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2F7F5" w14:textId="77777777" w:rsidR="00843EFC" w:rsidRDefault="00843EFC" w:rsidP="00843EFC">
      <w:pPr>
        <w:pStyle w:val="af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43EFC">
        <w:rPr>
          <w:rFonts w:ascii="Times New Roman" w:hAnsi="Times New Roman" w:cs="Times New Roman"/>
          <w:b/>
          <w:bCs/>
          <w:sz w:val="28"/>
          <w:szCs w:val="28"/>
        </w:rPr>
        <w:t>Техникалы</w:t>
      </w:r>
      <w:r w:rsidRPr="00843EFC"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54750F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843EFC">
        <w:rPr>
          <w:rFonts w:ascii="Times New Roman" w:hAnsi="Times New Roman" w:cs="Times New Roman"/>
          <w:b/>
          <w:bCs/>
          <w:sz w:val="28"/>
          <w:szCs w:val="28"/>
          <w:lang w:val="kk-KZ"/>
        </w:rPr>
        <w:t>сипаттама</w:t>
      </w:r>
    </w:p>
    <w:p w14:paraId="3771200B" w14:textId="77777777" w:rsidR="00843EFC" w:rsidRDefault="00843EFC" w:rsidP="00843EFC">
      <w:pPr>
        <w:pStyle w:val="af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154BFAA" w14:textId="27D4C6AC" w:rsidR="00843EFC" w:rsidRDefault="00843EFC" w:rsidP="00843EFC">
      <w:pPr>
        <w:pStyle w:val="af0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 w:rsidR="00483324"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оның ажырамас бөлігі болып табылатын технологиялық даму шеңберінде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Mail.KZ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Ұлттық электрондық қызмет порталының техникалық шешімі негізінде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MY.EDU.KZ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Бірыңғай біріктірілген білім беру платформасына қолжетімділікті қамтамасыз етуі тиіс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(EDU.KZ)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( Қазақстан Республикасы Әділет министрлігімен берілген авторлық құқық объектісіне құқықтарды мемлекеттік тіркеу туралы 2016 жылғы 14 қыркүйектегі </w:t>
      </w:r>
      <w:r>
        <w:rPr>
          <w:rFonts w:ascii="Times New Roman" w:hAnsi="Times New Roman" w:cs="Times New Roman"/>
          <w:sz w:val="26"/>
          <w:szCs w:val="26"/>
          <w:lang w:val="kk-KZ"/>
        </w:rPr>
        <w:t>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>1924 куәлік).</w:t>
      </w:r>
    </w:p>
    <w:p w14:paraId="3533C385" w14:textId="77777777" w:rsidR="00F077AF" w:rsidRDefault="00F077AF" w:rsidP="00F077AF">
      <w:pPr>
        <w:pStyle w:val="af0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4A0C24D8" w14:textId="3E774088" w:rsidR="00843EFC" w:rsidRDefault="00843EFC" w:rsidP="00843EFC">
      <w:pPr>
        <w:pStyle w:val="af0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 w:rsidR="00483324"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MY.EDU.KZ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интернет-ресурсында білім беру ұйымының жеке кабинетіндегі деректердің орналастырылуын және сақталуын қамтамасыз етуге міндетті.</w:t>
      </w:r>
    </w:p>
    <w:p w14:paraId="4A3016C4" w14:textId="77777777" w:rsidR="00F077AF" w:rsidRDefault="00F077AF" w:rsidP="00F077AF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F930E2C" w14:textId="07FFD7F3" w:rsidR="00843EFC" w:rsidRDefault="00843EFC" w:rsidP="00843EFC">
      <w:pPr>
        <w:pStyle w:val="af0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 w:rsidR="00483324"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үшінші деңгейлі домендік атауды (атауды Тапсырыс беруші береді)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домендік аймағында тіркеуі қажет.</w:t>
      </w:r>
    </w:p>
    <w:p w14:paraId="7EF7FBE0" w14:textId="77777777" w:rsidR="00F077AF" w:rsidRDefault="00F077AF" w:rsidP="00F077AF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8309B2D" w14:textId="7070B693" w:rsidR="00B6042E" w:rsidRPr="00F077AF" w:rsidRDefault="00843EFC" w:rsidP="00843EFC">
      <w:pPr>
        <w:pStyle w:val="af0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 w:rsidR="00483324"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15 ГБ дискілік кеңістікпен домендік атау тіркелген күннен бастап </w:t>
      </w:r>
      <w:r w:rsidRPr="00483324">
        <w:rPr>
          <w:rFonts w:ascii="Times New Roman" w:hAnsi="Times New Roman" w:cs="Times New Roman"/>
          <w:b/>
          <w:bCs/>
          <w:sz w:val="26"/>
          <w:szCs w:val="26"/>
          <w:lang w:val="kk-KZ"/>
        </w:rPr>
        <w:t>5 (бес) жұмыс күні ішінде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EDU.KZ домендік аймағында </w:t>
      </w:r>
      <w:r w:rsidR="00483324" w:rsidRPr="00483324">
        <w:rPr>
          <w:rFonts w:ascii="Times New Roman" w:hAnsi="Times New Roman" w:cs="Times New Roman"/>
          <w:sz w:val="26"/>
          <w:szCs w:val="26"/>
          <w:lang w:val="kk-KZ"/>
        </w:rPr>
        <w:t>e-mail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83324" w:rsidRPr="00843EFC">
        <w:rPr>
          <w:rFonts w:ascii="Times New Roman" w:hAnsi="Times New Roman" w:cs="Times New Roman"/>
          <w:sz w:val="26"/>
          <w:szCs w:val="26"/>
          <w:lang w:val="kk-KZ"/>
        </w:rPr>
        <w:t>қосылған</w:t>
      </w:r>
      <w:r w:rsidR="00483324">
        <w:rPr>
          <w:rFonts w:ascii="Times New Roman" w:hAnsi="Times New Roman" w:cs="Times New Roman"/>
          <w:sz w:val="26"/>
          <w:szCs w:val="26"/>
          <w:lang w:val="kk-KZ"/>
        </w:rPr>
        <w:t>,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ақпараттық қауіпсіздік талаптарына сәйкес </w:t>
      </w:r>
      <w:r w:rsidR="00483324">
        <w:rPr>
          <w:rFonts w:ascii="Times New Roman" w:hAnsi="Times New Roman" w:cs="Times New Roman"/>
          <w:sz w:val="26"/>
          <w:szCs w:val="26"/>
          <w:lang w:val="kk-KZ"/>
        </w:rPr>
        <w:t>ЭҮБШ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(</w:t>
      </w:r>
      <w:r w:rsidR="00483324" w:rsidRPr="00483324">
        <w:rPr>
          <w:rFonts w:ascii="Times New Roman" w:hAnsi="Times New Roman" w:cs="Times New Roman"/>
          <w:sz w:val="26"/>
          <w:szCs w:val="26"/>
          <w:lang w:val="kk-KZ"/>
        </w:rPr>
        <w:t>Электрондық үкіметтің бірыңғай электрондық пошта шлюзі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>)</w:t>
      </w:r>
      <w:r w:rsidR="0048332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83324" w:rsidRPr="00843EFC">
        <w:rPr>
          <w:rFonts w:ascii="Times New Roman" w:hAnsi="Times New Roman" w:cs="Times New Roman"/>
          <w:sz w:val="26"/>
          <w:szCs w:val="26"/>
          <w:lang w:val="kk-KZ"/>
        </w:rPr>
        <w:t>ұсынуы тиіс</w:t>
      </w:r>
      <w:r w:rsidR="00483324">
        <w:rPr>
          <w:lang w:val="kk-KZ"/>
        </w:rPr>
        <w:t>.</w:t>
      </w:r>
    </w:p>
    <w:p w14:paraId="339F7893" w14:textId="77777777" w:rsidR="00F077AF" w:rsidRPr="00483324" w:rsidRDefault="00F077AF" w:rsidP="00F077AF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4832B71" w14:textId="2DFC2C38" w:rsidR="00483324" w:rsidRDefault="00483324" w:rsidP="00843EFC">
      <w:pPr>
        <w:pStyle w:val="af0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83324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483324">
        <w:rPr>
          <w:rFonts w:ascii="Times New Roman" w:hAnsi="Times New Roman" w:cs="Times New Roman"/>
          <w:sz w:val="26"/>
          <w:szCs w:val="26"/>
          <w:lang w:val="kk-KZ"/>
        </w:rPr>
        <w:t xml:space="preserve"> деректердің қорғалуын қамтамасыз ету үшін ҰҚК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МТҚ</w:t>
      </w:r>
      <w:r w:rsidRPr="0048332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kk-KZ"/>
        </w:rPr>
        <w:t>АҚОО</w:t>
      </w:r>
      <w:r w:rsidRPr="00483324">
        <w:rPr>
          <w:rFonts w:ascii="Times New Roman" w:hAnsi="Times New Roman" w:cs="Times New Roman"/>
          <w:sz w:val="26"/>
          <w:szCs w:val="26"/>
          <w:lang w:val="kk-KZ"/>
        </w:rPr>
        <w:t>-д</w:t>
      </w:r>
      <w:r w:rsidR="00F077AF">
        <w:rPr>
          <w:rFonts w:ascii="Times New Roman" w:hAnsi="Times New Roman" w:cs="Times New Roman"/>
          <w:sz w:val="26"/>
          <w:szCs w:val="26"/>
          <w:lang w:val="kk-KZ"/>
        </w:rPr>
        <w:t>а</w:t>
      </w:r>
      <w:r w:rsidRPr="0048332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83324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483324">
        <w:rPr>
          <w:rFonts w:ascii="Times New Roman" w:hAnsi="Times New Roman" w:cs="Times New Roman"/>
          <w:sz w:val="26"/>
          <w:szCs w:val="26"/>
          <w:lang w:val="kk-KZ"/>
        </w:rPr>
        <w:t xml:space="preserve"> домендік аймағындағы Тапсырыс берушінің e-mail мекенжайын қамтуы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Pr="00483324">
        <w:rPr>
          <w:rFonts w:ascii="Times New Roman" w:hAnsi="Times New Roman" w:cs="Times New Roman"/>
          <w:sz w:val="26"/>
          <w:szCs w:val="26"/>
          <w:lang w:val="kk-KZ"/>
        </w:rPr>
        <w:t>қозғалысты бақылау және қауіп төнген жағдайда шараларды жедел орындау тиіс</w:t>
      </w:r>
      <w:r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4115C807" w14:textId="77777777" w:rsidR="00F077AF" w:rsidRDefault="00F077AF" w:rsidP="00F077AF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15A3AB3E" w14:textId="658D0F4D" w:rsidR="00483324" w:rsidRDefault="00483324" w:rsidP="00843EFC">
      <w:pPr>
        <w:pStyle w:val="af0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83324">
        <w:rPr>
          <w:rFonts w:ascii="Times New Roman" w:hAnsi="Times New Roman" w:cs="Times New Roman"/>
          <w:sz w:val="26"/>
          <w:szCs w:val="26"/>
          <w:lang w:val="kk-KZ"/>
        </w:rPr>
        <w:t>Қызмет көрсету мерзімі: жасалған күннен бастап 1 жыл.</w:t>
      </w:r>
    </w:p>
    <w:p w14:paraId="241A6964" w14:textId="77777777" w:rsidR="00D61603" w:rsidRDefault="00D61603" w:rsidP="00D61603">
      <w:pPr>
        <w:pStyle w:val="a7"/>
        <w:rPr>
          <w:rFonts w:ascii="Times New Roman" w:hAnsi="Times New Roman" w:cs="Times New Roman"/>
          <w:sz w:val="26"/>
          <w:szCs w:val="26"/>
          <w:lang w:val="kk-KZ"/>
        </w:rPr>
      </w:pPr>
    </w:p>
    <w:p w14:paraId="6F90E126" w14:textId="2449DB1A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406729A5" w14:textId="50B5776E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5CB3A4A8" w14:textId="72C097DF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18F33DB" w14:textId="4DC53D7D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2D4B197" w14:textId="54ADA4C7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497459B" w14:textId="5A560095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0613397" w14:textId="1C04EB12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3BAC265" w14:textId="2EC060A7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548B6D8" w14:textId="719B3D94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B96510C" w14:textId="00B023FD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061404F" w14:textId="2DECCE4C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70B31667" w14:textId="216F6B3A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4A7142A6" w14:textId="7616A515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5DC7FB1B" w14:textId="5BF92AFA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0F28F71" w14:textId="747594A0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5DD3AF44" w14:textId="1CF7B3B9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5B688E3" w14:textId="26AE4DA6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7E5A356" w14:textId="0FB7DF67" w:rsid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1D37888B" w14:textId="77777777" w:rsidR="00D61603" w:rsidRDefault="00D61603" w:rsidP="00D61603">
      <w:pPr>
        <w:pStyle w:val="af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14:paraId="767DF00B" w14:textId="77777777" w:rsidR="00D61603" w:rsidRPr="008B0A50" w:rsidRDefault="00D61603" w:rsidP="00D61603">
      <w:pPr>
        <w:pStyle w:val="af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86ED500" w14:textId="77777777" w:rsidR="00D61603" w:rsidRPr="008B0A50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</w:rPr>
      </w:pPr>
    </w:p>
    <w:p w14:paraId="2EEE3658" w14:textId="77777777" w:rsidR="00D61603" w:rsidRDefault="00D61603" w:rsidP="00D61603">
      <w:pPr>
        <w:pStyle w:val="af0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предоставить доступ к Единой интегрированной образовательной платформе 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на базе технического решения Национального портала электронного сервиса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рамках технологической разработки, являющейся ее неотъемлемой частью (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) (Свидетельство о государственной регистрации прав на объект авторского права от 14.09.2016 года №1924, выданным Министерством Юстиции Республики Казахстан).</w:t>
      </w:r>
    </w:p>
    <w:p w14:paraId="03A7A38A" w14:textId="77777777" w:rsidR="00D61603" w:rsidRPr="008B0A50" w:rsidRDefault="00D61603" w:rsidP="00D61603">
      <w:pPr>
        <w:pStyle w:val="af0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5139A93E" w14:textId="77777777" w:rsidR="00D61603" w:rsidRDefault="00D61603" w:rsidP="00D61603">
      <w:pPr>
        <w:pStyle w:val="af0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обеспечить размещение и хранение данных в личном кабинете организации образования на интернет-ресурсе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14:paraId="2C1E8DA3" w14:textId="77777777" w:rsidR="00D61603" w:rsidRPr="008B0A50" w:rsidRDefault="00D61603" w:rsidP="00D61603">
      <w:pPr>
        <w:pStyle w:val="af0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2B2C5F16" w14:textId="77777777" w:rsidR="00D61603" w:rsidRDefault="00D61603" w:rsidP="00D61603">
      <w:pPr>
        <w:pStyle w:val="af0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провести регистрацию доменного имени третьего уровня (имя предоставит Заказчик) в доменной зоне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14:paraId="6048A3A9" w14:textId="77777777" w:rsidR="00D61603" w:rsidRPr="008B0A50" w:rsidRDefault="00D61603" w:rsidP="00D61603">
      <w:pPr>
        <w:pStyle w:val="af0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5DBB6DF9" w14:textId="77777777" w:rsidR="00D61603" w:rsidRDefault="00D61603" w:rsidP="00D61603">
      <w:pPr>
        <w:pStyle w:val="af0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предоставить e-mail адрес в доменной зоне </w:t>
      </w:r>
      <w:r w:rsidRPr="008B0A50">
        <w:rPr>
          <w:rFonts w:ascii="Times New Roman" w:hAnsi="Times New Roman" w:cs="Times New Roman"/>
          <w:sz w:val="26"/>
          <w:szCs w:val="26"/>
          <w:lang w:val="en-US"/>
        </w:rPr>
        <w:t>EDU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  <w:r w:rsidRPr="008B0A50">
        <w:rPr>
          <w:rFonts w:ascii="Times New Roman" w:hAnsi="Times New Roman" w:cs="Times New Roman"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течение 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5 (пяти) рабочих дней</w:t>
      </w:r>
      <w:r w:rsidRPr="008B0A50">
        <w:rPr>
          <w:rFonts w:ascii="Times New Roman" w:hAnsi="Times New Roman" w:cs="Times New Roman"/>
          <w:sz w:val="26"/>
          <w:szCs w:val="26"/>
        </w:rPr>
        <w:t xml:space="preserve"> со дня регистрации доменного имени с объемом 15Гб дискового пространства, подключенному к ЕШЭП (Единый шлюз электронной почты Электронного правительства) в соответствии с требованиями информационной безопасности.</w:t>
      </w:r>
    </w:p>
    <w:p w14:paraId="7A76D2A7" w14:textId="77777777" w:rsidR="00D61603" w:rsidRDefault="00D61603" w:rsidP="00D61603">
      <w:pPr>
        <w:pStyle w:val="a7"/>
        <w:rPr>
          <w:rFonts w:ascii="Times New Roman" w:hAnsi="Times New Roman" w:cs="Times New Roman"/>
          <w:sz w:val="26"/>
          <w:szCs w:val="26"/>
        </w:rPr>
      </w:pPr>
    </w:p>
    <w:p w14:paraId="3B7C51C5" w14:textId="77777777" w:rsidR="00D61603" w:rsidRDefault="00D61603" w:rsidP="00D61603">
      <w:pPr>
        <w:pStyle w:val="af0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включить </w:t>
      </w: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FD3FD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FD3FD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адрес Заказчика в доменной зоне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>
        <w:rPr>
          <w:rFonts w:ascii="Times New Roman" w:hAnsi="Times New Roman" w:cs="Times New Roman"/>
          <w:sz w:val="26"/>
          <w:szCs w:val="26"/>
        </w:rPr>
        <w:t xml:space="preserve"> в ОЦИБ ГТС КНБ для обеспечения защиты данных, контроля трафика и оперативного проведения мероприятий в случае угрозы.</w:t>
      </w:r>
    </w:p>
    <w:p w14:paraId="2B59CB35" w14:textId="77777777" w:rsidR="00D61603" w:rsidRPr="008B0A50" w:rsidRDefault="00D61603" w:rsidP="00D61603">
      <w:pPr>
        <w:pStyle w:val="af0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2ED58586" w14:textId="77777777" w:rsidR="00D61603" w:rsidRPr="008B0A50" w:rsidRDefault="00D61603" w:rsidP="00D61603">
      <w:pPr>
        <w:pStyle w:val="af0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Срок оказания услуг:  с даты заключения на 1 год.</w:t>
      </w:r>
    </w:p>
    <w:p w14:paraId="1C023EFF" w14:textId="77777777" w:rsidR="00D61603" w:rsidRPr="00D61603" w:rsidRDefault="00D61603" w:rsidP="00D61603">
      <w:pPr>
        <w:pStyle w:val="af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D61603" w:rsidRPr="00D61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A1D78" w14:textId="77777777" w:rsidR="006A37AD" w:rsidRDefault="006A37AD" w:rsidP="00843EFC">
      <w:pPr>
        <w:spacing w:after="0" w:line="240" w:lineRule="auto"/>
      </w:pPr>
      <w:r>
        <w:separator/>
      </w:r>
    </w:p>
  </w:endnote>
  <w:endnote w:type="continuationSeparator" w:id="0">
    <w:p w14:paraId="0F4C4904" w14:textId="77777777" w:rsidR="006A37AD" w:rsidRDefault="006A37AD" w:rsidP="0084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20545" w14:textId="77777777" w:rsidR="006A37AD" w:rsidRDefault="006A37AD" w:rsidP="00843EFC">
      <w:pPr>
        <w:spacing w:after="0" w:line="240" w:lineRule="auto"/>
      </w:pPr>
      <w:r>
        <w:separator/>
      </w:r>
    </w:p>
  </w:footnote>
  <w:footnote w:type="continuationSeparator" w:id="0">
    <w:p w14:paraId="6C6F8C4C" w14:textId="77777777" w:rsidR="006A37AD" w:rsidRDefault="006A37AD" w:rsidP="00843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C27D6"/>
    <w:multiLevelType w:val="hybridMultilevel"/>
    <w:tmpl w:val="EA36B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13142"/>
    <w:multiLevelType w:val="hybridMultilevel"/>
    <w:tmpl w:val="1A4EAC1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FC"/>
    <w:rsid w:val="00011BBD"/>
    <w:rsid w:val="00404DA4"/>
    <w:rsid w:val="00483324"/>
    <w:rsid w:val="006A37AD"/>
    <w:rsid w:val="006C28EE"/>
    <w:rsid w:val="006D1295"/>
    <w:rsid w:val="008422A1"/>
    <w:rsid w:val="00843EFC"/>
    <w:rsid w:val="00952C14"/>
    <w:rsid w:val="00B6042E"/>
    <w:rsid w:val="00D61603"/>
    <w:rsid w:val="00F077AF"/>
    <w:rsid w:val="00F8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4400"/>
  <w15:chartTrackingRefBased/>
  <w15:docId w15:val="{FCA8221A-3277-4890-91C5-CDC2850F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EFC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43E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3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3E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3E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3E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3E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3E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3E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3E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3E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3E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3E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3E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3E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3E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3E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43E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3E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3E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43E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3E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43E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3EFC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43E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3EFC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843E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3E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43E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43EFC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843EFC"/>
    <w:pPr>
      <w:tabs>
        <w:tab w:val="center" w:pos="4677"/>
        <w:tab w:val="right" w:pos="9355"/>
      </w:tabs>
      <w:spacing w:after="0" w:line="240" w:lineRule="auto"/>
    </w:pPr>
    <w:rPr>
      <w:kern w:val="2"/>
      <w14:ligatures w14:val="standardContextual"/>
    </w:rPr>
  </w:style>
  <w:style w:type="character" w:customStyle="1" w:styleId="ad">
    <w:name w:val="Верхний колонтитул Знак"/>
    <w:basedOn w:val="a0"/>
    <w:link w:val="ac"/>
    <w:uiPriority w:val="99"/>
    <w:rsid w:val="00843EFC"/>
  </w:style>
  <w:style w:type="paragraph" w:styleId="ae">
    <w:name w:val="footer"/>
    <w:basedOn w:val="a"/>
    <w:link w:val="af"/>
    <w:uiPriority w:val="99"/>
    <w:unhideWhenUsed/>
    <w:rsid w:val="00843EFC"/>
    <w:pPr>
      <w:tabs>
        <w:tab w:val="center" w:pos="4677"/>
        <w:tab w:val="right" w:pos="9355"/>
      </w:tabs>
      <w:spacing w:after="0" w:line="240" w:lineRule="auto"/>
    </w:pPr>
    <w:rPr>
      <w:kern w:val="2"/>
      <w14:ligatures w14:val="standardContextual"/>
    </w:rPr>
  </w:style>
  <w:style w:type="character" w:customStyle="1" w:styleId="af">
    <w:name w:val="Нижний колонтитул Знак"/>
    <w:basedOn w:val="a0"/>
    <w:link w:val="ae"/>
    <w:uiPriority w:val="99"/>
    <w:rsid w:val="00843EFC"/>
  </w:style>
  <w:style w:type="paragraph" w:styleId="af0">
    <w:name w:val="No Spacing"/>
    <w:uiPriority w:val="1"/>
    <w:qFormat/>
    <w:rsid w:val="00843EFC"/>
    <w:pPr>
      <w:spacing w:after="0" w:line="240" w:lineRule="auto"/>
    </w:pPr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mailkzgroup@gmail.com</dc:creator>
  <cp:keywords/>
  <dc:description/>
  <cp:lastModifiedBy>computer</cp:lastModifiedBy>
  <cp:revision>3</cp:revision>
  <dcterms:created xsi:type="dcterms:W3CDTF">2024-06-03T06:13:00Z</dcterms:created>
  <dcterms:modified xsi:type="dcterms:W3CDTF">2025-09-02T08:43:00Z</dcterms:modified>
</cp:coreProperties>
</file>