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A48E67" w14:textId="77777777" w:rsidR="00541B64" w:rsidRDefault="00541B64" w:rsidP="006A394E">
      <w:pPr>
        <w:jc w:val="right"/>
      </w:pPr>
    </w:p>
    <w:p w14:paraId="02F7E661" w14:textId="77777777" w:rsidR="00DC30CE" w:rsidRDefault="00DC30CE" w:rsidP="006A394E">
      <w:pPr>
        <w:jc w:val="right"/>
      </w:pPr>
    </w:p>
    <w:p w14:paraId="6028023A" w14:textId="3269995F" w:rsidR="00BD59A8" w:rsidRDefault="00BD59A8" w:rsidP="00B93196">
      <w:pPr>
        <w:jc w:val="center"/>
        <w:rPr>
          <w:b/>
          <w:bCs/>
          <w:sz w:val="22"/>
          <w:szCs w:val="22"/>
        </w:rPr>
      </w:pPr>
      <w:r w:rsidRPr="0086598B">
        <w:rPr>
          <w:b/>
          <w:bCs/>
          <w:sz w:val="22"/>
          <w:szCs w:val="22"/>
        </w:rPr>
        <w:t>Техническая спецификация</w:t>
      </w:r>
    </w:p>
    <w:p w14:paraId="3053376A" w14:textId="2505537A" w:rsidR="006A394E" w:rsidRPr="0086598B" w:rsidRDefault="00801188" w:rsidP="00801188">
      <w:pPr>
        <w:shd w:val="clear" w:color="auto" w:fill="FFFFFF"/>
        <w:spacing w:line="312" w:lineRule="atLeast"/>
        <w:jc w:val="center"/>
        <w:rPr>
          <w:b/>
          <w:sz w:val="22"/>
          <w:szCs w:val="22"/>
        </w:rPr>
      </w:pPr>
      <w:r w:rsidRPr="00801188">
        <w:rPr>
          <w:b/>
          <w:bCs/>
          <w:sz w:val="22"/>
          <w:szCs w:val="22"/>
        </w:rPr>
        <w:t xml:space="preserve">      </w:t>
      </w:r>
    </w:p>
    <w:p w14:paraId="14638F95" w14:textId="046A47DA" w:rsidR="00B348B6" w:rsidRPr="00B348B6" w:rsidRDefault="00B348B6" w:rsidP="00FC3AD8">
      <w:pPr>
        <w:tabs>
          <w:tab w:val="num" w:pos="720"/>
        </w:tabs>
        <w:ind w:left="360"/>
        <w:jc w:val="both"/>
        <w:rPr>
          <w:bCs/>
          <w:sz w:val="22"/>
          <w:szCs w:val="22"/>
          <w:lang w:val="kk-KZ"/>
        </w:rPr>
      </w:pPr>
      <w:bookmarkStart w:id="0" w:name="_Hlk165623341"/>
      <w:r w:rsidRPr="00B348B6">
        <w:rPr>
          <w:b/>
          <w:sz w:val="22"/>
          <w:szCs w:val="22"/>
          <w:lang w:val="kk-KZ"/>
        </w:rPr>
        <w:t xml:space="preserve">Заказчик: </w:t>
      </w:r>
      <w:r w:rsidR="00E61F5B" w:rsidRPr="00E61F5B">
        <w:rPr>
          <w:bCs/>
          <w:sz w:val="22"/>
          <w:szCs w:val="22"/>
          <w:lang w:val="kk-KZ"/>
        </w:rPr>
        <w:t>Коммунальное государственное учреждение «Городская централизованная библиотечная система» коммунального государственного учреждения «Кызылординский городской отдел культуры и развития языков» акимата города Кызылорда</w:t>
      </w:r>
      <w:r w:rsidR="00E61F5B">
        <w:rPr>
          <w:sz w:val="28"/>
          <w:szCs w:val="28"/>
          <w:lang w:val="kk-KZ"/>
        </w:rPr>
        <w:t xml:space="preserve">, </w:t>
      </w:r>
      <w:r w:rsidRPr="00B348B6">
        <w:rPr>
          <w:bCs/>
          <w:sz w:val="22"/>
          <w:szCs w:val="22"/>
          <w:lang w:val="kk-KZ"/>
        </w:rPr>
        <w:t xml:space="preserve">расположенное по адресу </w:t>
      </w:r>
      <w:r w:rsidR="00E61F5B">
        <w:rPr>
          <w:bCs/>
          <w:sz w:val="22"/>
          <w:szCs w:val="22"/>
          <w:lang w:val="kk-KZ"/>
        </w:rPr>
        <w:t>К.Казантаева №11А</w:t>
      </w:r>
    </w:p>
    <w:p w14:paraId="3B927BF4" w14:textId="332023B0" w:rsidR="00C44B25" w:rsidRPr="00B93196" w:rsidRDefault="0070595D" w:rsidP="00C44B25">
      <w:pPr>
        <w:rPr>
          <w:rFonts w:ascii="Segoe UI" w:hAnsi="Segoe UI" w:cs="Segoe UI"/>
          <w:color w:val="01011B"/>
          <w:sz w:val="21"/>
          <w:szCs w:val="21"/>
          <w:lang w:val="kk-KZ"/>
        </w:rPr>
      </w:pPr>
      <w:r w:rsidRPr="0086598B">
        <w:rPr>
          <w:b/>
          <w:sz w:val="22"/>
          <w:szCs w:val="22"/>
          <w:lang w:val="kk-KZ"/>
        </w:rPr>
        <w:t xml:space="preserve">2. </w:t>
      </w:r>
      <w:r w:rsidR="006A394E" w:rsidRPr="0086598B">
        <w:rPr>
          <w:b/>
          <w:sz w:val="22"/>
          <w:szCs w:val="22"/>
        </w:rPr>
        <w:t>Наименование, краткое описание закупаемых товаров, работ и услуг:</w:t>
      </w:r>
      <w:r w:rsidR="00D01FED">
        <w:rPr>
          <w:b/>
          <w:sz w:val="22"/>
          <w:szCs w:val="22"/>
          <w:lang w:val="kk-KZ"/>
        </w:rPr>
        <w:t xml:space="preserve"> </w:t>
      </w:r>
      <w:r w:rsidR="00E61F5B">
        <w:rPr>
          <w:b/>
          <w:sz w:val="22"/>
          <w:szCs w:val="22"/>
          <w:lang w:val="kk-KZ"/>
        </w:rPr>
        <w:t xml:space="preserve"> </w:t>
      </w:r>
      <w:r w:rsidR="008609D0" w:rsidRPr="00E61F5B">
        <w:rPr>
          <w:bCs/>
          <w:sz w:val="22"/>
          <w:szCs w:val="22"/>
          <w:lang w:val="kk-KZ"/>
        </w:rPr>
        <w:t>Работы по изготовлению</w:t>
      </w:r>
      <w:r w:rsidR="00A47BFB" w:rsidRPr="00A47BFB">
        <w:t xml:space="preserve"> </w:t>
      </w:r>
      <w:r w:rsidR="00A47BFB" w:rsidRPr="00A47BFB">
        <w:rPr>
          <w:bCs/>
          <w:sz w:val="22"/>
          <w:szCs w:val="22"/>
          <w:lang w:val="kk-KZ"/>
        </w:rPr>
        <w:t>шкафа</w:t>
      </w:r>
      <w:r w:rsidR="00D01FED">
        <w:rPr>
          <w:bCs/>
          <w:sz w:val="22"/>
          <w:szCs w:val="22"/>
          <w:lang w:val="kk-KZ"/>
        </w:rPr>
        <w:t>.</w:t>
      </w:r>
    </w:p>
    <w:p w14:paraId="7DAA05B2" w14:textId="77777777" w:rsidR="00FC3AD8" w:rsidRPr="0086598B" w:rsidRDefault="00FC3AD8" w:rsidP="00C44B25">
      <w:pPr>
        <w:rPr>
          <w:b/>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835"/>
        <w:gridCol w:w="7371"/>
      </w:tblGrid>
      <w:tr w:rsidR="000441ED" w:rsidRPr="0086598B" w14:paraId="2405335B" w14:textId="77777777" w:rsidTr="004E0299">
        <w:trPr>
          <w:trHeight w:val="493"/>
        </w:trPr>
        <w:tc>
          <w:tcPr>
            <w:tcW w:w="534" w:type="dxa"/>
            <w:tcBorders>
              <w:top w:val="single" w:sz="4" w:space="0" w:color="auto"/>
              <w:left w:val="single" w:sz="4" w:space="0" w:color="auto"/>
              <w:bottom w:val="single" w:sz="4" w:space="0" w:color="auto"/>
              <w:right w:val="single" w:sz="4" w:space="0" w:color="auto"/>
            </w:tcBorders>
            <w:hideMark/>
          </w:tcPr>
          <w:p w14:paraId="7EA9777E" w14:textId="77777777" w:rsidR="000441ED" w:rsidRPr="0086598B" w:rsidRDefault="000441ED">
            <w:pPr>
              <w:jc w:val="center"/>
              <w:rPr>
                <w:b/>
                <w:sz w:val="22"/>
                <w:szCs w:val="22"/>
              </w:rPr>
            </w:pPr>
            <w:r w:rsidRPr="0086598B">
              <w:rPr>
                <w:b/>
                <w:sz w:val="22"/>
                <w:szCs w:val="22"/>
              </w:rPr>
              <w:t>№</w:t>
            </w:r>
          </w:p>
        </w:tc>
        <w:tc>
          <w:tcPr>
            <w:tcW w:w="2835" w:type="dxa"/>
            <w:tcBorders>
              <w:top w:val="single" w:sz="4" w:space="0" w:color="auto"/>
              <w:left w:val="single" w:sz="4" w:space="0" w:color="auto"/>
              <w:bottom w:val="single" w:sz="4" w:space="0" w:color="auto"/>
              <w:right w:val="single" w:sz="4" w:space="0" w:color="auto"/>
            </w:tcBorders>
            <w:hideMark/>
          </w:tcPr>
          <w:p w14:paraId="465A2A76" w14:textId="77777777" w:rsidR="000441ED" w:rsidRPr="0086598B" w:rsidRDefault="000441ED">
            <w:pPr>
              <w:jc w:val="center"/>
              <w:rPr>
                <w:b/>
                <w:sz w:val="22"/>
                <w:szCs w:val="22"/>
              </w:rPr>
            </w:pPr>
            <w:r w:rsidRPr="0086598B">
              <w:rPr>
                <w:b/>
                <w:sz w:val="22"/>
                <w:szCs w:val="22"/>
              </w:rPr>
              <w:t>Наименование услуги</w:t>
            </w:r>
          </w:p>
        </w:tc>
        <w:tc>
          <w:tcPr>
            <w:tcW w:w="7371" w:type="dxa"/>
            <w:tcBorders>
              <w:top w:val="single" w:sz="4" w:space="0" w:color="auto"/>
              <w:left w:val="single" w:sz="4" w:space="0" w:color="auto"/>
              <w:bottom w:val="single" w:sz="4" w:space="0" w:color="auto"/>
              <w:right w:val="single" w:sz="4" w:space="0" w:color="auto"/>
            </w:tcBorders>
            <w:hideMark/>
          </w:tcPr>
          <w:p w14:paraId="0C1BDD4B" w14:textId="77777777" w:rsidR="000441ED" w:rsidRDefault="000441ED" w:rsidP="009E29BA">
            <w:pPr>
              <w:jc w:val="center"/>
              <w:rPr>
                <w:b/>
                <w:sz w:val="18"/>
                <w:szCs w:val="18"/>
                <w:lang w:val="en-US"/>
              </w:rPr>
            </w:pPr>
            <w:proofErr w:type="spellStart"/>
            <w:r w:rsidRPr="0086598B">
              <w:rPr>
                <w:b/>
                <w:sz w:val="22"/>
                <w:szCs w:val="22"/>
                <w:lang w:val="en-US"/>
              </w:rPr>
              <w:t>Краткая</w:t>
            </w:r>
            <w:proofErr w:type="spellEnd"/>
            <w:r w:rsidRPr="0086598B">
              <w:rPr>
                <w:b/>
                <w:sz w:val="22"/>
                <w:szCs w:val="22"/>
                <w:lang w:val="en-US"/>
              </w:rPr>
              <w:t xml:space="preserve"> </w:t>
            </w:r>
            <w:r w:rsidRPr="0086598B">
              <w:rPr>
                <w:b/>
                <w:sz w:val="22"/>
                <w:szCs w:val="22"/>
              </w:rPr>
              <w:t>характеристика</w:t>
            </w:r>
          </w:p>
        </w:tc>
      </w:tr>
      <w:tr w:rsidR="000441ED" w:rsidRPr="0086598B" w14:paraId="0BE080FE" w14:textId="77777777" w:rsidTr="004E0299">
        <w:trPr>
          <w:trHeight w:val="1110"/>
        </w:trPr>
        <w:tc>
          <w:tcPr>
            <w:tcW w:w="534" w:type="dxa"/>
            <w:tcBorders>
              <w:top w:val="single" w:sz="4" w:space="0" w:color="auto"/>
              <w:left w:val="single" w:sz="4" w:space="0" w:color="auto"/>
              <w:bottom w:val="single" w:sz="4" w:space="0" w:color="auto"/>
              <w:right w:val="single" w:sz="4" w:space="0" w:color="auto"/>
            </w:tcBorders>
            <w:hideMark/>
          </w:tcPr>
          <w:p w14:paraId="768FEADE" w14:textId="77777777" w:rsidR="000441ED" w:rsidRPr="0086598B" w:rsidRDefault="000441ED" w:rsidP="00DD356A">
            <w:pPr>
              <w:jc w:val="both"/>
              <w:rPr>
                <w:sz w:val="22"/>
                <w:szCs w:val="22"/>
              </w:rPr>
            </w:pPr>
            <w:r w:rsidRPr="0086598B">
              <w:rPr>
                <w:sz w:val="22"/>
                <w:szCs w:val="22"/>
              </w:rPr>
              <w:t>1</w:t>
            </w:r>
          </w:p>
        </w:tc>
        <w:tc>
          <w:tcPr>
            <w:tcW w:w="2835" w:type="dxa"/>
            <w:tcBorders>
              <w:top w:val="single" w:sz="4" w:space="0" w:color="auto"/>
              <w:left w:val="single" w:sz="4" w:space="0" w:color="auto"/>
              <w:bottom w:val="single" w:sz="4" w:space="0" w:color="auto"/>
              <w:right w:val="single" w:sz="4" w:space="0" w:color="auto"/>
            </w:tcBorders>
            <w:hideMark/>
          </w:tcPr>
          <w:p w14:paraId="468442FA" w14:textId="08D61373" w:rsidR="0086481D" w:rsidRPr="005B7C4A" w:rsidRDefault="00801188" w:rsidP="004E0299">
            <w:pPr>
              <w:shd w:val="clear" w:color="auto" w:fill="FFFFFF"/>
              <w:spacing w:before="100" w:beforeAutospacing="1" w:after="100" w:afterAutospacing="1"/>
              <w:ind w:left="105"/>
              <w:rPr>
                <w:sz w:val="22"/>
                <w:szCs w:val="22"/>
              </w:rPr>
            </w:pPr>
            <w:r>
              <w:t>1.</w:t>
            </w:r>
            <w:r w:rsidR="000441ED" w:rsidRPr="008609D0">
              <w:t>Изготовление</w:t>
            </w:r>
            <w:r w:rsidR="00381398">
              <w:t xml:space="preserve"> </w:t>
            </w:r>
            <w:r w:rsidR="004E0299" w:rsidRPr="004E0299">
              <w:t>Мебельные стеллажи для книжной экспозиции (количество: 6 шт.).</w:t>
            </w:r>
            <w:r w:rsidR="00DA178E">
              <w:rPr>
                <w:bCs/>
                <w:sz w:val="22"/>
                <w:szCs w:val="22"/>
                <w:lang w:val="kk-KZ"/>
              </w:rPr>
              <w:t xml:space="preserve"> </w:t>
            </w:r>
            <w:r w:rsidR="00F27014" w:rsidRPr="00F27014">
              <w:t>Поставщик обязан разработать и согласовать с Заказчиком</w:t>
            </w:r>
            <w:r w:rsidR="005B7C4A" w:rsidRPr="005B7C4A">
              <w:t xml:space="preserve"> </w:t>
            </w:r>
            <w:r w:rsidR="005B7C4A">
              <w:t>по номеру 877</w:t>
            </w:r>
            <w:r w:rsidR="008D247B">
              <w:rPr>
                <w:lang w:val="kk-KZ"/>
              </w:rPr>
              <w:t>14795589</w:t>
            </w:r>
            <w:r w:rsidR="00F27014" w:rsidRPr="00F27014">
              <w:t xml:space="preserve"> эскиз </w:t>
            </w:r>
            <w:r w:rsidR="00381398">
              <w:t xml:space="preserve">каталожного шкафа </w:t>
            </w:r>
            <w:r w:rsidR="00F27014" w:rsidRPr="00F27014">
              <w:t xml:space="preserve">в течение </w:t>
            </w:r>
            <w:r w:rsidR="008D247B">
              <w:rPr>
                <w:lang w:val="kk-KZ"/>
              </w:rPr>
              <w:t>1</w:t>
            </w:r>
            <w:r w:rsidR="00F27014" w:rsidRPr="00F27014">
              <w:t xml:space="preserve"> (одного) рабочего дня с момента вступления в силу Договора.</w:t>
            </w:r>
            <w:r w:rsidR="005B7C4A" w:rsidRPr="005B7C4A">
              <w:t xml:space="preserve"> </w:t>
            </w:r>
          </w:p>
        </w:tc>
        <w:tc>
          <w:tcPr>
            <w:tcW w:w="7371" w:type="dxa"/>
            <w:tcBorders>
              <w:top w:val="single" w:sz="4" w:space="0" w:color="auto"/>
              <w:left w:val="single" w:sz="4" w:space="0" w:color="auto"/>
              <w:bottom w:val="single" w:sz="4" w:space="0" w:color="auto"/>
              <w:right w:val="single" w:sz="4" w:space="0" w:color="auto"/>
            </w:tcBorders>
            <w:hideMark/>
          </w:tcPr>
          <w:p w14:paraId="056F37FE" w14:textId="6DB48920" w:rsidR="00E92302" w:rsidRDefault="00E92302" w:rsidP="00E92302">
            <w:pPr>
              <w:jc w:val="both"/>
            </w:pPr>
            <w:r>
              <w:rPr>
                <w:lang w:val="kk-KZ"/>
              </w:rPr>
              <w:t>1.</w:t>
            </w:r>
            <w:r>
              <w:t xml:space="preserve"> Корпус </w:t>
            </w:r>
            <w:r w:rsidR="004E0299" w:rsidRPr="004E0299">
              <w:t>Мебельные стеллажи для книжной экспозиции (количество: 6 шт.)</w:t>
            </w:r>
            <w:proofErr w:type="gramStart"/>
            <w:r w:rsidR="004E0299" w:rsidRPr="004E0299">
              <w:t>.</w:t>
            </w:r>
            <w:proofErr w:type="gramEnd"/>
            <w:r>
              <w:t xml:space="preserve"> </w:t>
            </w:r>
            <w:proofErr w:type="gramStart"/>
            <w:r>
              <w:t>и</w:t>
            </w:r>
            <w:proofErr w:type="gramEnd"/>
            <w:r>
              <w:t>зготовлен из прочного и надежного материала - щитов ЛДСП. Он обеспечивает долговечность и стабильность всей конструкции</w:t>
            </w:r>
            <w:proofErr w:type="gramStart"/>
            <w:r>
              <w:t>.</w:t>
            </w:r>
            <w:proofErr w:type="gramEnd"/>
            <w:r>
              <w:t xml:space="preserve"> </w:t>
            </w:r>
            <w:proofErr w:type="gramStart"/>
            <w:r w:rsidR="00765BE7" w:rsidRPr="000441ED">
              <w:t>п</w:t>
            </w:r>
            <w:proofErr w:type="gramEnd"/>
            <w:r w:rsidR="00765BE7" w:rsidRPr="000441ED">
              <w:t>оставляемые в рамках услуг, должны быть н</w:t>
            </w:r>
            <w:r w:rsidR="00765BE7" w:rsidRPr="00901CD8">
              <w:t>овыми, не использованными ранее</w:t>
            </w:r>
            <w:r w:rsidR="00765BE7" w:rsidRPr="00901CD8">
              <w:rPr>
                <w:lang w:val="kk-KZ"/>
              </w:rPr>
              <w:t>,</w:t>
            </w:r>
            <w:r w:rsidR="00765BE7" w:rsidRPr="000441ED">
              <w:t xml:space="preserve"> поставщик должен предоставить гарантию качества на поставляемый товар не менее одного года, с момента поставки товаров на склад Заказчика</w:t>
            </w:r>
            <w:r w:rsidR="004E0299">
              <w:t>,</w:t>
            </w:r>
          </w:p>
          <w:p w14:paraId="1007D29F" w14:textId="502CA3B1" w:rsidR="004E0299" w:rsidRPr="004E0299" w:rsidRDefault="004E0299" w:rsidP="004E0299">
            <w:pPr>
              <w:jc w:val="both"/>
              <w:rPr>
                <w:lang w:val="kk-KZ"/>
              </w:rPr>
            </w:pPr>
            <w:r w:rsidRPr="004E0299">
              <w:rPr>
                <w:lang w:val="kk-KZ"/>
              </w:rPr>
              <w:t>Габариты:</w:t>
            </w:r>
          </w:p>
          <w:p w14:paraId="1727CF38" w14:textId="77777777" w:rsidR="004E0299" w:rsidRPr="004E0299" w:rsidRDefault="004E0299" w:rsidP="004E0299">
            <w:pPr>
              <w:jc w:val="both"/>
              <w:rPr>
                <w:lang w:val="kk-KZ"/>
              </w:rPr>
            </w:pPr>
            <w:r w:rsidRPr="004E0299">
              <w:rPr>
                <w:lang w:val="kk-KZ"/>
              </w:rPr>
              <w:t>Высота — 2000 мм (2 м)</w:t>
            </w:r>
          </w:p>
          <w:p w14:paraId="6D454652" w14:textId="77777777" w:rsidR="004E0299" w:rsidRPr="004E0299" w:rsidRDefault="004E0299" w:rsidP="004E0299">
            <w:pPr>
              <w:jc w:val="both"/>
              <w:rPr>
                <w:lang w:val="kk-KZ"/>
              </w:rPr>
            </w:pPr>
            <w:r w:rsidRPr="004E0299">
              <w:rPr>
                <w:lang w:val="kk-KZ"/>
              </w:rPr>
              <w:t>Ширина — 900 мм (90 см)</w:t>
            </w:r>
          </w:p>
          <w:p w14:paraId="15A7B3B9" w14:textId="77777777" w:rsidR="004E0299" w:rsidRPr="004E0299" w:rsidRDefault="004E0299" w:rsidP="004E0299">
            <w:pPr>
              <w:jc w:val="both"/>
              <w:rPr>
                <w:lang w:val="kk-KZ"/>
              </w:rPr>
            </w:pPr>
            <w:r w:rsidRPr="004E0299">
              <w:rPr>
                <w:lang w:val="kk-KZ"/>
              </w:rPr>
              <w:t>Глубина — 300–500 мм (30–50 см)</w:t>
            </w:r>
          </w:p>
          <w:p w14:paraId="5DA68477" w14:textId="77777777" w:rsidR="004E0299" w:rsidRPr="004E0299" w:rsidRDefault="004E0299" w:rsidP="004E0299">
            <w:pPr>
              <w:jc w:val="both"/>
              <w:rPr>
                <w:lang w:val="kk-KZ"/>
              </w:rPr>
            </w:pPr>
            <w:r w:rsidRPr="004E0299">
              <w:rPr>
                <w:lang w:val="kk-KZ"/>
              </w:rPr>
              <w:t>Количество полок — 6</w:t>
            </w:r>
          </w:p>
          <w:p w14:paraId="5834B547" w14:textId="77777777" w:rsidR="004E0299" w:rsidRPr="004E0299" w:rsidRDefault="004E0299" w:rsidP="004E0299">
            <w:pPr>
              <w:jc w:val="both"/>
              <w:rPr>
                <w:lang w:val="kk-KZ"/>
              </w:rPr>
            </w:pPr>
            <w:r w:rsidRPr="004E0299">
              <w:rPr>
                <w:lang w:val="kk-KZ"/>
              </w:rPr>
              <w:t>Расстояние между полками — 70 мм (7 см)</w:t>
            </w:r>
          </w:p>
          <w:p w14:paraId="791B3BC8" w14:textId="77777777" w:rsidR="004E0299" w:rsidRPr="004E0299" w:rsidRDefault="004E0299" w:rsidP="004E0299">
            <w:pPr>
              <w:jc w:val="both"/>
              <w:rPr>
                <w:lang w:val="kk-KZ"/>
              </w:rPr>
            </w:pPr>
            <w:r w:rsidRPr="004E0299">
              <w:rPr>
                <w:lang w:val="kk-KZ"/>
              </w:rPr>
              <w:t>Цвет — «Ясень Анкор».</w:t>
            </w:r>
          </w:p>
          <w:p w14:paraId="24D16371" w14:textId="77777777" w:rsidR="004E0299" w:rsidRPr="004E0299" w:rsidRDefault="004E0299" w:rsidP="004E0299">
            <w:pPr>
              <w:jc w:val="both"/>
              <w:rPr>
                <w:lang w:val="kk-KZ"/>
              </w:rPr>
            </w:pPr>
          </w:p>
          <w:p w14:paraId="0FE09C3A" w14:textId="77777777" w:rsidR="004E0299" w:rsidRPr="004E0299" w:rsidRDefault="004E0299" w:rsidP="004E0299">
            <w:pPr>
              <w:jc w:val="both"/>
              <w:rPr>
                <w:lang w:val="kk-KZ"/>
              </w:rPr>
            </w:pPr>
            <w:r w:rsidRPr="004E0299">
              <w:rPr>
                <w:lang w:val="kk-KZ"/>
              </w:rPr>
              <w:t>2. Габариты:</w:t>
            </w:r>
          </w:p>
          <w:p w14:paraId="36D61D0F" w14:textId="77777777" w:rsidR="004E0299" w:rsidRPr="004E0299" w:rsidRDefault="004E0299" w:rsidP="004E0299">
            <w:pPr>
              <w:jc w:val="both"/>
              <w:rPr>
                <w:lang w:val="kk-KZ"/>
              </w:rPr>
            </w:pPr>
            <w:r w:rsidRPr="004E0299">
              <w:rPr>
                <w:lang w:val="kk-KZ"/>
              </w:rPr>
              <w:t>Высота — 2000 мм (2 м)</w:t>
            </w:r>
          </w:p>
          <w:p w14:paraId="4F25A6EF" w14:textId="77777777" w:rsidR="004E0299" w:rsidRPr="004E0299" w:rsidRDefault="004E0299" w:rsidP="004E0299">
            <w:pPr>
              <w:jc w:val="both"/>
              <w:rPr>
                <w:lang w:val="kk-KZ"/>
              </w:rPr>
            </w:pPr>
            <w:r w:rsidRPr="004E0299">
              <w:rPr>
                <w:lang w:val="kk-KZ"/>
              </w:rPr>
              <w:t>Ширина — 900 мм (90 см)</w:t>
            </w:r>
          </w:p>
          <w:p w14:paraId="7281FA89" w14:textId="77777777" w:rsidR="004E0299" w:rsidRPr="004E0299" w:rsidRDefault="004E0299" w:rsidP="004E0299">
            <w:pPr>
              <w:jc w:val="both"/>
              <w:rPr>
                <w:lang w:val="kk-KZ"/>
              </w:rPr>
            </w:pPr>
            <w:r w:rsidRPr="004E0299">
              <w:rPr>
                <w:lang w:val="kk-KZ"/>
              </w:rPr>
              <w:t>Глубина — 300–500 мм (30–50 см)</w:t>
            </w:r>
          </w:p>
          <w:p w14:paraId="3D69ADF1" w14:textId="7F754031" w:rsidR="004E0299" w:rsidRDefault="004E0299" w:rsidP="004E0299">
            <w:pPr>
              <w:jc w:val="both"/>
              <w:rPr>
                <w:lang w:val="kk-KZ"/>
              </w:rPr>
            </w:pPr>
            <w:r w:rsidRPr="004E0299">
              <w:rPr>
                <w:lang w:val="kk-KZ"/>
              </w:rPr>
              <w:t>Цвет — «Ясень Анкор».</w:t>
            </w:r>
          </w:p>
          <w:p w14:paraId="1E0EB1D2" w14:textId="33332112" w:rsidR="00765BE7" w:rsidRPr="004E0299" w:rsidRDefault="00765BE7" w:rsidP="00776165">
            <w:pPr>
              <w:jc w:val="both"/>
            </w:pPr>
            <w:r>
              <w:rPr>
                <w:noProof/>
              </w:rPr>
              <mc:AlternateContent>
                <mc:Choice Requires="wps">
                  <w:drawing>
                    <wp:inline distT="0" distB="0" distL="0" distR="0" wp14:anchorId="5E8A3845" wp14:editId="6D93B2F0">
                      <wp:extent cx="304800" cy="304800"/>
                      <wp:effectExtent l="0" t="0" r="0" b="0"/>
                      <wp:docPr id="1" name="Прямоугольник 1" descr="blob:https://web.whatsapp.com/3d575d0a-66bd-465a-9555-9da9a234d1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1" o:spid="_x0000_s1026" alt="Описание: blob:https://web.whatsapp.com/3d575d0a-66bd-465a-9555-9da9a234d19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EGaDlALAwAAEwYAAA4AAAAAAAAAAAAAAAAALgIAAGRycy9lMm9Eb2MueG1s&#10;UEsBAi0AFAAGAAgAAAAhAEyg6SzYAAAAAwEAAA8AAAAAAAAAAAAAAAAAZQUAAGRycy9kb3ducmV2&#10;LnhtbFBLBQYAAAAABAAEAPMAAABqBgAAAAA=&#10;" filled="f" stroked="f">
                      <o:lock v:ext="edit" aspectratio="t"/>
                      <w10:anchorlock/>
                    </v:rect>
                  </w:pict>
                </mc:Fallback>
              </mc:AlternateContent>
            </w:r>
          </w:p>
          <w:p w14:paraId="34C8917E" w14:textId="1568EAF7" w:rsidR="00765BE7" w:rsidRDefault="00765BE7" w:rsidP="00776165">
            <w:pPr>
              <w:jc w:val="both"/>
              <w:rPr>
                <w:lang w:val="en-US"/>
              </w:rPr>
            </w:pPr>
            <w:r>
              <w:rPr>
                <w:noProof/>
              </w:rPr>
              <w:drawing>
                <wp:inline distT="0" distB="0" distL="0" distR="0" wp14:anchorId="750AC784" wp14:editId="4ADA4919">
                  <wp:extent cx="4480560" cy="3131820"/>
                  <wp:effectExtent l="0" t="0" r="0" b="0"/>
                  <wp:docPr id="3" name="Рисунок 3" descr="C:\Users\Acer\Downloads\WhatsApp Image 2026-10-20 at 10.0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WhatsApp Image 2026-10-20 at 10.01.11.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80560" cy="3131820"/>
                          </a:xfrm>
                          <a:prstGeom prst="rect">
                            <a:avLst/>
                          </a:prstGeom>
                          <a:noFill/>
                          <a:ln>
                            <a:noFill/>
                          </a:ln>
                        </pic:spPr>
                      </pic:pic>
                    </a:graphicData>
                  </a:graphic>
                </wp:inline>
              </w:drawing>
            </w:r>
          </w:p>
          <w:p w14:paraId="0D825E33" w14:textId="77777777" w:rsidR="00765BE7" w:rsidRDefault="00765BE7" w:rsidP="00776165">
            <w:pPr>
              <w:jc w:val="both"/>
              <w:rPr>
                <w:lang w:val="en-US"/>
              </w:rPr>
            </w:pPr>
          </w:p>
          <w:p w14:paraId="0221E401" w14:textId="77777777" w:rsidR="00765BE7" w:rsidRDefault="00765BE7" w:rsidP="00776165">
            <w:pPr>
              <w:jc w:val="both"/>
              <w:rPr>
                <w:lang w:val="en-US"/>
              </w:rPr>
            </w:pPr>
          </w:p>
          <w:p w14:paraId="7B872D44" w14:textId="474F5953" w:rsidR="000441ED" w:rsidRPr="00765BE7" w:rsidRDefault="000441ED" w:rsidP="00765BE7">
            <w:pPr>
              <w:jc w:val="both"/>
              <w:rPr>
                <w:lang w:val="en-US"/>
              </w:rPr>
            </w:pPr>
          </w:p>
        </w:tc>
      </w:tr>
      <w:bookmarkEnd w:id="0"/>
    </w:tbl>
    <w:p w14:paraId="3EC14A58" w14:textId="1A42D3EA" w:rsidR="00A747A5" w:rsidRDefault="00A747A5" w:rsidP="00960703">
      <w:pPr>
        <w:rPr>
          <w:sz w:val="22"/>
          <w:szCs w:val="22"/>
          <w:lang w:val="kk-KZ"/>
        </w:rPr>
      </w:pPr>
    </w:p>
    <w:p w14:paraId="184DE30B" w14:textId="77777777" w:rsidR="00491C9D" w:rsidRDefault="00491C9D" w:rsidP="00C44B25">
      <w:pPr>
        <w:ind w:firstLine="180"/>
        <w:jc w:val="right"/>
        <w:rPr>
          <w:sz w:val="22"/>
          <w:szCs w:val="22"/>
          <w:lang w:val="kk-KZ"/>
        </w:rPr>
      </w:pPr>
    </w:p>
    <w:p w14:paraId="785FB062" w14:textId="77777777" w:rsidR="00F5452D" w:rsidRDefault="00F5452D" w:rsidP="00C44B25">
      <w:pPr>
        <w:ind w:firstLine="180"/>
        <w:jc w:val="right"/>
        <w:rPr>
          <w:sz w:val="22"/>
          <w:szCs w:val="22"/>
          <w:lang w:val="kk-KZ"/>
        </w:rPr>
      </w:pPr>
    </w:p>
    <w:p w14:paraId="662D5ED8" w14:textId="77777777" w:rsidR="00710CA1" w:rsidRDefault="00710CA1" w:rsidP="00C44B25">
      <w:pPr>
        <w:ind w:firstLine="180"/>
        <w:jc w:val="right"/>
        <w:rPr>
          <w:sz w:val="22"/>
          <w:szCs w:val="22"/>
          <w:lang w:val="kk-KZ"/>
        </w:rPr>
      </w:pPr>
    </w:p>
    <w:p w14:paraId="759C7B14" w14:textId="77777777" w:rsidR="00710CA1" w:rsidRDefault="00710CA1" w:rsidP="00C44B25">
      <w:pPr>
        <w:ind w:firstLine="180"/>
        <w:jc w:val="right"/>
        <w:rPr>
          <w:sz w:val="22"/>
          <w:szCs w:val="22"/>
          <w:lang w:val="kk-KZ"/>
        </w:rPr>
      </w:pPr>
    </w:p>
    <w:p w14:paraId="6E8E670E" w14:textId="77777777" w:rsidR="00E61F5B" w:rsidRPr="0060692A" w:rsidRDefault="00E61F5B" w:rsidP="00E61F5B">
      <w:pPr>
        <w:tabs>
          <w:tab w:val="left" w:pos="6975"/>
        </w:tabs>
        <w:rPr>
          <w:b/>
          <w:lang w:val="kk-KZ"/>
        </w:rPr>
      </w:pPr>
      <w:r w:rsidRPr="0060692A">
        <w:rPr>
          <w:b/>
          <w:bCs/>
          <w:lang w:val="kk-KZ"/>
        </w:rPr>
        <w:t xml:space="preserve">                                                                                                                               "Бекітемін"</w:t>
      </w:r>
    </w:p>
    <w:p w14:paraId="68147839" w14:textId="77777777" w:rsidR="00E61F5B" w:rsidRPr="0060692A" w:rsidRDefault="00E61F5B" w:rsidP="00E61F5B">
      <w:pPr>
        <w:tabs>
          <w:tab w:val="left" w:pos="6975"/>
        </w:tabs>
        <w:jc w:val="right"/>
        <w:rPr>
          <w:b/>
          <w:lang w:val="kk-KZ"/>
        </w:rPr>
      </w:pPr>
      <w:r w:rsidRPr="0060692A">
        <w:rPr>
          <w:b/>
          <w:lang w:val="kk-KZ"/>
        </w:rPr>
        <w:t>"Қалалық орталықтандырылған</w:t>
      </w:r>
    </w:p>
    <w:p w14:paraId="74551186" w14:textId="77777777" w:rsidR="00E61F5B" w:rsidRPr="0060692A" w:rsidRDefault="00E61F5B" w:rsidP="00E61F5B">
      <w:pPr>
        <w:tabs>
          <w:tab w:val="left" w:pos="6975"/>
        </w:tabs>
        <w:jc w:val="right"/>
        <w:rPr>
          <w:b/>
          <w:lang w:val="kk-KZ"/>
        </w:rPr>
      </w:pPr>
      <w:r w:rsidRPr="0060692A">
        <w:rPr>
          <w:b/>
          <w:lang w:val="kk-KZ"/>
        </w:rPr>
        <w:t>кітапханалар жүйесі"</w:t>
      </w:r>
      <w:r w:rsidRPr="00FA666D">
        <w:rPr>
          <w:b/>
          <w:lang w:val="kk-KZ"/>
        </w:rPr>
        <w:t xml:space="preserve"> </w:t>
      </w:r>
      <w:r w:rsidRPr="0060692A">
        <w:rPr>
          <w:b/>
          <w:lang w:val="kk-KZ"/>
        </w:rPr>
        <w:t xml:space="preserve">МКК  директоры </w:t>
      </w:r>
    </w:p>
    <w:p w14:paraId="7E8E3451" w14:textId="77777777" w:rsidR="00E61F5B" w:rsidRPr="00FA666D" w:rsidRDefault="00E61F5B" w:rsidP="00E61F5B">
      <w:pPr>
        <w:tabs>
          <w:tab w:val="left" w:pos="6975"/>
        </w:tabs>
        <w:jc w:val="right"/>
        <w:rPr>
          <w:b/>
          <w:lang w:val="kk-KZ"/>
        </w:rPr>
      </w:pPr>
      <w:r w:rsidRPr="0060692A">
        <w:rPr>
          <w:b/>
          <w:lang w:val="kk-KZ"/>
        </w:rPr>
        <w:t xml:space="preserve">               </w:t>
      </w:r>
      <w:r w:rsidRPr="00FA666D">
        <w:rPr>
          <w:b/>
          <w:lang w:val="kk-KZ"/>
        </w:rPr>
        <w:t>___________________ Г. Рахметова</w:t>
      </w:r>
    </w:p>
    <w:p w14:paraId="3DA8E6EB" w14:textId="70CAC210" w:rsidR="001F4A56" w:rsidRPr="00345B56" w:rsidRDefault="00E61F5B" w:rsidP="00E61F5B">
      <w:pPr>
        <w:jc w:val="right"/>
        <w:rPr>
          <w:b/>
          <w:sz w:val="22"/>
          <w:szCs w:val="22"/>
          <w:lang w:val="kk-KZ"/>
        </w:rPr>
      </w:pPr>
      <w:r w:rsidRPr="00FA666D">
        <w:rPr>
          <w:b/>
          <w:lang w:val="kk-KZ"/>
        </w:rPr>
        <w:t xml:space="preserve">                                                                                                          "_______"  _____________ 202</w:t>
      </w:r>
      <w:r w:rsidR="00710CA1">
        <w:rPr>
          <w:b/>
          <w:lang w:val="kk-KZ"/>
        </w:rPr>
        <w:t>6</w:t>
      </w:r>
      <w:r w:rsidRPr="00FA666D">
        <w:rPr>
          <w:b/>
          <w:lang w:val="kk-KZ"/>
        </w:rPr>
        <w:t>г</w:t>
      </w:r>
    </w:p>
    <w:p w14:paraId="13AFAD86" w14:textId="77777777" w:rsidR="00A907C2" w:rsidRPr="00345B56" w:rsidRDefault="001F4A56" w:rsidP="00A907C2">
      <w:pPr>
        <w:jc w:val="center"/>
        <w:rPr>
          <w:b/>
          <w:sz w:val="22"/>
          <w:szCs w:val="22"/>
          <w:lang w:val="kk-KZ"/>
        </w:rPr>
      </w:pPr>
      <w:r w:rsidRPr="00345B56">
        <w:rPr>
          <w:b/>
          <w:sz w:val="22"/>
          <w:szCs w:val="22"/>
          <w:lang w:val="kk-KZ"/>
        </w:rPr>
        <w:t xml:space="preserve"> </w:t>
      </w:r>
    </w:p>
    <w:p w14:paraId="7CCAF92B" w14:textId="1FB62095" w:rsidR="005B7C4A" w:rsidRDefault="00D26686" w:rsidP="001F4A56">
      <w:pPr>
        <w:jc w:val="center"/>
        <w:rPr>
          <w:b/>
          <w:sz w:val="22"/>
          <w:szCs w:val="22"/>
          <w:lang w:val="kk-KZ"/>
        </w:rPr>
      </w:pPr>
      <w:r>
        <w:rPr>
          <w:b/>
          <w:sz w:val="22"/>
          <w:szCs w:val="22"/>
          <w:lang w:val="kk-KZ"/>
        </w:rPr>
        <w:t xml:space="preserve">Техникалық ерекшелік </w:t>
      </w:r>
    </w:p>
    <w:p w14:paraId="077EBE6B" w14:textId="7137C92F" w:rsidR="005B7C4A" w:rsidRPr="001D150F" w:rsidRDefault="001D150F" w:rsidP="001D150F">
      <w:pPr>
        <w:tabs>
          <w:tab w:val="left" w:pos="6975"/>
        </w:tabs>
        <w:jc w:val="both"/>
        <w:rPr>
          <w:lang w:val="kk-KZ"/>
        </w:rPr>
      </w:pPr>
      <w:r>
        <w:rPr>
          <w:bCs/>
          <w:sz w:val="22"/>
          <w:szCs w:val="22"/>
          <w:lang w:val="kk-KZ"/>
        </w:rPr>
        <w:t xml:space="preserve">       </w:t>
      </w:r>
      <w:r w:rsidR="005B7C4A" w:rsidRPr="005B7C4A">
        <w:rPr>
          <w:bCs/>
          <w:sz w:val="22"/>
          <w:szCs w:val="22"/>
          <w:lang w:val="kk-KZ"/>
        </w:rPr>
        <w:t xml:space="preserve">1. Тапсырыс беруші: </w:t>
      </w:r>
      <w:r>
        <w:rPr>
          <w:bCs/>
          <w:sz w:val="22"/>
          <w:szCs w:val="22"/>
          <w:lang w:val="kk-KZ"/>
        </w:rPr>
        <w:t>Қызылорда қаласы, Қ.Қазантаев №11 А м</w:t>
      </w:r>
      <w:r w:rsidR="005B7C4A" w:rsidRPr="005B7C4A">
        <w:rPr>
          <w:bCs/>
          <w:sz w:val="22"/>
          <w:szCs w:val="22"/>
          <w:lang w:val="kk-KZ"/>
        </w:rPr>
        <w:t xml:space="preserve">енжайында орналасқан </w:t>
      </w:r>
      <w:r w:rsidRPr="001D150F">
        <w:rPr>
          <w:b/>
          <w:lang w:val="kk-KZ"/>
        </w:rPr>
        <w:t>"</w:t>
      </w:r>
      <w:r w:rsidRPr="001D150F">
        <w:rPr>
          <w:lang w:val="kk-KZ"/>
        </w:rPr>
        <w:t>Қалалық орталықтандырылған</w:t>
      </w:r>
      <w:r>
        <w:rPr>
          <w:lang w:val="kk-KZ"/>
        </w:rPr>
        <w:t xml:space="preserve"> </w:t>
      </w:r>
      <w:r w:rsidRPr="001D150F">
        <w:rPr>
          <w:lang w:val="kk-KZ"/>
        </w:rPr>
        <w:t>кітапханалар жүйесі"</w:t>
      </w:r>
      <w:r>
        <w:rPr>
          <w:lang w:val="kk-KZ"/>
        </w:rPr>
        <w:t xml:space="preserve"> </w:t>
      </w:r>
      <w:r w:rsidRPr="001D150F">
        <w:rPr>
          <w:lang w:val="kk-KZ"/>
        </w:rPr>
        <w:t>МКК</w:t>
      </w:r>
      <w:r>
        <w:rPr>
          <w:lang w:val="kk-KZ"/>
        </w:rPr>
        <w:t>.</w:t>
      </w:r>
    </w:p>
    <w:p w14:paraId="7D427070" w14:textId="6D670A58" w:rsidR="005B7C4A" w:rsidRPr="005B7C4A" w:rsidRDefault="005B7C4A" w:rsidP="001D150F">
      <w:pPr>
        <w:jc w:val="both"/>
        <w:rPr>
          <w:bCs/>
          <w:sz w:val="22"/>
          <w:szCs w:val="22"/>
          <w:lang w:val="kk-KZ"/>
        </w:rPr>
      </w:pPr>
      <w:r w:rsidRPr="005B7C4A">
        <w:rPr>
          <w:bCs/>
          <w:sz w:val="22"/>
          <w:szCs w:val="22"/>
          <w:lang w:val="kk-KZ"/>
        </w:rPr>
        <w:t xml:space="preserve">       2.  Сатып алынатын тауарлардың, жұмыстар мен қызметтердің атауы, қысқаша сипаттамасы:</w:t>
      </w:r>
    </w:p>
    <w:p w14:paraId="411A4088" w14:textId="5FC1244F" w:rsidR="005B7C4A" w:rsidRDefault="005B7C4A" w:rsidP="00871035">
      <w:pPr>
        <w:jc w:val="both"/>
        <w:rPr>
          <w:bCs/>
          <w:sz w:val="22"/>
          <w:szCs w:val="22"/>
          <w:lang w:val="kk-KZ"/>
        </w:rPr>
      </w:pPr>
      <w:r w:rsidRPr="005B7C4A">
        <w:rPr>
          <w:bCs/>
          <w:sz w:val="22"/>
          <w:szCs w:val="22"/>
          <w:lang w:val="kk-KZ"/>
        </w:rPr>
        <w:t xml:space="preserve">      </w:t>
      </w:r>
      <w:r w:rsidR="00710CA1" w:rsidRPr="00710CA1">
        <w:rPr>
          <w:bCs/>
          <w:sz w:val="22"/>
          <w:szCs w:val="22"/>
          <w:lang w:val="kk-KZ"/>
        </w:rPr>
        <w:t xml:space="preserve">Кітап көрмесіне арналған жихаздық стеллажын </w:t>
      </w:r>
      <w:r w:rsidRPr="005B7C4A">
        <w:rPr>
          <w:bCs/>
          <w:sz w:val="22"/>
          <w:szCs w:val="22"/>
          <w:lang w:val="kk-KZ"/>
        </w:rPr>
        <w:t>жасау бойынша жұмыстар.</w:t>
      </w:r>
    </w:p>
    <w:p w14:paraId="67C59D1D" w14:textId="77777777" w:rsidR="00871035" w:rsidRPr="005B7C4A" w:rsidRDefault="00871035" w:rsidP="00871035">
      <w:pPr>
        <w:jc w:val="both"/>
        <w:rPr>
          <w:bCs/>
          <w:sz w:val="22"/>
          <w:szCs w:val="22"/>
          <w:lang w:val="kk-KZ"/>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6946"/>
      </w:tblGrid>
      <w:tr w:rsidR="005B7C4A" w:rsidRPr="0086598B" w14:paraId="4682231B" w14:textId="77777777" w:rsidTr="009E29BA">
        <w:trPr>
          <w:trHeight w:val="493"/>
        </w:trPr>
        <w:tc>
          <w:tcPr>
            <w:tcW w:w="534" w:type="dxa"/>
            <w:tcBorders>
              <w:top w:val="single" w:sz="4" w:space="0" w:color="auto"/>
              <w:left w:val="single" w:sz="4" w:space="0" w:color="auto"/>
              <w:bottom w:val="single" w:sz="4" w:space="0" w:color="auto"/>
              <w:right w:val="single" w:sz="4" w:space="0" w:color="auto"/>
            </w:tcBorders>
            <w:hideMark/>
          </w:tcPr>
          <w:p w14:paraId="61344648" w14:textId="77777777" w:rsidR="005B7C4A" w:rsidRPr="0086598B" w:rsidRDefault="005B7C4A" w:rsidP="009E29BA">
            <w:pPr>
              <w:jc w:val="center"/>
              <w:rPr>
                <w:b/>
                <w:sz w:val="22"/>
                <w:szCs w:val="22"/>
              </w:rPr>
            </w:pPr>
            <w:r w:rsidRPr="0086598B">
              <w:rPr>
                <w:b/>
                <w:sz w:val="22"/>
                <w:szCs w:val="22"/>
              </w:rPr>
              <w:t>№</w:t>
            </w:r>
          </w:p>
        </w:tc>
        <w:tc>
          <w:tcPr>
            <w:tcW w:w="3260" w:type="dxa"/>
            <w:tcBorders>
              <w:top w:val="single" w:sz="4" w:space="0" w:color="auto"/>
              <w:left w:val="single" w:sz="4" w:space="0" w:color="auto"/>
              <w:bottom w:val="single" w:sz="4" w:space="0" w:color="auto"/>
              <w:right w:val="single" w:sz="4" w:space="0" w:color="auto"/>
            </w:tcBorders>
            <w:hideMark/>
          </w:tcPr>
          <w:p w14:paraId="2D791777" w14:textId="0659EFC9" w:rsidR="005B7C4A" w:rsidRPr="0086598B" w:rsidRDefault="005B7C4A" w:rsidP="009E29BA">
            <w:pPr>
              <w:jc w:val="center"/>
              <w:rPr>
                <w:b/>
                <w:sz w:val="22"/>
                <w:szCs w:val="22"/>
              </w:rPr>
            </w:pPr>
            <w:proofErr w:type="spellStart"/>
            <w:r>
              <w:rPr>
                <w:b/>
                <w:sz w:val="22"/>
                <w:szCs w:val="22"/>
              </w:rPr>
              <w:t>к</w:t>
            </w:r>
            <w:r w:rsidRPr="005B7C4A">
              <w:rPr>
                <w:b/>
                <w:sz w:val="22"/>
                <w:szCs w:val="22"/>
              </w:rPr>
              <w:t>ызмет</w:t>
            </w:r>
            <w:proofErr w:type="spellEnd"/>
            <w:r w:rsidRPr="005B7C4A">
              <w:rPr>
                <w:b/>
                <w:sz w:val="22"/>
                <w:szCs w:val="22"/>
              </w:rPr>
              <w:t xml:space="preserve"> </w:t>
            </w:r>
            <w:proofErr w:type="spellStart"/>
            <w:r w:rsidRPr="005B7C4A">
              <w:rPr>
                <w:b/>
                <w:sz w:val="22"/>
                <w:szCs w:val="22"/>
              </w:rPr>
              <w:t>атауы</w:t>
            </w:r>
            <w:proofErr w:type="spellEnd"/>
          </w:p>
        </w:tc>
        <w:tc>
          <w:tcPr>
            <w:tcW w:w="6946" w:type="dxa"/>
            <w:tcBorders>
              <w:top w:val="single" w:sz="4" w:space="0" w:color="auto"/>
              <w:left w:val="single" w:sz="4" w:space="0" w:color="auto"/>
              <w:bottom w:val="single" w:sz="4" w:space="0" w:color="auto"/>
              <w:right w:val="single" w:sz="4" w:space="0" w:color="auto"/>
            </w:tcBorders>
            <w:hideMark/>
          </w:tcPr>
          <w:p w14:paraId="19860BDF" w14:textId="44F83C51" w:rsidR="005B7C4A" w:rsidRPr="009040D5" w:rsidRDefault="005B7C4A" w:rsidP="009E29BA">
            <w:pPr>
              <w:jc w:val="center"/>
              <w:rPr>
                <w:b/>
                <w:sz w:val="18"/>
                <w:szCs w:val="18"/>
              </w:rPr>
            </w:pPr>
          </w:p>
        </w:tc>
      </w:tr>
      <w:tr w:rsidR="005B7C4A" w:rsidRPr="00765BE7" w14:paraId="37682EDA" w14:textId="77777777" w:rsidTr="009E29BA">
        <w:trPr>
          <w:trHeight w:val="1110"/>
        </w:trPr>
        <w:tc>
          <w:tcPr>
            <w:tcW w:w="534" w:type="dxa"/>
            <w:tcBorders>
              <w:top w:val="single" w:sz="4" w:space="0" w:color="auto"/>
              <w:left w:val="single" w:sz="4" w:space="0" w:color="auto"/>
              <w:bottom w:val="single" w:sz="4" w:space="0" w:color="auto"/>
              <w:right w:val="single" w:sz="4" w:space="0" w:color="auto"/>
            </w:tcBorders>
            <w:hideMark/>
          </w:tcPr>
          <w:p w14:paraId="0989AC63" w14:textId="77777777" w:rsidR="005B7C4A" w:rsidRPr="00EF1644" w:rsidRDefault="005B7C4A" w:rsidP="009E29BA">
            <w:pPr>
              <w:jc w:val="both"/>
            </w:pPr>
            <w:r w:rsidRPr="00EF1644">
              <w:t>1</w:t>
            </w:r>
          </w:p>
        </w:tc>
        <w:tc>
          <w:tcPr>
            <w:tcW w:w="3260" w:type="dxa"/>
            <w:tcBorders>
              <w:top w:val="single" w:sz="4" w:space="0" w:color="auto"/>
              <w:left w:val="single" w:sz="4" w:space="0" w:color="auto"/>
              <w:bottom w:val="single" w:sz="4" w:space="0" w:color="auto"/>
              <w:right w:val="single" w:sz="4" w:space="0" w:color="auto"/>
            </w:tcBorders>
            <w:hideMark/>
          </w:tcPr>
          <w:p w14:paraId="516566B2" w14:textId="19B8F346" w:rsidR="005B7C4A" w:rsidRPr="00CD5D03" w:rsidRDefault="005B7C4A" w:rsidP="005B7C4A">
            <w:pPr>
              <w:pStyle w:val="a9"/>
              <w:rPr>
                <w:lang w:val="kk-KZ"/>
              </w:rPr>
            </w:pPr>
            <w:r w:rsidRPr="00EF1644">
              <w:t xml:space="preserve">1. </w:t>
            </w:r>
            <w:r w:rsidR="00CD5D03">
              <w:rPr>
                <w:lang w:val="kk-KZ"/>
              </w:rPr>
              <w:t>Кітап көрмесіне арналған жихаздық стеллажын</w:t>
            </w:r>
          </w:p>
          <w:p w14:paraId="7F23F63F" w14:textId="4B4EE2F5" w:rsidR="005B7C4A" w:rsidRPr="00381398" w:rsidRDefault="005B7C4A" w:rsidP="008B6587">
            <w:pPr>
              <w:pStyle w:val="a9"/>
              <w:rPr>
                <w:lang w:val="kk-KZ"/>
              </w:rPr>
            </w:pPr>
            <w:r w:rsidRPr="00381398">
              <w:rPr>
                <w:lang w:val="kk-KZ"/>
              </w:rPr>
              <w:t xml:space="preserve">Жеткізуші Шарт күшіне енген күннен бастап </w:t>
            </w:r>
            <w:r w:rsidR="008D247B" w:rsidRPr="00EF1644">
              <w:rPr>
                <w:lang w:val="kk-KZ"/>
              </w:rPr>
              <w:t>1</w:t>
            </w:r>
            <w:r w:rsidRPr="00381398">
              <w:rPr>
                <w:lang w:val="kk-KZ"/>
              </w:rPr>
              <w:t xml:space="preserve"> (бір) жұмыс күні ішінде </w:t>
            </w:r>
            <w:r w:rsidR="008337E7" w:rsidRPr="00381398">
              <w:rPr>
                <w:lang w:val="kk-KZ"/>
              </w:rPr>
              <w:t>87714795589</w:t>
            </w:r>
            <w:r w:rsidRPr="00381398">
              <w:rPr>
                <w:lang w:val="kk-KZ"/>
              </w:rPr>
              <w:t xml:space="preserve"> нөмірі бойынша Тапсырыс берушімен әзірлеуге және келісуге міндетті.</w:t>
            </w:r>
          </w:p>
        </w:tc>
        <w:tc>
          <w:tcPr>
            <w:tcW w:w="6946" w:type="dxa"/>
            <w:tcBorders>
              <w:top w:val="single" w:sz="4" w:space="0" w:color="auto"/>
              <w:left w:val="single" w:sz="4" w:space="0" w:color="auto"/>
              <w:bottom w:val="single" w:sz="4" w:space="0" w:color="auto"/>
              <w:right w:val="single" w:sz="4" w:space="0" w:color="auto"/>
            </w:tcBorders>
            <w:hideMark/>
          </w:tcPr>
          <w:p w14:paraId="58A6A845" w14:textId="3EF7195E" w:rsidR="00CD5D03" w:rsidRDefault="00CD5D03" w:rsidP="003D38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sidRPr="00CD5D03">
              <w:rPr>
                <w:lang w:val="kk-KZ"/>
              </w:rPr>
              <w:t>Кітап көрме</w:t>
            </w:r>
            <w:r w:rsidR="00710CA1">
              <w:rPr>
                <w:lang w:val="kk-KZ"/>
              </w:rPr>
              <w:t>сіне арналған жихаздық стеллажы саны 6 дана.</w:t>
            </w:r>
            <w:r>
              <w:rPr>
                <w:lang w:val="kk-KZ"/>
              </w:rPr>
              <w:t xml:space="preserve"> </w:t>
            </w:r>
            <w:r w:rsidR="008B6587" w:rsidRPr="00381398">
              <w:rPr>
                <w:lang w:val="kk-KZ"/>
              </w:rPr>
              <w:t xml:space="preserve">корпусы берік және сенімді материалдан жасалған - </w:t>
            </w:r>
            <w:r>
              <w:rPr>
                <w:lang w:val="kk-KZ"/>
              </w:rPr>
              <w:t>Л</w:t>
            </w:r>
            <w:r w:rsidR="008B6587" w:rsidRPr="00381398">
              <w:rPr>
                <w:lang w:val="kk-KZ"/>
              </w:rPr>
              <w:t>ДСП. Ол бүкіл құрылымның беріктігі м</w:t>
            </w:r>
            <w:r w:rsidR="00EE3C41" w:rsidRPr="00381398">
              <w:rPr>
                <w:lang w:val="kk-KZ"/>
              </w:rPr>
              <w:t>ен тұрақтылығын қамтамасыз ет</w:t>
            </w:r>
            <w:r w:rsidR="00EE3C41">
              <w:rPr>
                <w:lang w:val="kk-KZ"/>
              </w:rPr>
              <w:t>уі қажет</w:t>
            </w:r>
            <w:r w:rsidR="008B6587" w:rsidRPr="00381398">
              <w:rPr>
                <w:lang w:val="kk-KZ"/>
              </w:rPr>
              <w:t xml:space="preserve">. </w:t>
            </w:r>
            <w:r>
              <w:rPr>
                <w:lang w:val="kk-KZ"/>
              </w:rPr>
              <w:t>Өлшемдері;</w:t>
            </w:r>
          </w:p>
          <w:p w14:paraId="4405D54A" w14:textId="0C925708" w:rsidR="00CD5D03" w:rsidRDefault="00CD5D03" w:rsidP="003D38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Биіктігі – 2000 мм (2м )</w:t>
            </w:r>
          </w:p>
          <w:p w14:paraId="56516CC2" w14:textId="77777777" w:rsidR="00CD5D03" w:rsidRDefault="00CD5D03" w:rsidP="003D38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Ені – 900 мм (90 см)</w:t>
            </w:r>
          </w:p>
          <w:p w14:paraId="2FA8C6D8" w14:textId="2D98961F" w:rsidR="00CD5D03" w:rsidRDefault="00CD5D03" w:rsidP="003D38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Тереңдігі – 300-500 мм (30-50см)</w:t>
            </w:r>
          </w:p>
          <w:p w14:paraId="42646273" w14:textId="77777777" w:rsidR="00CD5D03" w:rsidRDefault="00CD5D03" w:rsidP="003D38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Сөрелер саны – 6дана</w:t>
            </w:r>
          </w:p>
          <w:p w14:paraId="65ABA283" w14:textId="77777777" w:rsidR="00CD5D03" w:rsidRDefault="00CD5D03" w:rsidP="003D38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Сөрелердің арақашықтығы – 70 мм (7см)</w:t>
            </w:r>
          </w:p>
          <w:p w14:paraId="50FA6CE9" w14:textId="04867A86" w:rsidR="00E92004" w:rsidRPr="00EF1644" w:rsidRDefault="00A7000F" w:rsidP="003D3818">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sidRPr="00CD5D03">
              <w:rPr>
                <w:lang w:val="kk-KZ"/>
              </w:rPr>
              <w:t>Түс</w:t>
            </w:r>
            <w:r w:rsidR="00E92004" w:rsidRPr="00EF1644">
              <w:rPr>
                <w:lang w:val="kk-KZ"/>
              </w:rPr>
              <w:t>і – Ясень Анкор.</w:t>
            </w:r>
            <w:r w:rsidR="00E92004" w:rsidRPr="00CD5D03">
              <w:rPr>
                <w:noProof/>
                <w:lang w:val="kk-KZ"/>
              </w:rPr>
              <w:t xml:space="preserve"> </w:t>
            </w:r>
          </w:p>
          <w:p w14:paraId="389AFC90" w14:textId="018A76FE" w:rsidR="004019F9" w:rsidRPr="00EF1644" w:rsidRDefault="004019F9" w:rsidP="004019F9">
            <w:pPr>
              <w:jc w:val="center"/>
              <w:rPr>
                <w:noProof/>
                <w:lang w:val="kk-KZ"/>
              </w:rPr>
            </w:pPr>
          </w:p>
          <w:p w14:paraId="588D2935" w14:textId="77777777" w:rsidR="00CD5D03" w:rsidRDefault="00CD5D03" w:rsidP="00CD5D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 xml:space="preserve">2. </w:t>
            </w:r>
            <w:r w:rsidRPr="00381398">
              <w:rPr>
                <w:lang w:val="kk-KZ"/>
              </w:rPr>
              <w:t xml:space="preserve">. </w:t>
            </w:r>
            <w:r>
              <w:rPr>
                <w:lang w:val="kk-KZ"/>
              </w:rPr>
              <w:t>Өлшемдері;</w:t>
            </w:r>
          </w:p>
          <w:p w14:paraId="3A72B4E4" w14:textId="77777777" w:rsidR="00CD5D03" w:rsidRDefault="00CD5D03" w:rsidP="00CD5D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Биіктігі – 2000 мм (2м )</w:t>
            </w:r>
          </w:p>
          <w:p w14:paraId="5D92521D" w14:textId="77777777" w:rsidR="00CD5D03" w:rsidRDefault="00CD5D03" w:rsidP="00CD5D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Ені – 900 мм (90 см)</w:t>
            </w:r>
          </w:p>
          <w:p w14:paraId="516500B8" w14:textId="77777777" w:rsidR="00CD5D03" w:rsidRDefault="00CD5D03" w:rsidP="00CD5D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Pr>
                <w:lang w:val="kk-KZ"/>
              </w:rPr>
              <w:t>Тереңдігі – 300-500 мм (30-50см)</w:t>
            </w:r>
          </w:p>
          <w:p w14:paraId="14BB553D" w14:textId="77777777" w:rsidR="00CD5D03" w:rsidRPr="00EF1644" w:rsidRDefault="00CD5D03" w:rsidP="00CD5D0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kk-KZ"/>
              </w:rPr>
            </w:pPr>
            <w:r w:rsidRPr="00CD5D03">
              <w:rPr>
                <w:lang w:val="kk-KZ"/>
              </w:rPr>
              <w:t>Түс</w:t>
            </w:r>
            <w:r w:rsidRPr="00EF1644">
              <w:rPr>
                <w:lang w:val="kk-KZ"/>
              </w:rPr>
              <w:t>і – Ясень Анкор.</w:t>
            </w:r>
            <w:r w:rsidRPr="00CD5D03">
              <w:rPr>
                <w:noProof/>
                <w:lang w:val="kk-KZ"/>
              </w:rPr>
              <w:t xml:space="preserve"> </w:t>
            </w:r>
          </w:p>
          <w:p w14:paraId="66A7A33A" w14:textId="3F79A488" w:rsidR="00667FEC" w:rsidRPr="00EE3C41" w:rsidRDefault="00667FEC" w:rsidP="00A7000F">
            <w:pPr>
              <w:jc w:val="both"/>
              <w:rPr>
                <w:lang w:val="kk-KZ"/>
              </w:rPr>
            </w:pPr>
          </w:p>
          <w:p w14:paraId="69832C06" w14:textId="77777777" w:rsidR="00110EBC" w:rsidRPr="00EF1644" w:rsidRDefault="00110EBC" w:rsidP="00A7000F">
            <w:pPr>
              <w:jc w:val="both"/>
              <w:rPr>
                <w:lang w:val="kk-KZ"/>
              </w:rPr>
            </w:pPr>
          </w:p>
          <w:p w14:paraId="49CD7170" w14:textId="71C1C49F" w:rsidR="00110EBC" w:rsidRDefault="00477784" w:rsidP="00300989">
            <w:pPr>
              <w:pStyle w:val="HTML"/>
              <w:shd w:val="clear" w:color="auto" w:fill="F8F9FA"/>
              <w:rPr>
                <w:rFonts w:ascii="Times New Roman" w:hAnsi="Times New Roman" w:cs="Times New Roman"/>
                <w:sz w:val="24"/>
                <w:szCs w:val="24"/>
                <w:lang w:val="kk-KZ"/>
              </w:rPr>
            </w:pPr>
            <w:r w:rsidRPr="00EF1644">
              <w:rPr>
                <w:rFonts w:ascii="Times New Roman" w:hAnsi="Times New Roman" w:cs="Times New Roman"/>
                <w:sz w:val="24"/>
                <w:szCs w:val="24"/>
                <w:lang w:val="kk-KZ"/>
              </w:rPr>
              <w:t>Жұмыстың құнына өлшеу, өндіру, барлық шығын материалдары және жеткізу және орнату қызметтері кіреді. Жеткізу және орнату мекен</w:t>
            </w:r>
            <w:r w:rsidR="008B6587" w:rsidRPr="00EF1644">
              <w:rPr>
                <w:rFonts w:ascii="Times New Roman" w:hAnsi="Times New Roman" w:cs="Times New Roman"/>
                <w:sz w:val="24"/>
                <w:szCs w:val="24"/>
                <w:lang w:val="kk-KZ"/>
              </w:rPr>
              <w:t xml:space="preserve"> </w:t>
            </w:r>
            <w:r w:rsidRPr="00EF1644">
              <w:rPr>
                <w:rFonts w:ascii="Times New Roman" w:hAnsi="Times New Roman" w:cs="Times New Roman"/>
                <w:sz w:val="24"/>
                <w:szCs w:val="24"/>
                <w:lang w:val="kk-KZ"/>
              </w:rPr>
              <w:t xml:space="preserve">жайы: </w:t>
            </w:r>
            <w:r w:rsidR="0051311F" w:rsidRPr="00EF1644">
              <w:rPr>
                <w:rFonts w:ascii="Times New Roman" w:hAnsi="Times New Roman" w:cs="Times New Roman"/>
                <w:sz w:val="24"/>
                <w:szCs w:val="24"/>
                <w:lang w:val="kk-KZ"/>
              </w:rPr>
              <w:t>Қызылорда қаласы, Қ.Қазантаев көшесі №11 А</w:t>
            </w:r>
            <w:r w:rsidRPr="00EF1644">
              <w:rPr>
                <w:rFonts w:ascii="Times New Roman" w:hAnsi="Times New Roman" w:cs="Times New Roman"/>
                <w:sz w:val="24"/>
                <w:szCs w:val="24"/>
                <w:lang w:val="kk-KZ"/>
              </w:rPr>
              <w:t xml:space="preserve"> ғимарат. көлеміндегі қосымша заттарды жеткізу шартқа қол қойылған күннен бастап 30 жұмыс күні ішінде жүзеге асырылуы тиіс.</w:t>
            </w:r>
            <w:r w:rsidR="00EE3C41">
              <w:rPr>
                <w:rFonts w:ascii="Times New Roman" w:hAnsi="Times New Roman" w:cs="Times New Roman"/>
                <w:sz w:val="24"/>
                <w:szCs w:val="24"/>
                <w:lang w:val="kk-KZ"/>
              </w:rPr>
              <w:t xml:space="preserve">. </w:t>
            </w:r>
          </w:p>
          <w:p w14:paraId="25A17E5E" w14:textId="005FE26E" w:rsidR="00CD5D03" w:rsidRPr="00EE3C41" w:rsidRDefault="00477784" w:rsidP="00CD5D03">
            <w:pPr>
              <w:jc w:val="both"/>
              <w:rPr>
                <w:lang w:val="kk-KZ"/>
              </w:rPr>
            </w:pPr>
            <w:r w:rsidRPr="006867AF">
              <w:rPr>
                <w:lang w:val="kk-KZ"/>
              </w:rPr>
              <w:t>Қызметтердің бір бөлігі ретінде жеткізілетін сөрелер мен қоймалар жаңа, бұрын пайдаланылмаған болуы керек, жеткізуші Тапсырыс берушінің қоймасына тауар жеткізілген күннен бастап кемінде бір жыл бойы жеткізілетін тауарлардың сапасына кепілдік беруі керек</w:t>
            </w:r>
            <w:r w:rsidRPr="00EF1644">
              <w:rPr>
                <w:lang w:val="kk-KZ"/>
              </w:rPr>
              <w:t>.</w:t>
            </w:r>
            <w:r w:rsidR="00CD5D03">
              <w:rPr>
                <w:lang w:val="kk-KZ"/>
              </w:rPr>
              <w:t xml:space="preserve">                                          </w:t>
            </w:r>
          </w:p>
          <w:p w14:paraId="4B9BF8F2" w14:textId="77777777" w:rsidR="005B7C4A" w:rsidRDefault="005B7C4A" w:rsidP="006867AF">
            <w:pPr>
              <w:pStyle w:val="HTML"/>
              <w:shd w:val="clear" w:color="auto" w:fill="F8F9FA"/>
              <w:rPr>
                <w:lang w:val="kk-KZ"/>
              </w:rPr>
            </w:pPr>
          </w:p>
          <w:p w14:paraId="39AA468A" w14:textId="77777777" w:rsidR="00710CA1" w:rsidRDefault="00710CA1" w:rsidP="006867AF">
            <w:pPr>
              <w:pStyle w:val="HTML"/>
              <w:shd w:val="clear" w:color="auto" w:fill="F8F9FA"/>
              <w:rPr>
                <w:lang w:val="kk-KZ"/>
              </w:rPr>
            </w:pPr>
          </w:p>
          <w:p w14:paraId="5460E1D1" w14:textId="77777777" w:rsidR="00710CA1" w:rsidRDefault="00710CA1" w:rsidP="006867AF">
            <w:pPr>
              <w:pStyle w:val="HTML"/>
              <w:shd w:val="clear" w:color="auto" w:fill="F8F9FA"/>
              <w:rPr>
                <w:lang w:val="kk-KZ"/>
              </w:rPr>
            </w:pPr>
          </w:p>
          <w:p w14:paraId="23C3E5EB" w14:textId="77777777" w:rsidR="00710CA1" w:rsidRDefault="00710CA1" w:rsidP="006867AF">
            <w:pPr>
              <w:pStyle w:val="HTML"/>
              <w:shd w:val="clear" w:color="auto" w:fill="F8F9FA"/>
              <w:rPr>
                <w:lang w:val="kk-KZ"/>
              </w:rPr>
            </w:pPr>
          </w:p>
          <w:p w14:paraId="2D583DCA" w14:textId="77777777" w:rsidR="00710CA1" w:rsidRDefault="00710CA1" w:rsidP="006867AF">
            <w:pPr>
              <w:pStyle w:val="HTML"/>
              <w:shd w:val="clear" w:color="auto" w:fill="F8F9FA"/>
              <w:rPr>
                <w:lang w:val="kk-KZ"/>
              </w:rPr>
            </w:pPr>
          </w:p>
          <w:p w14:paraId="2D474AEC" w14:textId="77777777" w:rsidR="00710CA1" w:rsidRDefault="00710CA1" w:rsidP="006867AF">
            <w:pPr>
              <w:pStyle w:val="HTML"/>
              <w:shd w:val="clear" w:color="auto" w:fill="F8F9FA"/>
              <w:rPr>
                <w:lang w:val="kk-KZ"/>
              </w:rPr>
            </w:pPr>
          </w:p>
          <w:p w14:paraId="2311FFBA" w14:textId="77777777" w:rsidR="00710CA1" w:rsidRDefault="00710CA1" w:rsidP="006867AF">
            <w:pPr>
              <w:pStyle w:val="HTML"/>
              <w:shd w:val="clear" w:color="auto" w:fill="F8F9FA"/>
              <w:rPr>
                <w:lang w:val="kk-KZ"/>
              </w:rPr>
            </w:pPr>
          </w:p>
          <w:p w14:paraId="12B47404" w14:textId="254938AE" w:rsidR="00710CA1" w:rsidRDefault="00710CA1" w:rsidP="006867AF">
            <w:pPr>
              <w:pStyle w:val="HTML"/>
              <w:shd w:val="clear" w:color="auto" w:fill="F8F9FA"/>
              <w:rPr>
                <w:lang w:val="kk-KZ"/>
              </w:rPr>
            </w:pPr>
            <w:r>
              <w:rPr>
                <w:noProof/>
              </w:rPr>
              <w:lastRenderedPageBreak/>
              <w:drawing>
                <wp:inline distT="0" distB="0" distL="0" distR="0" wp14:anchorId="05101F84" wp14:editId="70D6F28F">
                  <wp:extent cx="3787140" cy="2537460"/>
                  <wp:effectExtent l="0" t="0" r="3810" b="0"/>
                  <wp:docPr id="4" name="Рисунок 4" descr="C:\Users\Acer\Downloads\WhatsApp Image 2026-10-20 at 10.0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cer\Downloads\WhatsApp Image 2026-10-20 at 10.01.11.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87140" cy="2537460"/>
                          </a:xfrm>
                          <a:prstGeom prst="rect">
                            <a:avLst/>
                          </a:prstGeom>
                          <a:noFill/>
                          <a:ln>
                            <a:noFill/>
                          </a:ln>
                        </pic:spPr>
                      </pic:pic>
                    </a:graphicData>
                  </a:graphic>
                </wp:inline>
              </w:drawing>
            </w:r>
          </w:p>
          <w:p w14:paraId="3B3A27EF" w14:textId="77777777" w:rsidR="00710CA1" w:rsidRDefault="00710CA1" w:rsidP="006867AF">
            <w:pPr>
              <w:pStyle w:val="HTML"/>
              <w:shd w:val="clear" w:color="auto" w:fill="F8F9FA"/>
              <w:rPr>
                <w:lang w:val="kk-KZ"/>
              </w:rPr>
            </w:pPr>
          </w:p>
          <w:p w14:paraId="3D105A62" w14:textId="797E496F" w:rsidR="00710CA1" w:rsidRPr="00EF1644" w:rsidRDefault="00BB1E51" w:rsidP="006867AF">
            <w:pPr>
              <w:pStyle w:val="HTML"/>
              <w:shd w:val="clear" w:color="auto" w:fill="F8F9FA"/>
              <w:rPr>
                <w:lang w:val="kk-KZ"/>
              </w:rPr>
            </w:pPr>
            <w:r>
              <w:rPr>
                <w:lang w:val="kk-KZ"/>
              </w:rPr>
              <w:t>(</w:t>
            </w:r>
            <w:r w:rsidRPr="00710CA1">
              <w:rPr>
                <w:lang w:val="kk-KZ"/>
              </w:rPr>
              <w:t>мысалы фото</w:t>
            </w:r>
            <w:r>
              <w:rPr>
                <w:lang w:val="kk-KZ"/>
              </w:rPr>
              <w:t>)</w:t>
            </w:r>
            <w:bookmarkStart w:id="1" w:name="_GoBack"/>
            <w:bookmarkEnd w:id="1"/>
          </w:p>
        </w:tc>
      </w:tr>
    </w:tbl>
    <w:p w14:paraId="068670DB" w14:textId="2021A6C7" w:rsidR="008337E7" w:rsidRPr="00E61F5B" w:rsidRDefault="008337E7" w:rsidP="008337E7">
      <w:pPr>
        <w:jc w:val="center"/>
        <w:rPr>
          <w:lang w:val="kk-KZ"/>
        </w:rPr>
      </w:pPr>
    </w:p>
    <w:p w14:paraId="11166D64" w14:textId="77777777" w:rsidR="00D26686" w:rsidRPr="00EE3C41" w:rsidRDefault="00D26686" w:rsidP="001F4A56">
      <w:pPr>
        <w:jc w:val="center"/>
        <w:rPr>
          <w:b/>
          <w:sz w:val="22"/>
          <w:szCs w:val="22"/>
          <w:lang w:val="kk-KZ"/>
        </w:rPr>
      </w:pPr>
    </w:p>
    <w:p w14:paraId="665F73A9" w14:textId="77777777" w:rsidR="00667FEC" w:rsidRPr="00EE3C41" w:rsidRDefault="00667FEC" w:rsidP="001F4A56">
      <w:pPr>
        <w:jc w:val="center"/>
        <w:rPr>
          <w:b/>
          <w:sz w:val="22"/>
          <w:szCs w:val="22"/>
          <w:lang w:val="kk-KZ"/>
        </w:rPr>
      </w:pPr>
    </w:p>
    <w:p w14:paraId="76E4F85A" w14:textId="77777777" w:rsidR="00667FEC" w:rsidRPr="00EE3C41" w:rsidRDefault="00667FEC" w:rsidP="001F4A56">
      <w:pPr>
        <w:jc w:val="center"/>
        <w:rPr>
          <w:b/>
          <w:sz w:val="22"/>
          <w:szCs w:val="22"/>
          <w:lang w:val="kk-KZ"/>
        </w:rPr>
      </w:pPr>
    </w:p>
    <w:p w14:paraId="49188C5B" w14:textId="0E115029" w:rsidR="00667FEC" w:rsidRPr="00EE3C41" w:rsidRDefault="00667FEC" w:rsidP="001F4A56">
      <w:pPr>
        <w:jc w:val="center"/>
        <w:rPr>
          <w:b/>
          <w:sz w:val="22"/>
          <w:szCs w:val="22"/>
          <w:lang w:val="kk-KZ"/>
        </w:rPr>
      </w:pPr>
    </w:p>
    <w:sectPr w:rsidR="00667FEC" w:rsidRPr="00EE3C41" w:rsidSect="000D1294">
      <w:pgSz w:w="11906" w:h="16838"/>
      <w:pgMar w:top="426" w:right="707"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C5BF1"/>
    <w:multiLevelType w:val="multilevel"/>
    <w:tmpl w:val="F1FE4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100D96"/>
    <w:multiLevelType w:val="hybridMultilevel"/>
    <w:tmpl w:val="7A2A1F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5EC1F12"/>
    <w:multiLevelType w:val="multilevel"/>
    <w:tmpl w:val="473A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B1244CB"/>
    <w:multiLevelType w:val="multilevel"/>
    <w:tmpl w:val="4BDCAF1A"/>
    <w:lvl w:ilvl="0">
      <w:start w:val="1"/>
      <w:numFmt w:val="decimal"/>
      <w:lvlText w:val=""/>
      <w:lvlJc w:val="left"/>
      <w:pPr>
        <w:tabs>
          <w:tab w:val="num" w:pos="360"/>
        </w:tabs>
        <w:ind w:left="36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240"/>
        </w:tabs>
        <w:ind w:left="3240" w:hanging="108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320"/>
        </w:tabs>
        <w:ind w:left="4320" w:hanging="1440"/>
      </w:pPr>
      <w:rPr>
        <w:rFonts w:hint="default"/>
      </w:rPr>
    </w:lvl>
  </w:abstractNum>
  <w:abstractNum w:abstractNumId="4">
    <w:nsid w:val="572E5AF7"/>
    <w:multiLevelType w:val="hybridMultilevel"/>
    <w:tmpl w:val="04A0BADC"/>
    <w:lvl w:ilvl="0" w:tplc="1B0046E8">
      <w:start w:val="1"/>
      <w:numFmt w:val="decimal"/>
      <w:lvlText w:val="%1."/>
      <w:lvlJc w:val="left"/>
      <w:pPr>
        <w:ind w:left="693"/>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0AA01540">
      <w:start w:val="1"/>
      <w:numFmt w:val="bullet"/>
      <w:lvlText w:val="-"/>
      <w:lvlJc w:val="left"/>
      <w:pPr>
        <w:ind w:left="141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8AA08EAC">
      <w:start w:val="1"/>
      <w:numFmt w:val="bullet"/>
      <w:lvlText w:val="▪"/>
      <w:lvlJc w:val="left"/>
      <w:pPr>
        <w:ind w:left="18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8F6CFFE">
      <w:start w:val="1"/>
      <w:numFmt w:val="bullet"/>
      <w:lvlText w:val="•"/>
      <w:lvlJc w:val="left"/>
      <w:pPr>
        <w:ind w:left="25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E3CCBBD0">
      <w:start w:val="1"/>
      <w:numFmt w:val="bullet"/>
      <w:lvlText w:val="o"/>
      <w:lvlJc w:val="left"/>
      <w:pPr>
        <w:ind w:left="324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8E283A50">
      <w:start w:val="1"/>
      <w:numFmt w:val="bullet"/>
      <w:lvlText w:val="▪"/>
      <w:lvlJc w:val="left"/>
      <w:pPr>
        <w:ind w:left="39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81E0DF78">
      <w:start w:val="1"/>
      <w:numFmt w:val="bullet"/>
      <w:lvlText w:val="•"/>
      <w:lvlJc w:val="left"/>
      <w:pPr>
        <w:ind w:left="468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9A6EDA6C">
      <w:start w:val="1"/>
      <w:numFmt w:val="bullet"/>
      <w:lvlText w:val="o"/>
      <w:lvlJc w:val="left"/>
      <w:pPr>
        <w:ind w:left="540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E274214C">
      <w:start w:val="1"/>
      <w:numFmt w:val="bullet"/>
      <w:lvlText w:val="▪"/>
      <w:lvlJc w:val="left"/>
      <w:pPr>
        <w:ind w:left="612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5">
    <w:nsid w:val="57C32EE6"/>
    <w:multiLevelType w:val="multilevel"/>
    <w:tmpl w:val="F5A8E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8A737E1"/>
    <w:multiLevelType w:val="hybridMultilevel"/>
    <w:tmpl w:val="EB74764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93177D1"/>
    <w:multiLevelType w:val="multilevel"/>
    <w:tmpl w:val="DDCEB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043647"/>
    <w:multiLevelType w:val="hybridMultilevel"/>
    <w:tmpl w:val="F52422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ACA7B9A"/>
    <w:multiLevelType w:val="hybridMultilevel"/>
    <w:tmpl w:val="0BD2BBB4"/>
    <w:lvl w:ilvl="0" w:tplc="58D4419A">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4"/>
  </w:num>
  <w:num w:numId="7">
    <w:abstractNumId w:val="8"/>
  </w:num>
  <w:num w:numId="8">
    <w:abstractNumId w:val="5"/>
  </w:num>
  <w:num w:numId="9">
    <w:abstractNumId w:val="1"/>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679"/>
    <w:rsid w:val="00010775"/>
    <w:rsid w:val="00013AFC"/>
    <w:rsid w:val="000441ED"/>
    <w:rsid w:val="00047224"/>
    <w:rsid w:val="000574EE"/>
    <w:rsid w:val="0006459D"/>
    <w:rsid w:val="000679C1"/>
    <w:rsid w:val="00075AE0"/>
    <w:rsid w:val="00077165"/>
    <w:rsid w:val="00080686"/>
    <w:rsid w:val="00081AB5"/>
    <w:rsid w:val="00083AE8"/>
    <w:rsid w:val="00083B64"/>
    <w:rsid w:val="00090583"/>
    <w:rsid w:val="000914F1"/>
    <w:rsid w:val="0009304C"/>
    <w:rsid w:val="00096323"/>
    <w:rsid w:val="00097D0D"/>
    <w:rsid w:val="000A23FA"/>
    <w:rsid w:val="000A35D3"/>
    <w:rsid w:val="000A36B4"/>
    <w:rsid w:val="000A7412"/>
    <w:rsid w:val="000B1271"/>
    <w:rsid w:val="000B4210"/>
    <w:rsid w:val="000B713B"/>
    <w:rsid w:val="000D10F4"/>
    <w:rsid w:val="000D1294"/>
    <w:rsid w:val="000D69F7"/>
    <w:rsid w:val="000E76A0"/>
    <w:rsid w:val="00104388"/>
    <w:rsid w:val="00110EBC"/>
    <w:rsid w:val="0011532C"/>
    <w:rsid w:val="00127E8F"/>
    <w:rsid w:val="00144473"/>
    <w:rsid w:val="00150FBE"/>
    <w:rsid w:val="00154F67"/>
    <w:rsid w:val="0016657E"/>
    <w:rsid w:val="0017176A"/>
    <w:rsid w:val="00184DF9"/>
    <w:rsid w:val="00187570"/>
    <w:rsid w:val="001934DC"/>
    <w:rsid w:val="0019507C"/>
    <w:rsid w:val="001B224D"/>
    <w:rsid w:val="001B443A"/>
    <w:rsid w:val="001B4B57"/>
    <w:rsid w:val="001B5366"/>
    <w:rsid w:val="001C138C"/>
    <w:rsid w:val="001D150F"/>
    <w:rsid w:val="001D2DD5"/>
    <w:rsid w:val="001E6FD6"/>
    <w:rsid w:val="001F48F8"/>
    <w:rsid w:val="001F4A56"/>
    <w:rsid w:val="002052F3"/>
    <w:rsid w:val="00206D74"/>
    <w:rsid w:val="00213AB6"/>
    <w:rsid w:val="00232B39"/>
    <w:rsid w:val="002336D0"/>
    <w:rsid w:val="00234E93"/>
    <w:rsid w:val="0024324A"/>
    <w:rsid w:val="00275889"/>
    <w:rsid w:val="00277DCC"/>
    <w:rsid w:val="0028593B"/>
    <w:rsid w:val="00285FB6"/>
    <w:rsid w:val="00286E69"/>
    <w:rsid w:val="002914DE"/>
    <w:rsid w:val="00296D92"/>
    <w:rsid w:val="002A1634"/>
    <w:rsid w:val="002A6892"/>
    <w:rsid w:val="002B1A46"/>
    <w:rsid w:val="002C002D"/>
    <w:rsid w:val="002C0A1F"/>
    <w:rsid w:val="002C1A21"/>
    <w:rsid w:val="002C2D07"/>
    <w:rsid w:val="002C756D"/>
    <w:rsid w:val="002D16CC"/>
    <w:rsid w:val="002F205C"/>
    <w:rsid w:val="002F2D3F"/>
    <w:rsid w:val="002F4BE6"/>
    <w:rsid w:val="002F4C5D"/>
    <w:rsid w:val="002F7FEE"/>
    <w:rsid w:val="00300989"/>
    <w:rsid w:val="00305CA8"/>
    <w:rsid w:val="003122A2"/>
    <w:rsid w:val="00315730"/>
    <w:rsid w:val="00322A92"/>
    <w:rsid w:val="003323FA"/>
    <w:rsid w:val="00345B56"/>
    <w:rsid w:val="00347E8B"/>
    <w:rsid w:val="00350AA5"/>
    <w:rsid w:val="00353B8B"/>
    <w:rsid w:val="00353CED"/>
    <w:rsid w:val="003564BA"/>
    <w:rsid w:val="0035724F"/>
    <w:rsid w:val="00363679"/>
    <w:rsid w:val="0036383E"/>
    <w:rsid w:val="00364CDF"/>
    <w:rsid w:val="003752F4"/>
    <w:rsid w:val="00375BC9"/>
    <w:rsid w:val="0038049C"/>
    <w:rsid w:val="00381398"/>
    <w:rsid w:val="0038186A"/>
    <w:rsid w:val="00383706"/>
    <w:rsid w:val="00385B91"/>
    <w:rsid w:val="00386BC0"/>
    <w:rsid w:val="00390C3F"/>
    <w:rsid w:val="003978D8"/>
    <w:rsid w:val="003A1FA2"/>
    <w:rsid w:val="003B023E"/>
    <w:rsid w:val="003C09CE"/>
    <w:rsid w:val="003D3818"/>
    <w:rsid w:val="003D431D"/>
    <w:rsid w:val="003E12BE"/>
    <w:rsid w:val="003F4749"/>
    <w:rsid w:val="003F72C9"/>
    <w:rsid w:val="003F7533"/>
    <w:rsid w:val="003F7735"/>
    <w:rsid w:val="003F7D28"/>
    <w:rsid w:val="00400106"/>
    <w:rsid w:val="004019F9"/>
    <w:rsid w:val="00405383"/>
    <w:rsid w:val="004176A8"/>
    <w:rsid w:val="00420F66"/>
    <w:rsid w:val="00422458"/>
    <w:rsid w:val="00423BE4"/>
    <w:rsid w:val="0043722B"/>
    <w:rsid w:val="00457ECF"/>
    <w:rsid w:val="00466F69"/>
    <w:rsid w:val="00467A64"/>
    <w:rsid w:val="004759F5"/>
    <w:rsid w:val="00477784"/>
    <w:rsid w:val="00491C9D"/>
    <w:rsid w:val="004A31F9"/>
    <w:rsid w:val="004B0684"/>
    <w:rsid w:val="004C36B0"/>
    <w:rsid w:val="004C621F"/>
    <w:rsid w:val="004E0299"/>
    <w:rsid w:val="004F0678"/>
    <w:rsid w:val="004F247E"/>
    <w:rsid w:val="004F42C1"/>
    <w:rsid w:val="004F6E5C"/>
    <w:rsid w:val="00501835"/>
    <w:rsid w:val="00503269"/>
    <w:rsid w:val="0050523D"/>
    <w:rsid w:val="005105DC"/>
    <w:rsid w:val="005125F7"/>
    <w:rsid w:val="0051311F"/>
    <w:rsid w:val="00516B5F"/>
    <w:rsid w:val="0052048E"/>
    <w:rsid w:val="005272DF"/>
    <w:rsid w:val="00530CA7"/>
    <w:rsid w:val="00537251"/>
    <w:rsid w:val="00541B64"/>
    <w:rsid w:val="005428FA"/>
    <w:rsid w:val="00543827"/>
    <w:rsid w:val="00545AF6"/>
    <w:rsid w:val="00552B53"/>
    <w:rsid w:val="00560A49"/>
    <w:rsid w:val="00563D93"/>
    <w:rsid w:val="00571ECE"/>
    <w:rsid w:val="0058337D"/>
    <w:rsid w:val="00586924"/>
    <w:rsid w:val="005A7C85"/>
    <w:rsid w:val="005B487B"/>
    <w:rsid w:val="005B6438"/>
    <w:rsid w:val="005B7C4A"/>
    <w:rsid w:val="005F25A2"/>
    <w:rsid w:val="005F7AA8"/>
    <w:rsid w:val="00607393"/>
    <w:rsid w:val="006129CC"/>
    <w:rsid w:val="00617C45"/>
    <w:rsid w:val="00646BE1"/>
    <w:rsid w:val="006519CE"/>
    <w:rsid w:val="00652506"/>
    <w:rsid w:val="00667FEC"/>
    <w:rsid w:val="006813C0"/>
    <w:rsid w:val="00685255"/>
    <w:rsid w:val="006867AF"/>
    <w:rsid w:val="006A394E"/>
    <w:rsid w:val="006B1A0C"/>
    <w:rsid w:val="006B20DF"/>
    <w:rsid w:val="006B7090"/>
    <w:rsid w:val="006D0C18"/>
    <w:rsid w:val="006D16A9"/>
    <w:rsid w:val="00703E1D"/>
    <w:rsid w:val="007053F2"/>
    <w:rsid w:val="0070595D"/>
    <w:rsid w:val="00710CA1"/>
    <w:rsid w:val="00721742"/>
    <w:rsid w:val="00741A54"/>
    <w:rsid w:val="007451B8"/>
    <w:rsid w:val="00745F75"/>
    <w:rsid w:val="00765BE7"/>
    <w:rsid w:val="00776165"/>
    <w:rsid w:val="00791EC0"/>
    <w:rsid w:val="007A1B05"/>
    <w:rsid w:val="007A38F2"/>
    <w:rsid w:val="007A5CF1"/>
    <w:rsid w:val="007B6393"/>
    <w:rsid w:val="007C2B9E"/>
    <w:rsid w:val="007D7695"/>
    <w:rsid w:val="007E6B94"/>
    <w:rsid w:val="007F1A7B"/>
    <w:rsid w:val="007F2307"/>
    <w:rsid w:val="00801188"/>
    <w:rsid w:val="00807E38"/>
    <w:rsid w:val="00811404"/>
    <w:rsid w:val="00824FA2"/>
    <w:rsid w:val="008337E7"/>
    <w:rsid w:val="00840BD6"/>
    <w:rsid w:val="00846DE3"/>
    <w:rsid w:val="00851D62"/>
    <w:rsid w:val="008532D9"/>
    <w:rsid w:val="008558BF"/>
    <w:rsid w:val="008572A7"/>
    <w:rsid w:val="008609D0"/>
    <w:rsid w:val="0086481D"/>
    <w:rsid w:val="00864A92"/>
    <w:rsid w:val="0086598B"/>
    <w:rsid w:val="008676FE"/>
    <w:rsid w:val="00871035"/>
    <w:rsid w:val="00876FDF"/>
    <w:rsid w:val="00883833"/>
    <w:rsid w:val="00884B0C"/>
    <w:rsid w:val="00891476"/>
    <w:rsid w:val="008A513B"/>
    <w:rsid w:val="008A61B4"/>
    <w:rsid w:val="008B2158"/>
    <w:rsid w:val="008B380E"/>
    <w:rsid w:val="008B3FF9"/>
    <w:rsid w:val="008B616B"/>
    <w:rsid w:val="008B6587"/>
    <w:rsid w:val="008D247B"/>
    <w:rsid w:val="008F4978"/>
    <w:rsid w:val="008F6BA8"/>
    <w:rsid w:val="00900E25"/>
    <w:rsid w:val="00901CD8"/>
    <w:rsid w:val="009040D5"/>
    <w:rsid w:val="0090452A"/>
    <w:rsid w:val="00917845"/>
    <w:rsid w:val="00924186"/>
    <w:rsid w:val="00943E4C"/>
    <w:rsid w:val="00960703"/>
    <w:rsid w:val="00963456"/>
    <w:rsid w:val="009771D9"/>
    <w:rsid w:val="009778FD"/>
    <w:rsid w:val="00982659"/>
    <w:rsid w:val="0098697E"/>
    <w:rsid w:val="00992E9A"/>
    <w:rsid w:val="009A0CBB"/>
    <w:rsid w:val="009A30CB"/>
    <w:rsid w:val="009B3A8A"/>
    <w:rsid w:val="009C4BB9"/>
    <w:rsid w:val="009E0BFE"/>
    <w:rsid w:val="009E29BA"/>
    <w:rsid w:val="009F166D"/>
    <w:rsid w:val="009F3842"/>
    <w:rsid w:val="009F522C"/>
    <w:rsid w:val="00A11893"/>
    <w:rsid w:val="00A1263A"/>
    <w:rsid w:val="00A20DB2"/>
    <w:rsid w:val="00A31C28"/>
    <w:rsid w:val="00A37861"/>
    <w:rsid w:val="00A455C7"/>
    <w:rsid w:val="00A47BFB"/>
    <w:rsid w:val="00A50D8E"/>
    <w:rsid w:val="00A52748"/>
    <w:rsid w:val="00A61A95"/>
    <w:rsid w:val="00A67CA0"/>
    <w:rsid w:val="00A7000F"/>
    <w:rsid w:val="00A72A64"/>
    <w:rsid w:val="00A747A5"/>
    <w:rsid w:val="00A83F58"/>
    <w:rsid w:val="00A907C2"/>
    <w:rsid w:val="00A92F7E"/>
    <w:rsid w:val="00A961F0"/>
    <w:rsid w:val="00AA2490"/>
    <w:rsid w:val="00AB094A"/>
    <w:rsid w:val="00AB282C"/>
    <w:rsid w:val="00AD6B2E"/>
    <w:rsid w:val="00AE1243"/>
    <w:rsid w:val="00B00D9F"/>
    <w:rsid w:val="00B073CB"/>
    <w:rsid w:val="00B0792E"/>
    <w:rsid w:val="00B1561F"/>
    <w:rsid w:val="00B15973"/>
    <w:rsid w:val="00B15AAF"/>
    <w:rsid w:val="00B20FBC"/>
    <w:rsid w:val="00B23C38"/>
    <w:rsid w:val="00B24E9E"/>
    <w:rsid w:val="00B26092"/>
    <w:rsid w:val="00B348B6"/>
    <w:rsid w:val="00B37C5D"/>
    <w:rsid w:val="00B56ACA"/>
    <w:rsid w:val="00B608C2"/>
    <w:rsid w:val="00B64F09"/>
    <w:rsid w:val="00B87614"/>
    <w:rsid w:val="00B93196"/>
    <w:rsid w:val="00B942C5"/>
    <w:rsid w:val="00B960E7"/>
    <w:rsid w:val="00BA1BB4"/>
    <w:rsid w:val="00BA303F"/>
    <w:rsid w:val="00BA6589"/>
    <w:rsid w:val="00BA6ADF"/>
    <w:rsid w:val="00BB1E51"/>
    <w:rsid w:val="00BC0D05"/>
    <w:rsid w:val="00BC38FD"/>
    <w:rsid w:val="00BC4B64"/>
    <w:rsid w:val="00BC5B9A"/>
    <w:rsid w:val="00BC6E64"/>
    <w:rsid w:val="00BD0DBD"/>
    <w:rsid w:val="00BD59A8"/>
    <w:rsid w:val="00BD5A54"/>
    <w:rsid w:val="00BD7E78"/>
    <w:rsid w:val="00BE017D"/>
    <w:rsid w:val="00BE3660"/>
    <w:rsid w:val="00BE4557"/>
    <w:rsid w:val="00BF2624"/>
    <w:rsid w:val="00BF2C08"/>
    <w:rsid w:val="00C0217A"/>
    <w:rsid w:val="00C16F12"/>
    <w:rsid w:val="00C233CE"/>
    <w:rsid w:val="00C35A76"/>
    <w:rsid w:val="00C44B25"/>
    <w:rsid w:val="00C45F91"/>
    <w:rsid w:val="00C509F3"/>
    <w:rsid w:val="00C565BF"/>
    <w:rsid w:val="00C65A80"/>
    <w:rsid w:val="00C66C1A"/>
    <w:rsid w:val="00C67761"/>
    <w:rsid w:val="00C70572"/>
    <w:rsid w:val="00CA4F95"/>
    <w:rsid w:val="00CC213C"/>
    <w:rsid w:val="00CC4B26"/>
    <w:rsid w:val="00CD5D03"/>
    <w:rsid w:val="00CF0222"/>
    <w:rsid w:val="00CF7844"/>
    <w:rsid w:val="00D01FED"/>
    <w:rsid w:val="00D07AF8"/>
    <w:rsid w:val="00D17D7B"/>
    <w:rsid w:val="00D22F10"/>
    <w:rsid w:val="00D26686"/>
    <w:rsid w:val="00D26C85"/>
    <w:rsid w:val="00D37A1C"/>
    <w:rsid w:val="00D45380"/>
    <w:rsid w:val="00D466AA"/>
    <w:rsid w:val="00D53169"/>
    <w:rsid w:val="00D61C41"/>
    <w:rsid w:val="00D63768"/>
    <w:rsid w:val="00D643CC"/>
    <w:rsid w:val="00D82D3C"/>
    <w:rsid w:val="00DA01C7"/>
    <w:rsid w:val="00DA178E"/>
    <w:rsid w:val="00DA37FB"/>
    <w:rsid w:val="00DA6181"/>
    <w:rsid w:val="00DB03A1"/>
    <w:rsid w:val="00DB180A"/>
    <w:rsid w:val="00DB3458"/>
    <w:rsid w:val="00DB6FE8"/>
    <w:rsid w:val="00DC1252"/>
    <w:rsid w:val="00DC30CE"/>
    <w:rsid w:val="00DD1318"/>
    <w:rsid w:val="00DD1EE9"/>
    <w:rsid w:val="00DD356A"/>
    <w:rsid w:val="00DD7C2A"/>
    <w:rsid w:val="00DE59F4"/>
    <w:rsid w:val="00DE718F"/>
    <w:rsid w:val="00DE7937"/>
    <w:rsid w:val="00DF395A"/>
    <w:rsid w:val="00DF77BE"/>
    <w:rsid w:val="00DF78B3"/>
    <w:rsid w:val="00E02AFD"/>
    <w:rsid w:val="00E02CF4"/>
    <w:rsid w:val="00E05BA1"/>
    <w:rsid w:val="00E3539C"/>
    <w:rsid w:val="00E42A95"/>
    <w:rsid w:val="00E42E16"/>
    <w:rsid w:val="00E445A2"/>
    <w:rsid w:val="00E4642D"/>
    <w:rsid w:val="00E61F5B"/>
    <w:rsid w:val="00E75871"/>
    <w:rsid w:val="00E85E9C"/>
    <w:rsid w:val="00E92004"/>
    <w:rsid w:val="00E92302"/>
    <w:rsid w:val="00E957D6"/>
    <w:rsid w:val="00E96DDC"/>
    <w:rsid w:val="00EA38A4"/>
    <w:rsid w:val="00EB09E5"/>
    <w:rsid w:val="00EB5772"/>
    <w:rsid w:val="00EB5FF5"/>
    <w:rsid w:val="00ED4CC0"/>
    <w:rsid w:val="00EE0700"/>
    <w:rsid w:val="00EE3C41"/>
    <w:rsid w:val="00EF10F7"/>
    <w:rsid w:val="00EF1644"/>
    <w:rsid w:val="00EF7A37"/>
    <w:rsid w:val="00F2353C"/>
    <w:rsid w:val="00F27014"/>
    <w:rsid w:val="00F31820"/>
    <w:rsid w:val="00F31DEA"/>
    <w:rsid w:val="00F5452D"/>
    <w:rsid w:val="00F64C74"/>
    <w:rsid w:val="00F71D1F"/>
    <w:rsid w:val="00F73F7A"/>
    <w:rsid w:val="00F75230"/>
    <w:rsid w:val="00F76981"/>
    <w:rsid w:val="00F96FE2"/>
    <w:rsid w:val="00FA5C26"/>
    <w:rsid w:val="00FA62E8"/>
    <w:rsid w:val="00FA666D"/>
    <w:rsid w:val="00FA6957"/>
    <w:rsid w:val="00FC2CDD"/>
    <w:rsid w:val="00FC3AD8"/>
    <w:rsid w:val="00FD1A4D"/>
    <w:rsid w:val="00FD4EB4"/>
    <w:rsid w:val="00FE2D61"/>
    <w:rsid w:val="00FE7C14"/>
    <w:rsid w:val="00FF3433"/>
    <w:rsid w:val="00FF4D45"/>
    <w:rsid w:val="00FF7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6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C4A"/>
    <w:rPr>
      <w:rFonts w:ascii="Times New Roman" w:eastAsia="Times New Roman" w:hAnsi="Times New Roman"/>
      <w:sz w:val="24"/>
      <w:szCs w:val="24"/>
    </w:rPr>
  </w:style>
  <w:style w:type="paragraph" w:styleId="1">
    <w:name w:val="heading 1"/>
    <w:basedOn w:val="a"/>
    <w:link w:val="10"/>
    <w:uiPriority w:val="9"/>
    <w:qFormat/>
    <w:rsid w:val="00703E1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679"/>
    <w:pPr>
      <w:spacing w:after="120"/>
    </w:pPr>
  </w:style>
  <w:style w:type="character" w:customStyle="1" w:styleId="a4">
    <w:name w:val="Основной текст Знак"/>
    <w:basedOn w:val="a0"/>
    <w:link w:val="a3"/>
    <w:rsid w:val="00363679"/>
    <w:rPr>
      <w:rFonts w:ascii="Times New Roman" w:eastAsia="Times New Roman" w:hAnsi="Times New Roman" w:cs="Times New Roman"/>
      <w:sz w:val="24"/>
      <w:szCs w:val="24"/>
      <w:lang w:eastAsia="ru-RU"/>
    </w:rPr>
  </w:style>
  <w:style w:type="paragraph" w:styleId="2">
    <w:name w:val="Body Text Indent 2"/>
    <w:basedOn w:val="a"/>
    <w:link w:val="20"/>
    <w:rsid w:val="00363679"/>
    <w:pPr>
      <w:spacing w:after="120" w:line="480" w:lineRule="auto"/>
      <w:ind w:left="283"/>
    </w:pPr>
  </w:style>
  <w:style w:type="character" w:customStyle="1" w:styleId="20">
    <w:name w:val="Основной текст с отступом 2 Знак"/>
    <w:basedOn w:val="a0"/>
    <w:link w:val="2"/>
    <w:rsid w:val="00363679"/>
    <w:rPr>
      <w:rFonts w:ascii="Times New Roman" w:eastAsia="Times New Roman" w:hAnsi="Times New Roman" w:cs="Times New Roman"/>
      <w:sz w:val="24"/>
      <w:szCs w:val="24"/>
      <w:lang w:eastAsia="ru-RU"/>
    </w:rPr>
  </w:style>
  <w:style w:type="paragraph" w:styleId="3">
    <w:name w:val="Body Text Indent 3"/>
    <w:basedOn w:val="a"/>
    <w:link w:val="30"/>
    <w:rsid w:val="00363679"/>
    <w:pPr>
      <w:spacing w:after="120"/>
      <w:ind w:left="283"/>
    </w:pPr>
    <w:rPr>
      <w:sz w:val="16"/>
      <w:szCs w:val="16"/>
    </w:rPr>
  </w:style>
  <w:style w:type="character" w:customStyle="1" w:styleId="30">
    <w:name w:val="Основной текст с отступом 3 Знак"/>
    <w:basedOn w:val="a0"/>
    <w:link w:val="3"/>
    <w:rsid w:val="00363679"/>
    <w:rPr>
      <w:rFonts w:ascii="Times New Roman" w:eastAsia="Times New Roman" w:hAnsi="Times New Roman" w:cs="Times New Roman"/>
      <w:sz w:val="16"/>
      <w:szCs w:val="16"/>
      <w:lang w:eastAsia="ru-RU"/>
    </w:rPr>
  </w:style>
  <w:style w:type="paragraph" w:styleId="21">
    <w:name w:val="Body Text 2"/>
    <w:basedOn w:val="a"/>
    <w:link w:val="22"/>
    <w:rsid w:val="00363679"/>
    <w:pPr>
      <w:spacing w:after="120" w:line="480" w:lineRule="auto"/>
    </w:pPr>
  </w:style>
  <w:style w:type="character" w:customStyle="1" w:styleId="22">
    <w:name w:val="Основной текст 2 Знак"/>
    <w:basedOn w:val="a0"/>
    <w:link w:val="21"/>
    <w:rsid w:val="00363679"/>
    <w:rPr>
      <w:rFonts w:ascii="Times New Roman" w:eastAsia="Times New Roman" w:hAnsi="Times New Roman" w:cs="Times New Roman"/>
      <w:sz w:val="24"/>
      <w:szCs w:val="24"/>
      <w:lang w:eastAsia="ru-RU"/>
    </w:rPr>
  </w:style>
  <w:style w:type="paragraph" w:styleId="31">
    <w:name w:val="Body Text 3"/>
    <w:basedOn w:val="a"/>
    <w:link w:val="32"/>
    <w:rsid w:val="00363679"/>
    <w:pPr>
      <w:spacing w:after="120"/>
    </w:pPr>
    <w:rPr>
      <w:sz w:val="16"/>
      <w:szCs w:val="16"/>
    </w:rPr>
  </w:style>
  <w:style w:type="character" w:customStyle="1" w:styleId="32">
    <w:name w:val="Основной текст 3 Знак"/>
    <w:basedOn w:val="a0"/>
    <w:link w:val="31"/>
    <w:rsid w:val="00363679"/>
    <w:rPr>
      <w:rFonts w:ascii="Times New Roman" w:eastAsia="Times New Roman" w:hAnsi="Times New Roman" w:cs="Times New Roman"/>
      <w:sz w:val="16"/>
      <w:szCs w:val="16"/>
      <w:lang w:eastAsia="ru-RU"/>
    </w:rPr>
  </w:style>
  <w:style w:type="paragraph" w:styleId="a5">
    <w:name w:val="Title"/>
    <w:basedOn w:val="a"/>
    <w:link w:val="a6"/>
    <w:qFormat/>
    <w:rsid w:val="00363679"/>
    <w:pPr>
      <w:jc w:val="center"/>
    </w:pPr>
    <w:rPr>
      <w:b/>
      <w:szCs w:val="20"/>
    </w:rPr>
  </w:style>
  <w:style w:type="character" w:customStyle="1" w:styleId="a6">
    <w:name w:val="Название Знак"/>
    <w:basedOn w:val="a0"/>
    <w:link w:val="a5"/>
    <w:rsid w:val="00363679"/>
    <w:rPr>
      <w:rFonts w:ascii="Times New Roman" w:eastAsia="Times New Roman" w:hAnsi="Times New Roman" w:cs="Times New Roman"/>
      <w:b/>
      <w:sz w:val="24"/>
      <w:szCs w:val="20"/>
      <w:lang w:eastAsia="ru-RU"/>
    </w:rPr>
  </w:style>
  <w:style w:type="paragraph" w:styleId="a7">
    <w:name w:val="footer"/>
    <w:basedOn w:val="a"/>
    <w:link w:val="a8"/>
    <w:rsid w:val="00363679"/>
    <w:pPr>
      <w:tabs>
        <w:tab w:val="center" w:pos="4677"/>
        <w:tab w:val="right" w:pos="9355"/>
      </w:tabs>
    </w:pPr>
  </w:style>
  <w:style w:type="character" w:customStyle="1" w:styleId="a8">
    <w:name w:val="Нижний колонтитул Знак"/>
    <w:basedOn w:val="a0"/>
    <w:link w:val="a7"/>
    <w:rsid w:val="00363679"/>
    <w:rPr>
      <w:rFonts w:ascii="Times New Roman" w:eastAsia="Times New Roman" w:hAnsi="Times New Roman" w:cs="Times New Roman"/>
      <w:sz w:val="24"/>
      <w:szCs w:val="24"/>
      <w:lang w:eastAsia="ru-RU"/>
    </w:rPr>
  </w:style>
  <w:style w:type="paragraph" w:customStyle="1" w:styleId="11">
    <w:name w:val="Знак Знак Знак1 Знак"/>
    <w:basedOn w:val="a"/>
    <w:autoRedefine/>
    <w:uiPriority w:val="99"/>
    <w:rsid w:val="00363679"/>
    <w:pPr>
      <w:tabs>
        <w:tab w:val="left" w:pos="2835"/>
        <w:tab w:val="left" w:pos="5529"/>
      </w:tabs>
      <w:jc w:val="both"/>
    </w:pPr>
    <w:rPr>
      <w:rFonts w:eastAsia="SimSun"/>
      <w:b/>
      <w:lang w:eastAsia="en-US"/>
    </w:rPr>
  </w:style>
  <w:style w:type="paragraph" w:styleId="a9">
    <w:name w:val="No Spacing"/>
    <w:uiPriority w:val="1"/>
    <w:qFormat/>
    <w:rsid w:val="00A52748"/>
    <w:rPr>
      <w:rFonts w:ascii="Times New Roman" w:eastAsia="Times New Roman" w:hAnsi="Times New Roman"/>
      <w:sz w:val="24"/>
      <w:szCs w:val="24"/>
    </w:rPr>
  </w:style>
  <w:style w:type="character" w:styleId="aa">
    <w:name w:val="Hyperlink"/>
    <w:basedOn w:val="a0"/>
    <w:uiPriority w:val="99"/>
    <w:semiHidden/>
    <w:unhideWhenUsed/>
    <w:rsid w:val="00400106"/>
    <w:rPr>
      <w:color w:val="0000FF"/>
      <w:u w:val="single"/>
    </w:rPr>
  </w:style>
  <w:style w:type="paragraph" w:styleId="ab">
    <w:name w:val="Normal (Web)"/>
    <w:basedOn w:val="a"/>
    <w:uiPriority w:val="99"/>
    <w:semiHidden/>
    <w:unhideWhenUsed/>
    <w:rsid w:val="00703E1D"/>
    <w:pPr>
      <w:spacing w:before="100" w:beforeAutospacing="1" w:after="100" w:afterAutospacing="1"/>
    </w:pPr>
  </w:style>
  <w:style w:type="paragraph" w:styleId="ac">
    <w:name w:val="Balloon Text"/>
    <w:basedOn w:val="a"/>
    <w:link w:val="ad"/>
    <w:uiPriority w:val="99"/>
    <w:semiHidden/>
    <w:unhideWhenUsed/>
    <w:rsid w:val="00703E1D"/>
    <w:rPr>
      <w:rFonts w:ascii="Tahoma" w:hAnsi="Tahoma" w:cs="Tahoma"/>
      <w:sz w:val="16"/>
      <w:szCs w:val="16"/>
    </w:rPr>
  </w:style>
  <w:style w:type="character" w:customStyle="1" w:styleId="ad">
    <w:name w:val="Текст выноски Знак"/>
    <w:basedOn w:val="a0"/>
    <w:link w:val="ac"/>
    <w:uiPriority w:val="99"/>
    <w:semiHidden/>
    <w:rsid w:val="00703E1D"/>
    <w:rPr>
      <w:rFonts w:ascii="Tahoma" w:eastAsia="Times New Roman" w:hAnsi="Tahoma" w:cs="Tahoma"/>
      <w:sz w:val="16"/>
      <w:szCs w:val="16"/>
    </w:rPr>
  </w:style>
  <w:style w:type="character" w:customStyle="1" w:styleId="10">
    <w:name w:val="Заголовок 1 Знак"/>
    <w:basedOn w:val="a0"/>
    <w:link w:val="1"/>
    <w:uiPriority w:val="9"/>
    <w:rsid w:val="00703E1D"/>
    <w:rPr>
      <w:rFonts w:ascii="Times New Roman" w:eastAsia="Times New Roman" w:hAnsi="Times New Roman"/>
      <w:b/>
      <w:bCs/>
      <w:kern w:val="36"/>
      <w:sz w:val="48"/>
      <w:szCs w:val="48"/>
    </w:rPr>
  </w:style>
  <w:style w:type="character" w:styleId="ae">
    <w:name w:val="Strong"/>
    <w:basedOn w:val="a0"/>
    <w:uiPriority w:val="22"/>
    <w:qFormat/>
    <w:rsid w:val="00851D62"/>
    <w:rPr>
      <w:b/>
      <w:bCs/>
    </w:rPr>
  </w:style>
  <w:style w:type="character" w:customStyle="1" w:styleId="mbhifxoxvklkgbdghwyjcbt">
    <w:name w:val="mbhifxoxvklkgbdghwyjcbt"/>
    <w:basedOn w:val="a0"/>
    <w:rsid w:val="00BC38FD"/>
  </w:style>
  <w:style w:type="paragraph" w:styleId="af">
    <w:name w:val="List Paragraph"/>
    <w:basedOn w:val="a"/>
    <w:uiPriority w:val="34"/>
    <w:qFormat/>
    <w:rsid w:val="00BA6589"/>
    <w:pPr>
      <w:ind w:left="720"/>
      <w:contextualSpacing/>
    </w:pPr>
  </w:style>
  <w:style w:type="paragraph" w:styleId="HTML">
    <w:name w:val="HTML Preformatted"/>
    <w:basedOn w:val="a"/>
    <w:link w:val="HTML0"/>
    <w:uiPriority w:val="99"/>
    <w:unhideWhenUsed/>
    <w:rsid w:val="00833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337E7"/>
    <w:rPr>
      <w:rFonts w:ascii="Courier New" w:eastAsia="Times New Roman" w:hAnsi="Courier New" w:cs="Courier New"/>
    </w:rPr>
  </w:style>
  <w:style w:type="character" w:customStyle="1" w:styleId="y2iqfc">
    <w:name w:val="y2iqfc"/>
    <w:basedOn w:val="a0"/>
    <w:rsid w:val="008337E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7C4A"/>
    <w:rPr>
      <w:rFonts w:ascii="Times New Roman" w:eastAsia="Times New Roman" w:hAnsi="Times New Roman"/>
      <w:sz w:val="24"/>
      <w:szCs w:val="24"/>
    </w:rPr>
  </w:style>
  <w:style w:type="paragraph" w:styleId="1">
    <w:name w:val="heading 1"/>
    <w:basedOn w:val="a"/>
    <w:link w:val="10"/>
    <w:uiPriority w:val="9"/>
    <w:qFormat/>
    <w:rsid w:val="00703E1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63679"/>
    <w:pPr>
      <w:spacing w:after="120"/>
    </w:pPr>
  </w:style>
  <w:style w:type="character" w:customStyle="1" w:styleId="a4">
    <w:name w:val="Основной текст Знак"/>
    <w:basedOn w:val="a0"/>
    <w:link w:val="a3"/>
    <w:rsid w:val="00363679"/>
    <w:rPr>
      <w:rFonts w:ascii="Times New Roman" w:eastAsia="Times New Roman" w:hAnsi="Times New Roman" w:cs="Times New Roman"/>
      <w:sz w:val="24"/>
      <w:szCs w:val="24"/>
      <w:lang w:eastAsia="ru-RU"/>
    </w:rPr>
  </w:style>
  <w:style w:type="paragraph" w:styleId="2">
    <w:name w:val="Body Text Indent 2"/>
    <w:basedOn w:val="a"/>
    <w:link w:val="20"/>
    <w:rsid w:val="00363679"/>
    <w:pPr>
      <w:spacing w:after="120" w:line="480" w:lineRule="auto"/>
      <w:ind w:left="283"/>
    </w:pPr>
  </w:style>
  <w:style w:type="character" w:customStyle="1" w:styleId="20">
    <w:name w:val="Основной текст с отступом 2 Знак"/>
    <w:basedOn w:val="a0"/>
    <w:link w:val="2"/>
    <w:rsid w:val="00363679"/>
    <w:rPr>
      <w:rFonts w:ascii="Times New Roman" w:eastAsia="Times New Roman" w:hAnsi="Times New Roman" w:cs="Times New Roman"/>
      <w:sz w:val="24"/>
      <w:szCs w:val="24"/>
      <w:lang w:eastAsia="ru-RU"/>
    </w:rPr>
  </w:style>
  <w:style w:type="paragraph" w:styleId="3">
    <w:name w:val="Body Text Indent 3"/>
    <w:basedOn w:val="a"/>
    <w:link w:val="30"/>
    <w:rsid w:val="00363679"/>
    <w:pPr>
      <w:spacing w:after="120"/>
      <w:ind w:left="283"/>
    </w:pPr>
    <w:rPr>
      <w:sz w:val="16"/>
      <w:szCs w:val="16"/>
    </w:rPr>
  </w:style>
  <w:style w:type="character" w:customStyle="1" w:styleId="30">
    <w:name w:val="Основной текст с отступом 3 Знак"/>
    <w:basedOn w:val="a0"/>
    <w:link w:val="3"/>
    <w:rsid w:val="00363679"/>
    <w:rPr>
      <w:rFonts w:ascii="Times New Roman" w:eastAsia="Times New Roman" w:hAnsi="Times New Roman" w:cs="Times New Roman"/>
      <w:sz w:val="16"/>
      <w:szCs w:val="16"/>
      <w:lang w:eastAsia="ru-RU"/>
    </w:rPr>
  </w:style>
  <w:style w:type="paragraph" w:styleId="21">
    <w:name w:val="Body Text 2"/>
    <w:basedOn w:val="a"/>
    <w:link w:val="22"/>
    <w:rsid w:val="00363679"/>
    <w:pPr>
      <w:spacing w:after="120" w:line="480" w:lineRule="auto"/>
    </w:pPr>
  </w:style>
  <w:style w:type="character" w:customStyle="1" w:styleId="22">
    <w:name w:val="Основной текст 2 Знак"/>
    <w:basedOn w:val="a0"/>
    <w:link w:val="21"/>
    <w:rsid w:val="00363679"/>
    <w:rPr>
      <w:rFonts w:ascii="Times New Roman" w:eastAsia="Times New Roman" w:hAnsi="Times New Roman" w:cs="Times New Roman"/>
      <w:sz w:val="24"/>
      <w:szCs w:val="24"/>
      <w:lang w:eastAsia="ru-RU"/>
    </w:rPr>
  </w:style>
  <w:style w:type="paragraph" w:styleId="31">
    <w:name w:val="Body Text 3"/>
    <w:basedOn w:val="a"/>
    <w:link w:val="32"/>
    <w:rsid w:val="00363679"/>
    <w:pPr>
      <w:spacing w:after="120"/>
    </w:pPr>
    <w:rPr>
      <w:sz w:val="16"/>
      <w:szCs w:val="16"/>
    </w:rPr>
  </w:style>
  <w:style w:type="character" w:customStyle="1" w:styleId="32">
    <w:name w:val="Основной текст 3 Знак"/>
    <w:basedOn w:val="a0"/>
    <w:link w:val="31"/>
    <w:rsid w:val="00363679"/>
    <w:rPr>
      <w:rFonts w:ascii="Times New Roman" w:eastAsia="Times New Roman" w:hAnsi="Times New Roman" w:cs="Times New Roman"/>
      <w:sz w:val="16"/>
      <w:szCs w:val="16"/>
      <w:lang w:eastAsia="ru-RU"/>
    </w:rPr>
  </w:style>
  <w:style w:type="paragraph" w:styleId="a5">
    <w:name w:val="Title"/>
    <w:basedOn w:val="a"/>
    <w:link w:val="a6"/>
    <w:qFormat/>
    <w:rsid w:val="00363679"/>
    <w:pPr>
      <w:jc w:val="center"/>
    </w:pPr>
    <w:rPr>
      <w:b/>
      <w:szCs w:val="20"/>
    </w:rPr>
  </w:style>
  <w:style w:type="character" w:customStyle="1" w:styleId="a6">
    <w:name w:val="Название Знак"/>
    <w:basedOn w:val="a0"/>
    <w:link w:val="a5"/>
    <w:rsid w:val="00363679"/>
    <w:rPr>
      <w:rFonts w:ascii="Times New Roman" w:eastAsia="Times New Roman" w:hAnsi="Times New Roman" w:cs="Times New Roman"/>
      <w:b/>
      <w:sz w:val="24"/>
      <w:szCs w:val="20"/>
      <w:lang w:eastAsia="ru-RU"/>
    </w:rPr>
  </w:style>
  <w:style w:type="paragraph" w:styleId="a7">
    <w:name w:val="footer"/>
    <w:basedOn w:val="a"/>
    <w:link w:val="a8"/>
    <w:rsid w:val="00363679"/>
    <w:pPr>
      <w:tabs>
        <w:tab w:val="center" w:pos="4677"/>
        <w:tab w:val="right" w:pos="9355"/>
      </w:tabs>
    </w:pPr>
  </w:style>
  <w:style w:type="character" w:customStyle="1" w:styleId="a8">
    <w:name w:val="Нижний колонтитул Знак"/>
    <w:basedOn w:val="a0"/>
    <w:link w:val="a7"/>
    <w:rsid w:val="00363679"/>
    <w:rPr>
      <w:rFonts w:ascii="Times New Roman" w:eastAsia="Times New Roman" w:hAnsi="Times New Roman" w:cs="Times New Roman"/>
      <w:sz w:val="24"/>
      <w:szCs w:val="24"/>
      <w:lang w:eastAsia="ru-RU"/>
    </w:rPr>
  </w:style>
  <w:style w:type="paragraph" w:customStyle="1" w:styleId="11">
    <w:name w:val="Знак Знак Знак1 Знак"/>
    <w:basedOn w:val="a"/>
    <w:autoRedefine/>
    <w:uiPriority w:val="99"/>
    <w:rsid w:val="00363679"/>
    <w:pPr>
      <w:tabs>
        <w:tab w:val="left" w:pos="2835"/>
        <w:tab w:val="left" w:pos="5529"/>
      </w:tabs>
      <w:jc w:val="both"/>
    </w:pPr>
    <w:rPr>
      <w:rFonts w:eastAsia="SimSun"/>
      <w:b/>
      <w:lang w:eastAsia="en-US"/>
    </w:rPr>
  </w:style>
  <w:style w:type="paragraph" w:styleId="a9">
    <w:name w:val="No Spacing"/>
    <w:uiPriority w:val="1"/>
    <w:qFormat/>
    <w:rsid w:val="00A52748"/>
    <w:rPr>
      <w:rFonts w:ascii="Times New Roman" w:eastAsia="Times New Roman" w:hAnsi="Times New Roman"/>
      <w:sz w:val="24"/>
      <w:szCs w:val="24"/>
    </w:rPr>
  </w:style>
  <w:style w:type="character" w:styleId="aa">
    <w:name w:val="Hyperlink"/>
    <w:basedOn w:val="a0"/>
    <w:uiPriority w:val="99"/>
    <w:semiHidden/>
    <w:unhideWhenUsed/>
    <w:rsid w:val="00400106"/>
    <w:rPr>
      <w:color w:val="0000FF"/>
      <w:u w:val="single"/>
    </w:rPr>
  </w:style>
  <w:style w:type="paragraph" w:styleId="ab">
    <w:name w:val="Normal (Web)"/>
    <w:basedOn w:val="a"/>
    <w:uiPriority w:val="99"/>
    <w:semiHidden/>
    <w:unhideWhenUsed/>
    <w:rsid w:val="00703E1D"/>
    <w:pPr>
      <w:spacing w:before="100" w:beforeAutospacing="1" w:after="100" w:afterAutospacing="1"/>
    </w:pPr>
  </w:style>
  <w:style w:type="paragraph" w:styleId="ac">
    <w:name w:val="Balloon Text"/>
    <w:basedOn w:val="a"/>
    <w:link w:val="ad"/>
    <w:uiPriority w:val="99"/>
    <w:semiHidden/>
    <w:unhideWhenUsed/>
    <w:rsid w:val="00703E1D"/>
    <w:rPr>
      <w:rFonts w:ascii="Tahoma" w:hAnsi="Tahoma" w:cs="Tahoma"/>
      <w:sz w:val="16"/>
      <w:szCs w:val="16"/>
    </w:rPr>
  </w:style>
  <w:style w:type="character" w:customStyle="1" w:styleId="ad">
    <w:name w:val="Текст выноски Знак"/>
    <w:basedOn w:val="a0"/>
    <w:link w:val="ac"/>
    <w:uiPriority w:val="99"/>
    <w:semiHidden/>
    <w:rsid w:val="00703E1D"/>
    <w:rPr>
      <w:rFonts w:ascii="Tahoma" w:eastAsia="Times New Roman" w:hAnsi="Tahoma" w:cs="Tahoma"/>
      <w:sz w:val="16"/>
      <w:szCs w:val="16"/>
    </w:rPr>
  </w:style>
  <w:style w:type="character" w:customStyle="1" w:styleId="10">
    <w:name w:val="Заголовок 1 Знак"/>
    <w:basedOn w:val="a0"/>
    <w:link w:val="1"/>
    <w:uiPriority w:val="9"/>
    <w:rsid w:val="00703E1D"/>
    <w:rPr>
      <w:rFonts w:ascii="Times New Roman" w:eastAsia="Times New Roman" w:hAnsi="Times New Roman"/>
      <w:b/>
      <w:bCs/>
      <w:kern w:val="36"/>
      <w:sz w:val="48"/>
      <w:szCs w:val="48"/>
    </w:rPr>
  </w:style>
  <w:style w:type="character" w:styleId="ae">
    <w:name w:val="Strong"/>
    <w:basedOn w:val="a0"/>
    <w:uiPriority w:val="22"/>
    <w:qFormat/>
    <w:rsid w:val="00851D62"/>
    <w:rPr>
      <w:b/>
      <w:bCs/>
    </w:rPr>
  </w:style>
  <w:style w:type="character" w:customStyle="1" w:styleId="mbhifxoxvklkgbdghwyjcbt">
    <w:name w:val="mbhifxoxvklkgbdghwyjcbt"/>
    <w:basedOn w:val="a0"/>
    <w:rsid w:val="00BC38FD"/>
  </w:style>
  <w:style w:type="paragraph" w:styleId="af">
    <w:name w:val="List Paragraph"/>
    <w:basedOn w:val="a"/>
    <w:uiPriority w:val="34"/>
    <w:qFormat/>
    <w:rsid w:val="00BA6589"/>
    <w:pPr>
      <w:ind w:left="720"/>
      <w:contextualSpacing/>
    </w:pPr>
  </w:style>
  <w:style w:type="paragraph" w:styleId="HTML">
    <w:name w:val="HTML Preformatted"/>
    <w:basedOn w:val="a"/>
    <w:link w:val="HTML0"/>
    <w:uiPriority w:val="99"/>
    <w:unhideWhenUsed/>
    <w:rsid w:val="008337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8337E7"/>
    <w:rPr>
      <w:rFonts w:ascii="Courier New" w:eastAsia="Times New Roman" w:hAnsi="Courier New" w:cs="Courier New"/>
    </w:rPr>
  </w:style>
  <w:style w:type="character" w:customStyle="1" w:styleId="y2iqfc">
    <w:name w:val="y2iqfc"/>
    <w:basedOn w:val="a0"/>
    <w:rsid w:val="008337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92959">
      <w:bodyDiv w:val="1"/>
      <w:marLeft w:val="0"/>
      <w:marRight w:val="0"/>
      <w:marTop w:val="0"/>
      <w:marBottom w:val="0"/>
      <w:divBdr>
        <w:top w:val="none" w:sz="0" w:space="0" w:color="auto"/>
        <w:left w:val="none" w:sz="0" w:space="0" w:color="auto"/>
        <w:bottom w:val="none" w:sz="0" w:space="0" w:color="auto"/>
        <w:right w:val="none" w:sz="0" w:space="0" w:color="auto"/>
      </w:divBdr>
    </w:div>
    <w:div w:id="46807518">
      <w:bodyDiv w:val="1"/>
      <w:marLeft w:val="0"/>
      <w:marRight w:val="0"/>
      <w:marTop w:val="0"/>
      <w:marBottom w:val="0"/>
      <w:divBdr>
        <w:top w:val="none" w:sz="0" w:space="0" w:color="auto"/>
        <w:left w:val="none" w:sz="0" w:space="0" w:color="auto"/>
        <w:bottom w:val="none" w:sz="0" w:space="0" w:color="auto"/>
        <w:right w:val="none" w:sz="0" w:space="0" w:color="auto"/>
      </w:divBdr>
    </w:div>
    <w:div w:id="65300349">
      <w:bodyDiv w:val="1"/>
      <w:marLeft w:val="0"/>
      <w:marRight w:val="0"/>
      <w:marTop w:val="0"/>
      <w:marBottom w:val="0"/>
      <w:divBdr>
        <w:top w:val="none" w:sz="0" w:space="0" w:color="auto"/>
        <w:left w:val="none" w:sz="0" w:space="0" w:color="auto"/>
        <w:bottom w:val="none" w:sz="0" w:space="0" w:color="auto"/>
        <w:right w:val="none" w:sz="0" w:space="0" w:color="auto"/>
      </w:divBdr>
    </w:div>
    <w:div w:id="86972688">
      <w:bodyDiv w:val="1"/>
      <w:marLeft w:val="0"/>
      <w:marRight w:val="0"/>
      <w:marTop w:val="0"/>
      <w:marBottom w:val="0"/>
      <w:divBdr>
        <w:top w:val="none" w:sz="0" w:space="0" w:color="auto"/>
        <w:left w:val="none" w:sz="0" w:space="0" w:color="auto"/>
        <w:bottom w:val="none" w:sz="0" w:space="0" w:color="auto"/>
        <w:right w:val="none" w:sz="0" w:space="0" w:color="auto"/>
      </w:divBdr>
    </w:div>
    <w:div w:id="139467008">
      <w:bodyDiv w:val="1"/>
      <w:marLeft w:val="0"/>
      <w:marRight w:val="0"/>
      <w:marTop w:val="0"/>
      <w:marBottom w:val="0"/>
      <w:divBdr>
        <w:top w:val="none" w:sz="0" w:space="0" w:color="auto"/>
        <w:left w:val="none" w:sz="0" w:space="0" w:color="auto"/>
        <w:bottom w:val="none" w:sz="0" w:space="0" w:color="auto"/>
        <w:right w:val="none" w:sz="0" w:space="0" w:color="auto"/>
      </w:divBdr>
    </w:div>
    <w:div w:id="257568367">
      <w:bodyDiv w:val="1"/>
      <w:marLeft w:val="0"/>
      <w:marRight w:val="0"/>
      <w:marTop w:val="0"/>
      <w:marBottom w:val="0"/>
      <w:divBdr>
        <w:top w:val="none" w:sz="0" w:space="0" w:color="auto"/>
        <w:left w:val="none" w:sz="0" w:space="0" w:color="auto"/>
        <w:bottom w:val="none" w:sz="0" w:space="0" w:color="auto"/>
        <w:right w:val="none" w:sz="0" w:space="0" w:color="auto"/>
      </w:divBdr>
    </w:div>
    <w:div w:id="295764971">
      <w:bodyDiv w:val="1"/>
      <w:marLeft w:val="0"/>
      <w:marRight w:val="0"/>
      <w:marTop w:val="0"/>
      <w:marBottom w:val="0"/>
      <w:divBdr>
        <w:top w:val="none" w:sz="0" w:space="0" w:color="auto"/>
        <w:left w:val="none" w:sz="0" w:space="0" w:color="auto"/>
        <w:bottom w:val="none" w:sz="0" w:space="0" w:color="auto"/>
        <w:right w:val="none" w:sz="0" w:space="0" w:color="auto"/>
      </w:divBdr>
    </w:div>
    <w:div w:id="392582285">
      <w:bodyDiv w:val="1"/>
      <w:marLeft w:val="0"/>
      <w:marRight w:val="0"/>
      <w:marTop w:val="0"/>
      <w:marBottom w:val="0"/>
      <w:divBdr>
        <w:top w:val="none" w:sz="0" w:space="0" w:color="auto"/>
        <w:left w:val="none" w:sz="0" w:space="0" w:color="auto"/>
        <w:bottom w:val="none" w:sz="0" w:space="0" w:color="auto"/>
        <w:right w:val="none" w:sz="0" w:space="0" w:color="auto"/>
      </w:divBdr>
    </w:div>
    <w:div w:id="663045640">
      <w:bodyDiv w:val="1"/>
      <w:marLeft w:val="0"/>
      <w:marRight w:val="0"/>
      <w:marTop w:val="0"/>
      <w:marBottom w:val="0"/>
      <w:divBdr>
        <w:top w:val="none" w:sz="0" w:space="0" w:color="auto"/>
        <w:left w:val="none" w:sz="0" w:space="0" w:color="auto"/>
        <w:bottom w:val="none" w:sz="0" w:space="0" w:color="auto"/>
        <w:right w:val="none" w:sz="0" w:space="0" w:color="auto"/>
      </w:divBdr>
      <w:divsChild>
        <w:div w:id="1533224880">
          <w:marLeft w:val="0"/>
          <w:marRight w:val="0"/>
          <w:marTop w:val="0"/>
          <w:marBottom w:val="0"/>
          <w:divBdr>
            <w:top w:val="none" w:sz="0" w:space="0" w:color="auto"/>
            <w:left w:val="none" w:sz="0" w:space="0" w:color="auto"/>
            <w:bottom w:val="none" w:sz="0" w:space="0" w:color="auto"/>
            <w:right w:val="none" w:sz="0" w:space="0" w:color="auto"/>
          </w:divBdr>
        </w:div>
      </w:divsChild>
    </w:div>
    <w:div w:id="736712057">
      <w:bodyDiv w:val="1"/>
      <w:marLeft w:val="0"/>
      <w:marRight w:val="0"/>
      <w:marTop w:val="0"/>
      <w:marBottom w:val="0"/>
      <w:divBdr>
        <w:top w:val="none" w:sz="0" w:space="0" w:color="auto"/>
        <w:left w:val="none" w:sz="0" w:space="0" w:color="auto"/>
        <w:bottom w:val="none" w:sz="0" w:space="0" w:color="auto"/>
        <w:right w:val="none" w:sz="0" w:space="0" w:color="auto"/>
      </w:divBdr>
    </w:div>
    <w:div w:id="758402589">
      <w:bodyDiv w:val="1"/>
      <w:marLeft w:val="0"/>
      <w:marRight w:val="0"/>
      <w:marTop w:val="0"/>
      <w:marBottom w:val="0"/>
      <w:divBdr>
        <w:top w:val="none" w:sz="0" w:space="0" w:color="auto"/>
        <w:left w:val="none" w:sz="0" w:space="0" w:color="auto"/>
        <w:bottom w:val="none" w:sz="0" w:space="0" w:color="auto"/>
        <w:right w:val="none" w:sz="0" w:space="0" w:color="auto"/>
      </w:divBdr>
    </w:div>
    <w:div w:id="919295700">
      <w:bodyDiv w:val="1"/>
      <w:marLeft w:val="0"/>
      <w:marRight w:val="0"/>
      <w:marTop w:val="0"/>
      <w:marBottom w:val="0"/>
      <w:divBdr>
        <w:top w:val="none" w:sz="0" w:space="0" w:color="auto"/>
        <w:left w:val="none" w:sz="0" w:space="0" w:color="auto"/>
        <w:bottom w:val="none" w:sz="0" w:space="0" w:color="auto"/>
        <w:right w:val="none" w:sz="0" w:space="0" w:color="auto"/>
      </w:divBdr>
    </w:div>
    <w:div w:id="1262570693">
      <w:bodyDiv w:val="1"/>
      <w:marLeft w:val="0"/>
      <w:marRight w:val="0"/>
      <w:marTop w:val="0"/>
      <w:marBottom w:val="0"/>
      <w:divBdr>
        <w:top w:val="none" w:sz="0" w:space="0" w:color="auto"/>
        <w:left w:val="none" w:sz="0" w:space="0" w:color="auto"/>
        <w:bottom w:val="none" w:sz="0" w:space="0" w:color="auto"/>
        <w:right w:val="none" w:sz="0" w:space="0" w:color="auto"/>
      </w:divBdr>
    </w:div>
    <w:div w:id="1314987674">
      <w:bodyDiv w:val="1"/>
      <w:marLeft w:val="0"/>
      <w:marRight w:val="0"/>
      <w:marTop w:val="0"/>
      <w:marBottom w:val="0"/>
      <w:divBdr>
        <w:top w:val="none" w:sz="0" w:space="0" w:color="auto"/>
        <w:left w:val="none" w:sz="0" w:space="0" w:color="auto"/>
        <w:bottom w:val="none" w:sz="0" w:space="0" w:color="auto"/>
        <w:right w:val="none" w:sz="0" w:space="0" w:color="auto"/>
      </w:divBdr>
    </w:div>
    <w:div w:id="1495606906">
      <w:bodyDiv w:val="1"/>
      <w:marLeft w:val="0"/>
      <w:marRight w:val="0"/>
      <w:marTop w:val="0"/>
      <w:marBottom w:val="0"/>
      <w:divBdr>
        <w:top w:val="none" w:sz="0" w:space="0" w:color="auto"/>
        <w:left w:val="none" w:sz="0" w:space="0" w:color="auto"/>
        <w:bottom w:val="none" w:sz="0" w:space="0" w:color="auto"/>
        <w:right w:val="none" w:sz="0" w:space="0" w:color="auto"/>
      </w:divBdr>
    </w:div>
    <w:div w:id="1563633376">
      <w:bodyDiv w:val="1"/>
      <w:marLeft w:val="0"/>
      <w:marRight w:val="0"/>
      <w:marTop w:val="0"/>
      <w:marBottom w:val="0"/>
      <w:divBdr>
        <w:top w:val="none" w:sz="0" w:space="0" w:color="auto"/>
        <w:left w:val="none" w:sz="0" w:space="0" w:color="auto"/>
        <w:bottom w:val="none" w:sz="0" w:space="0" w:color="auto"/>
        <w:right w:val="none" w:sz="0" w:space="0" w:color="auto"/>
      </w:divBdr>
    </w:div>
    <w:div w:id="1694842072">
      <w:bodyDiv w:val="1"/>
      <w:marLeft w:val="0"/>
      <w:marRight w:val="0"/>
      <w:marTop w:val="0"/>
      <w:marBottom w:val="0"/>
      <w:divBdr>
        <w:top w:val="none" w:sz="0" w:space="0" w:color="auto"/>
        <w:left w:val="none" w:sz="0" w:space="0" w:color="auto"/>
        <w:bottom w:val="none" w:sz="0" w:space="0" w:color="auto"/>
        <w:right w:val="none" w:sz="0" w:space="0" w:color="auto"/>
      </w:divBdr>
    </w:div>
    <w:div w:id="1804540747">
      <w:bodyDiv w:val="1"/>
      <w:marLeft w:val="0"/>
      <w:marRight w:val="0"/>
      <w:marTop w:val="0"/>
      <w:marBottom w:val="0"/>
      <w:divBdr>
        <w:top w:val="none" w:sz="0" w:space="0" w:color="auto"/>
        <w:left w:val="none" w:sz="0" w:space="0" w:color="auto"/>
        <w:bottom w:val="none" w:sz="0" w:space="0" w:color="auto"/>
        <w:right w:val="none" w:sz="0" w:space="0" w:color="auto"/>
      </w:divBdr>
    </w:div>
    <w:div w:id="1877572599">
      <w:bodyDiv w:val="1"/>
      <w:marLeft w:val="0"/>
      <w:marRight w:val="0"/>
      <w:marTop w:val="0"/>
      <w:marBottom w:val="0"/>
      <w:divBdr>
        <w:top w:val="none" w:sz="0" w:space="0" w:color="auto"/>
        <w:left w:val="none" w:sz="0" w:space="0" w:color="auto"/>
        <w:bottom w:val="none" w:sz="0" w:space="0" w:color="auto"/>
        <w:right w:val="none" w:sz="0" w:space="0" w:color="auto"/>
      </w:divBdr>
      <w:divsChild>
        <w:div w:id="832916328">
          <w:marLeft w:val="0"/>
          <w:marRight w:val="0"/>
          <w:marTop w:val="0"/>
          <w:marBottom w:val="0"/>
          <w:divBdr>
            <w:top w:val="none" w:sz="0" w:space="0" w:color="auto"/>
            <w:left w:val="none" w:sz="0" w:space="0" w:color="auto"/>
            <w:bottom w:val="none" w:sz="0" w:space="0" w:color="auto"/>
            <w:right w:val="none" w:sz="0" w:space="0" w:color="auto"/>
          </w:divBdr>
          <w:divsChild>
            <w:div w:id="22754576">
              <w:marLeft w:val="0"/>
              <w:marRight w:val="0"/>
              <w:marTop w:val="0"/>
              <w:marBottom w:val="0"/>
              <w:divBdr>
                <w:top w:val="none" w:sz="0" w:space="0" w:color="auto"/>
                <w:left w:val="none" w:sz="0" w:space="0" w:color="auto"/>
                <w:bottom w:val="none" w:sz="0" w:space="0" w:color="auto"/>
                <w:right w:val="none" w:sz="0" w:space="0" w:color="auto"/>
              </w:divBdr>
              <w:divsChild>
                <w:div w:id="897715224">
                  <w:marLeft w:val="0"/>
                  <w:marRight w:val="0"/>
                  <w:marTop w:val="0"/>
                  <w:marBottom w:val="0"/>
                  <w:divBdr>
                    <w:top w:val="none" w:sz="0" w:space="0" w:color="auto"/>
                    <w:left w:val="none" w:sz="0" w:space="0" w:color="auto"/>
                    <w:bottom w:val="none" w:sz="0" w:space="0" w:color="auto"/>
                    <w:right w:val="none" w:sz="0" w:space="0" w:color="auto"/>
                  </w:divBdr>
                  <w:divsChild>
                    <w:div w:id="324095025">
                      <w:marLeft w:val="0"/>
                      <w:marRight w:val="0"/>
                      <w:marTop w:val="0"/>
                      <w:marBottom w:val="0"/>
                      <w:divBdr>
                        <w:top w:val="none" w:sz="0" w:space="0" w:color="auto"/>
                        <w:left w:val="none" w:sz="0" w:space="0" w:color="auto"/>
                        <w:bottom w:val="none" w:sz="0" w:space="0" w:color="auto"/>
                        <w:right w:val="none" w:sz="0" w:space="0" w:color="auto"/>
                      </w:divBdr>
                    </w:div>
                    <w:div w:id="68817145">
                      <w:marLeft w:val="0"/>
                      <w:marRight w:val="0"/>
                      <w:marTop w:val="0"/>
                      <w:marBottom w:val="0"/>
                      <w:divBdr>
                        <w:top w:val="none" w:sz="0" w:space="0" w:color="auto"/>
                        <w:left w:val="none" w:sz="0" w:space="0" w:color="auto"/>
                        <w:bottom w:val="none" w:sz="0" w:space="0" w:color="auto"/>
                        <w:right w:val="none" w:sz="0" w:space="0" w:color="auto"/>
                      </w:divBdr>
                    </w:div>
                  </w:divsChild>
                </w:div>
                <w:div w:id="25840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6275577">
      <w:bodyDiv w:val="1"/>
      <w:marLeft w:val="0"/>
      <w:marRight w:val="0"/>
      <w:marTop w:val="0"/>
      <w:marBottom w:val="0"/>
      <w:divBdr>
        <w:top w:val="none" w:sz="0" w:space="0" w:color="auto"/>
        <w:left w:val="none" w:sz="0" w:space="0" w:color="auto"/>
        <w:bottom w:val="none" w:sz="0" w:space="0" w:color="auto"/>
        <w:right w:val="none" w:sz="0" w:space="0" w:color="auto"/>
      </w:divBdr>
    </w:div>
    <w:div w:id="2033453085">
      <w:bodyDiv w:val="1"/>
      <w:marLeft w:val="0"/>
      <w:marRight w:val="0"/>
      <w:marTop w:val="0"/>
      <w:marBottom w:val="0"/>
      <w:divBdr>
        <w:top w:val="none" w:sz="0" w:space="0" w:color="auto"/>
        <w:left w:val="none" w:sz="0" w:space="0" w:color="auto"/>
        <w:bottom w:val="none" w:sz="0" w:space="0" w:color="auto"/>
        <w:right w:val="none" w:sz="0" w:space="0" w:color="auto"/>
      </w:divBdr>
    </w:div>
    <w:div w:id="2037920213">
      <w:bodyDiv w:val="1"/>
      <w:marLeft w:val="0"/>
      <w:marRight w:val="0"/>
      <w:marTop w:val="0"/>
      <w:marBottom w:val="0"/>
      <w:divBdr>
        <w:top w:val="none" w:sz="0" w:space="0" w:color="auto"/>
        <w:left w:val="none" w:sz="0" w:space="0" w:color="auto"/>
        <w:bottom w:val="none" w:sz="0" w:space="0" w:color="auto"/>
        <w:right w:val="none" w:sz="0" w:space="0" w:color="auto"/>
      </w:divBdr>
    </w:div>
    <w:div w:id="2050254401">
      <w:bodyDiv w:val="1"/>
      <w:marLeft w:val="0"/>
      <w:marRight w:val="0"/>
      <w:marTop w:val="0"/>
      <w:marBottom w:val="0"/>
      <w:divBdr>
        <w:top w:val="none" w:sz="0" w:space="0" w:color="auto"/>
        <w:left w:val="none" w:sz="0" w:space="0" w:color="auto"/>
        <w:bottom w:val="none" w:sz="0" w:space="0" w:color="auto"/>
        <w:right w:val="none" w:sz="0" w:space="0" w:color="auto"/>
      </w:divBdr>
    </w:div>
    <w:div w:id="2053651296">
      <w:bodyDiv w:val="1"/>
      <w:marLeft w:val="0"/>
      <w:marRight w:val="0"/>
      <w:marTop w:val="0"/>
      <w:marBottom w:val="0"/>
      <w:divBdr>
        <w:top w:val="none" w:sz="0" w:space="0" w:color="auto"/>
        <w:left w:val="none" w:sz="0" w:space="0" w:color="auto"/>
        <w:bottom w:val="none" w:sz="0" w:space="0" w:color="auto"/>
        <w:right w:val="none" w:sz="0" w:space="0" w:color="auto"/>
      </w:divBdr>
    </w:div>
    <w:div w:id="2065718557">
      <w:bodyDiv w:val="1"/>
      <w:marLeft w:val="0"/>
      <w:marRight w:val="0"/>
      <w:marTop w:val="0"/>
      <w:marBottom w:val="0"/>
      <w:divBdr>
        <w:top w:val="none" w:sz="0" w:space="0" w:color="auto"/>
        <w:left w:val="none" w:sz="0" w:space="0" w:color="auto"/>
        <w:bottom w:val="none" w:sz="0" w:space="0" w:color="auto"/>
        <w:right w:val="none" w:sz="0" w:space="0" w:color="auto"/>
      </w:divBdr>
    </w:div>
    <w:div w:id="2090887625">
      <w:bodyDiv w:val="1"/>
      <w:marLeft w:val="0"/>
      <w:marRight w:val="0"/>
      <w:marTop w:val="0"/>
      <w:marBottom w:val="0"/>
      <w:divBdr>
        <w:top w:val="none" w:sz="0" w:space="0" w:color="auto"/>
        <w:left w:val="none" w:sz="0" w:space="0" w:color="auto"/>
        <w:bottom w:val="none" w:sz="0" w:space="0" w:color="auto"/>
        <w:right w:val="none" w:sz="0" w:space="0" w:color="auto"/>
      </w:divBdr>
    </w:div>
    <w:div w:id="214253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AA267-A8AF-4E1D-A6DB-FFFBC8755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1752</TotalTime>
  <Pages>3</Pages>
  <Words>514</Words>
  <Characters>2934</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PROKURATURA</dc:creator>
  <cp:lastModifiedBy>Acer</cp:lastModifiedBy>
  <cp:revision>33</cp:revision>
  <cp:lastPrinted>2024-06-13T12:43:00Z</cp:lastPrinted>
  <dcterms:created xsi:type="dcterms:W3CDTF">2024-06-13T12:45:00Z</dcterms:created>
  <dcterms:modified xsi:type="dcterms:W3CDTF">2026-10-22T05:00:00Z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76b80bc36cf1e3315e95eeec9e47df5b285057a4f5617410126d6d9c9dbe0417</vt:lpwstr>
  </property>
</Properties>
</file>