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43FE9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Техническая спецификация</w:t>
      </w:r>
    </w:p>
    <w:p w14:paraId="48547F9F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 xml:space="preserve">по оказанию услуг обучения по теме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296016">
        <w:rPr>
          <w:rFonts w:ascii="Times New Roman" w:hAnsi="Times New Roman" w:cs="Times New Roman"/>
          <w:bCs/>
          <w:sz w:val="24"/>
          <w:szCs w:val="24"/>
        </w:rPr>
        <w:t>Промышленная безопасность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рабочий люльки»</w:t>
      </w:r>
    </w:p>
    <w:p w14:paraId="6CB0D685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в рамках государственных закупок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96016">
        <w:rPr>
          <w:rFonts w:ascii="Times New Roman" w:hAnsi="Times New Roman" w:cs="Times New Roman"/>
          <w:bCs/>
          <w:sz w:val="24"/>
          <w:szCs w:val="24"/>
        </w:rPr>
        <w:t>в соответствии с законодательством Республики Казахстан</w:t>
      </w:r>
    </w:p>
    <w:p w14:paraId="44173E7F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1. Наименование услуг:</w:t>
      </w:r>
    </w:p>
    <w:p w14:paraId="4AC57277" w14:textId="7580016A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Pr="00296016">
        <w:rPr>
          <w:rFonts w:ascii="Times New Roman" w:hAnsi="Times New Roman" w:cs="Times New Roman"/>
          <w:bCs/>
          <w:sz w:val="24"/>
          <w:szCs w:val="24"/>
        </w:rPr>
        <w:t>Оказание услуг по обучению сотрудников по курсу "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Обучение на стропальщика</w:t>
      </w:r>
      <w:r w:rsidRPr="00296016">
        <w:rPr>
          <w:rFonts w:ascii="Times New Roman" w:hAnsi="Times New Roman" w:cs="Times New Roman"/>
          <w:bCs/>
          <w:sz w:val="24"/>
          <w:szCs w:val="24"/>
        </w:rPr>
        <w:t>".</w:t>
      </w:r>
    </w:p>
    <w:p w14:paraId="24898F76" w14:textId="40DA2A92" w:rsidR="00044584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3D71FE">
        <w:rPr>
          <w:rFonts w:ascii="Times New Roman" w:hAnsi="Times New Roman" w:cs="Times New Roman"/>
          <w:bCs/>
          <w:sz w:val="24"/>
          <w:szCs w:val="24"/>
        </w:rPr>
        <w:t>на оказание услуг по обучению и проверке знаний по безопасному выполнению работ на высоте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71FE">
        <w:rPr>
          <w:rFonts w:ascii="Times New Roman" w:hAnsi="Times New Roman" w:cs="Times New Roman"/>
          <w:bCs/>
          <w:sz w:val="24"/>
          <w:szCs w:val="24"/>
        </w:rPr>
        <w:t>(в рамках охраны труда, в соответствии с законодательством Республики Казахстан)</w:t>
      </w:r>
    </w:p>
    <w:p w14:paraId="06F64196" w14:textId="3A688A19" w:rsidR="00044584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3) </w:t>
      </w:r>
      <w:r w:rsidRPr="00296016">
        <w:rPr>
          <w:rFonts w:ascii="Times New Roman" w:hAnsi="Times New Roman" w:cs="Times New Roman"/>
          <w:bCs/>
          <w:sz w:val="24"/>
          <w:szCs w:val="24"/>
        </w:rPr>
        <w:t>Оказание услуг по обучению сотрудников по курсу "Промышленная безопасность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29601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рабочий люльки</w:t>
      </w:r>
      <w:r w:rsidRPr="00296016">
        <w:rPr>
          <w:rFonts w:ascii="Times New Roman" w:hAnsi="Times New Roman" w:cs="Times New Roman"/>
          <w:bCs/>
          <w:sz w:val="24"/>
          <w:szCs w:val="24"/>
        </w:rPr>
        <w:t>".</w:t>
      </w:r>
    </w:p>
    <w:p w14:paraId="5786AB8F" w14:textId="64707BEB" w:rsidR="00044584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3F08A4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2. Цель обучения:</w:t>
      </w:r>
    </w:p>
    <w:p w14:paraId="452B8127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Повышение уровня знаний и практических навыков работников предприятия, выполняющих погрузочно-разгрузочные и такелажные работы, в целях обеспечения безопасного выполнения работ и соблюдения требований охраны труда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D71FE">
        <w:rPr>
          <w:rFonts w:ascii="Times New Roman" w:hAnsi="Times New Roman" w:cs="Times New Roman"/>
          <w:bCs/>
          <w:sz w:val="24"/>
          <w:szCs w:val="24"/>
        </w:rPr>
        <w:t>соблюдения требований охраны труда при проведении высотных работ, профилактика несчастных случаев и травматизма, выполнение обязательств работодателя по обучению работников, задействованных в высотных работах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96016">
        <w:rPr>
          <w:rFonts w:ascii="Times New Roman" w:hAnsi="Times New Roman" w:cs="Times New Roman"/>
          <w:bCs/>
          <w:sz w:val="24"/>
          <w:szCs w:val="24"/>
        </w:rPr>
        <w:t>Обеспечение теоретических и практических знаний работников по вопросам промышленной безопасности при работе с подвесными и мачтовыми рабочими люльками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ГПМ </w:t>
      </w:r>
      <w:r w:rsidRPr="00296016">
        <w:rPr>
          <w:rFonts w:ascii="Times New Roman" w:hAnsi="Times New Roman" w:cs="Times New Roman"/>
          <w:bCs/>
          <w:sz w:val="24"/>
          <w:szCs w:val="24"/>
        </w:rPr>
        <w:t>в соответствии с требованиями нормативно-правовых актов Республики Казахстан.</w:t>
      </w:r>
    </w:p>
    <w:p w14:paraId="310688B7" w14:textId="14AFF593" w:rsidR="00044584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0B2EE6" w14:textId="77777777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3. Требования к поставщику услуг:</w:t>
      </w:r>
    </w:p>
    <w:p w14:paraId="2F12F470" w14:textId="77777777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Наличие государственной лицензии на образовательную деятельность по соответствующему направлению.</w:t>
      </w:r>
    </w:p>
    <w:p w14:paraId="05384016" w14:textId="77777777" w:rsidR="00B10541" w:rsidRPr="00E71D03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D03">
        <w:rPr>
          <w:rFonts w:ascii="Times New Roman" w:hAnsi="Times New Roman" w:cs="Times New Roman"/>
          <w:b/>
          <w:sz w:val="24"/>
          <w:szCs w:val="24"/>
        </w:rPr>
        <w:t>Наличие утвержденной учебной программы, согласованной с требованиями законодательства РК.</w:t>
      </w:r>
    </w:p>
    <w:p w14:paraId="59FF45D6" w14:textId="77777777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Преподаватели с соответствующим образованием, опытом работы и удостоверениями.</w:t>
      </w:r>
    </w:p>
    <w:p w14:paraId="31270546" w14:textId="254070AE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Предоставление учебных материалов (презентации, методички, тесты и др.).</w:t>
      </w:r>
    </w:p>
    <w:p w14:paraId="1E10F6C8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Основные виды высотных работ и их опасности;</w:t>
      </w:r>
    </w:p>
    <w:p w14:paraId="0BD81812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Средства индивидуальной и коллективной защиты;</w:t>
      </w:r>
    </w:p>
    <w:p w14:paraId="7C2033F7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Требования к организации рабочих мест;</w:t>
      </w:r>
    </w:p>
    <w:p w14:paraId="7A768B3B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Использование страховочных систем;</w:t>
      </w:r>
    </w:p>
    <w:p w14:paraId="30C8440E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Техника работы с лестницами, люльками, подмостями и лесами;</w:t>
      </w:r>
    </w:p>
    <w:p w14:paraId="0DE79D0A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Действия при возникновении аварийных ситуаций и оказание первой помощи;</w:t>
      </w:r>
    </w:p>
    <w:p w14:paraId="342F8513" w14:textId="1677FC64" w:rsidR="00B10541" w:rsidRPr="00E71D03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D03">
        <w:rPr>
          <w:rFonts w:ascii="Times New Roman" w:hAnsi="Times New Roman" w:cs="Times New Roman"/>
          <w:b/>
          <w:sz w:val="24"/>
          <w:szCs w:val="24"/>
        </w:rPr>
        <w:t xml:space="preserve">Практическое </w:t>
      </w:r>
      <w:proofErr w:type="spellStart"/>
      <w:r w:rsidRPr="00E71D03">
        <w:rPr>
          <w:rFonts w:ascii="Times New Roman" w:hAnsi="Times New Roman" w:cs="Times New Roman"/>
          <w:b/>
          <w:sz w:val="24"/>
          <w:szCs w:val="24"/>
        </w:rPr>
        <w:t>отрабатывание</w:t>
      </w:r>
      <w:proofErr w:type="spellEnd"/>
      <w:r w:rsidRPr="00E71D03">
        <w:rPr>
          <w:rFonts w:ascii="Times New Roman" w:hAnsi="Times New Roman" w:cs="Times New Roman"/>
          <w:b/>
          <w:sz w:val="24"/>
          <w:szCs w:val="24"/>
        </w:rPr>
        <w:t xml:space="preserve"> навыков безопасной работы на высоте.</w:t>
      </w:r>
    </w:p>
    <w:p w14:paraId="410222CD" w14:textId="77777777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Возможность проведения очного обучения.</w:t>
      </w:r>
    </w:p>
    <w:p w14:paraId="09FDDA2F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Наличие учебной базы и оборудования (в случае очного обучения).</w:t>
      </w:r>
    </w:p>
    <w:p w14:paraId="6AA7EA07" w14:textId="77777777" w:rsidR="00B10541" w:rsidRDefault="00B10541" w:rsidP="00B10541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DFC">
        <w:rPr>
          <w:rFonts w:ascii="Times New Roman" w:hAnsi="Times New Roman" w:cs="Times New Roman"/>
          <w:bCs/>
          <w:sz w:val="24"/>
          <w:szCs w:val="24"/>
        </w:rPr>
        <w:t>Методическое обеспечение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75DFC">
        <w:rPr>
          <w:rFonts w:ascii="Times New Roman" w:hAnsi="Times New Roman" w:cs="Times New Roman"/>
          <w:bCs/>
          <w:sz w:val="24"/>
          <w:szCs w:val="24"/>
        </w:rPr>
        <w:t>(презентации, тесты, материалы).</w:t>
      </w:r>
    </w:p>
    <w:p w14:paraId="46CA0E25" w14:textId="77777777" w:rsidR="00B10541" w:rsidRPr="002823C2" w:rsidRDefault="00B10541" w:rsidP="00B1054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 н</w:t>
      </w:r>
      <w:r w:rsidRPr="00A96530">
        <w:rPr>
          <w:rFonts w:ascii="Times New Roman" w:hAnsi="Times New Roman" w:cs="Times New Roman"/>
          <w:sz w:val="24"/>
          <w:szCs w:val="24"/>
        </w:rPr>
        <w:t>аличи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96530">
        <w:rPr>
          <w:rFonts w:ascii="Times New Roman" w:hAnsi="Times New Roman" w:cs="Times New Roman"/>
          <w:sz w:val="24"/>
          <w:szCs w:val="24"/>
        </w:rPr>
        <w:t xml:space="preserve"> при обучении поставщик должен привезти на территорию заказчика свое оборудование, технику (проектор, интерактивная доска, учебно-методической литературы, плакатов, стендов, макетов)</w:t>
      </w:r>
    </w:p>
    <w:p w14:paraId="4766069D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Наличие преподавателей с квалификацией в области охраны труда и проведения высотных работ.</w:t>
      </w:r>
    </w:p>
    <w:p w14:paraId="3018856F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Оснащенность учебного центра необходимыми тренажерами и средствами защиты.</w:t>
      </w:r>
    </w:p>
    <w:p w14:paraId="37C3C958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Возможность проведения практических занятий.</w:t>
      </w:r>
    </w:p>
    <w:p w14:paraId="6D0FFC86" w14:textId="77777777" w:rsidR="00B10541" w:rsidRPr="003D71FE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Наличие материально-технической базы, соответствующей требованиям ГОСТ, СНИП и СанПиН РК.</w:t>
      </w:r>
    </w:p>
    <w:p w14:paraId="5F4A7490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2FB1C5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46919B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8C159E" w14:textId="77777777" w:rsidR="00B10541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723383" w14:textId="494CC771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lastRenderedPageBreak/>
        <w:t>4. Категория слушателей:</w:t>
      </w:r>
    </w:p>
    <w:p w14:paraId="6DF8D0D5" w14:textId="77777777" w:rsidR="00B10541" w:rsidRPr="00296016" w:rsidRDefault="00B10541" w:rsidP="00B1054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 xml:space="preserve">Лица, переведённые на работы, требующие наличия удостоверения </w:t>
      </w:r>
      <w:proofErr w:type="gramStart"/>
      <w:r w:rsidRPr="004060D5">
        <w:rPr>
          <w:rFonts w:ascii="Times New Roman" w:hAnsi="Times New Roman" w:cs="Times New Roman"/>
          <w:bCs/>
          <w:sz w:val="24"/>
          <w:szCs w:val="24"/>
        </w:rPr>
        <w:t>стропальщика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60D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Количество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обучаемых – рабочий состав – 50 человек </w:t>
      </w:r>
    </w:p>
    <w:p w14:paraId="3DC61C56" w14:textId="266EDAD9" w:rsidR="003A46A4" w:rsidRDefault="003A46A4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Работники, выполняющие работы на высоте (от 1,8 м и выше)</w:t>
      </w:r>
      <w:r w:rsidR="005A259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– 125 человек; </w:t>
      </w:r>
    </w:p>
    <w:p w14:paraId="49C6AD5C" w14:textId="6D71CB7E" w:rsidR="005A259A" w:rsidRPr="003D71FE" w:rsidRDefault="005A259A" w:rsidP="005A25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 xml:space="preserve">Работники, выполняющие работы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люльке </w:t>
      </w:r>
      <w:r w:rsidRPr="003D71F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125 человек; </w:t>
      </w:r>
    </w:p>
    <w:p w14:paraId="77CE8B66" w14:textId="77777777" w:rsidR="005A259A" w:rsidRPr="003D71FE" w:rsidRDefault="005A259A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F5DE91" w14:textId="77777777" w:rsidR="003A46A4" w:rsidRDefault="003A46A4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73CAC7" w14:textId="77777777" w:rsidR="003A46A4" w:rsidRDefault="003A46A4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F9B458" w14:textId="01684D8D" w:rsidR="003A46A4" w:rsidRPr="00296016" w:rsidRDefault="003A46A4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5. Продолжительность обучения:</w:t>
      </w:r>
    </w:p>
    <w:p w14:paraId="6E884C2A" w14:textId="5092EE12" w:rsidR="003A46A4" w:rsidRDefault="003A46A4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Не менее 24 академических часов (включая теоретическую и практическую часть).</w:t>
      </w:r>
    </w:p>
    <w:p w14:paraId="2FC40201" w14:textId="0D8DB58F" w:rsidR="00F3704F" w:rsidRDefault="00F3704F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527E7B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6. Тематика обучения:</w:t>
      </w:r>
    </w:p>
    <w:p w14:paraId="6FCB120B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Правила и инструкции по охране труда для стропальщиков.</w:t>
      </w:r>
    </w:p>
    <w:p w14:paraId="5C801646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Требования безопасности при строповке, перемещении, складировании грузов.</w:t>
      </w:r>
    </w:p>
    <w:p w14:paraId="38E35306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Знаки и сигналы стропальщиков.</w:t>
      </w:r>
    </w:p>
    <w:p w14:paraId="03F4CD9F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Устройство и назначение стропов, захватных приспособлений.</w:t>
      </w:r>
    </w:p>
    <w:p w14:paraId="61810854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Проверка исправности стропов и такелажного оборудования.</w:t>
      </w:r>
    </w:p>
    <w:p w14:paraId="2E2967DE" w14:textId="77777777" w:rsidR="00F3704F" w:rsidRPr="004060D5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60D5">
        <w:rPr>
          <w:rFonts w:ascii="Times New Roman" w:hAnsi="Times New Roman" w:cs="Times New Roman"/>
          <w:bCs/>
          <w:sz w:val="24"/>
          <w:szCs w:val="24"/>
        </w:rPr>
        <w:t>Практические занятия по безопасной строповке и перемещению грузов.</w:t>
      </w:r>
    </w:p>
    <w:p w14:paraId="7B5B7458" w14:textId="77777777" w:rsidR="005A259A" w:rsidRDefault="005A259A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8271F7" w14:textId="3C35E9E9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7. Итоговая аттестация:</w:t>
      </w:r>
    </w:p>
    <w:p w14:paraId="785ABAB0" w14:textId="26817AC1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По окончании курса проводится тестирование и/или устный опрос. По результатам аттестации выдается удостоверение установленного образца, действительное на территории Республики Казахстан.</w:t>
      </w:r>
    </w:p>
    <w:p w14:paraId="024320C0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Основы промышленной безопасности (введение, правовые основы).</w:t>
      </w:r>
    </w:p>
    <w:p w14:paraId="644C2969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Требования к оборудованию, рабочим люлькам,</w:t>
      </w:r>
      <w:r>
        <w:rPr>
          <w:rFonts w:ascii="Times New Roman" w:hAnsi="Times New Roman" w:cs="Times New Roman"/>
          <w:bCs/>
          <w:sz w:val="24"/>
          <w:szCs w:val="24"/>
        </w:rPr>
        <w:t xml:space="preserve"> ГПМ и </w:t>
      </w:r>
      <w:r w:rsidRPr="00296016">
        <w:rPr>
          <w:rFonts w:ascii="Times New Roman" w:hAnsi="Times New Roman" w:cs="Times New Roman"/>
          <w:bCs/>
          <w:sz w:val="24"/>
          <w:szCs w:val="24"/>
        </w:rPr>
        <w:t>техническому состоянию.</w:t>
      </w:r>
    </w:p>
    <w:p w14:paraId="58DD7BCF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Порядок проведения инструктажей и допусков.</w:t>
      </w:r>
    </w:p>
    <w:p w14:paraId="43E39CCD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Меры безопасности при работе на высоте.</w:t>
      </w:r>
    </w:p>
    <w:p w14:paraId="0E032DD5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Отве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296016">
        <w:rPr>
          <w:rFonts w:ascii="Times New Roman" w:hAnsi="Times New Roman" w:cs="Times New Roman"/>
          <w:bCs/>
          <w:sz w:val="24"/>
          <w:szCs w:val="24"/>
        </w:rPr>
        <w:t>ственность за нарушения требований промышленной безопасности.</w:t>
      </w:r>
    </w:p>
    <w:p w14:paraId="2B01F130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Первая помощь при несчастных случаях.</w:t>
      </w:r>
    </w:p>
    <w:p w14:paraId="504F036C" w14:textId="37B550CE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Практические занятия по безопасной эксплуатации рабочих люлек</w:t>
      </w:r>
    </w:p>
    <w:p w14:paraId="4259B449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Программа должна включать:</w:t>
      </w:r>
    </w:p>
    <w:p w14:paraId="0666284B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Нормативные правовые акты РК по охране труда и технике безопасности при работах на высоте;</w:t>
      </w:r>
    </w:p>
    <w:p w14:paraId="18247B92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Основные виды высотных работ и их опасности;</w:t>
      </w:r>
    </w:p>
    <w:p w14:paraId="4AA55DF7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Средства индивидуальной и коллективной защиты;</w:t>
      </w:r>
    </w:p>
    <w:p w14:paraId="4512A2F9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Требования к организации рабочих мест;</w:t>
      </w:r>
    </w:p>
    <w:p w14:paraId="770306EA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Использование страховочных систем;</w:t>
      </w:r>
    </w:p>
    <w:p w14:paraId="4A2D44C1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Техника работы с лестницами, люльками, подмостями и лесами;</w:t>
      </w:r>
    </w:p>
    <w:p w14:paraId="45B382CB" w14:textId="77777777" w:rsidR="00F3704F" w:rsidRPr="003D71FE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Действия при возникновении аварийных ситуаций и оказание первой помощи;</w:t>
      </w:r>
    </w:p>
    <w:p w14:paraId="12AD880E" w14:textId="42E0E574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 xml:space="preserve">Практическое </w:t>
      </w:r>
      <w:proofErr w:type="spellStart"/>
      <w:r w:rsidRPr="003D71FE">
        <w:rPr>
          <w:rFonts w:ascii="Times New Roman" w:hAnsi="Times New Roman" w:cs="Times New Roman"/>
          <w:bCs/>
          <w:sz w:val="24"/>
          <w:szCs w:val="24"/>
        </w:rPr>
        <w:t>отрабатывание</w:t>
      </w:r>
      <w:proofErr w:type="spellEnd"/>
      <w:r w:rsidRPr="003D71FE">
        <w:rPr>
          <w:rFonts w:ascii="Times New Roman" w:hAnsi="Times New Roman" w:cs="Times New Roman"/>
          <w:bCs/>
          <w:sz w:val="24"/>
          <w:szCs w:val="24"/>
        </w:rPr>
        <w:t xml:space="preserve"> навыков безопасной работы на высоте.</w:t>
      </w:r>
    </w:p>
    <w:p w14:paraId="5A499732" w14:textId="77777777" w:rsidR="005A259A" w:rsidRPr="00296016" w:rsidRDefault="005A259A" w:rsidP="005A25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По окончании курса проводится тестирование и/или устный опрос. По результатам аттестации выдается удостоверение установленного образца, действительное на территории Республики Казахстан.</w:t>
      </w:r>
    </w:p>
    <w:p w14:paraId="48CF785E" w14:textId="77777777" w:rsidR="005A259A" w:rsidRPr="003D71FE" w:rsidRDefault="005A259A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B8E75A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FB62FF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296016">
        <w:rPr>
          <w:rFonts w:ascii="Times New Roman" w:hAnsi="Times New Roman" w:cs="Times New Roman"/>
          <w:bCs/>
          <w:sz w:val="24"/>
          <w:szCs w:val="24"/>
        </w:rPr>
        <w:t>8. Объем предоставляемых услуг:</w:t>
      </w:r>
    </w:p>
    <w:p w14:paraId="5F0E1A6D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Предоставление удостоверений.</w:t>
      </w:r>
    </w:p>
    <w:p w14:paraId="3B18A196" w14:textId="1522FDA9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Предоставление отчета о проведении обучения.</w:t>
      </w:r>
    </w:p>
    <w:p w14:paraId="4F37D7C2" w14:textId="77777777" w:rsidR="005A259A" w:rsidRPr="003D71FE" w:rsidRDefault="005A259A" w:rsidP="005A25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Протоколы проверки знаний;</w:t>
      </w:r>
    </w:p>
    <w:p w14:paraId="2C5D0BD0" w14:textId="77777777" w:rsidR="005A259A" w:rsidRPr="003D71FE" w:rsidRDefault="005A259A" w:rsidP="005A25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Копии удостоверений;</w:t>
      </w:r>
    </w:p>
    <w:p w14:paraId="089AF857" w14:textId="77777777" w:rsidR="005A259A" w:rsidRPr="003D71FE" w:rsidRDefault="005A259A" w:rsidP="005A25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1FE">
        <w:rPr>
          <w:rFonts w:ascii="Times New Roman" w:hAnsi="Times New Roman" w:cs="Times New Roman"/>
          <w:bCs/>
          <w:sz w:val="24"/>
          <w:szCs w:val="24"/>
        </w:rPr>
        <w:t>Итоговый отчет.</w:t>
      </w:r>
    </w:p>
    <w:p w14:paraId="7A69FDBB" w14:textId="77777777" w:rsidR="005A259A" w:rsidRPr="00296016" w:rsidRDefault="005A259A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FBD71A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77D197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9. Сроки оказания услуг:</w:t>
      </w:r>
    </w:p>
    <w:p w14:paraId="11B08332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(Указать точные сроки начала и окончания обучения, либо по согласованию с заказчиком.)</w:t>
      </w:r>
    </w:p>
    <w:p w14:paraId="3BA5D9E0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A42F81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BF4C7F" w14:textId="77777777" w:rsidR="00F3704F" w:rsidRPr="00296016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10. Место оказания услуг:</w:t>
      </w:r>
    </w:p>
    <w:p w14:paraId="0AE65571" w14:textId="77777777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016">
        <w:rPr>
          <w:rFonts w:ascii="Times New Roman" w:hAnsi="Times New Roman" w:cs="Times New Roman"/>
          <w:bCs/>
          <w:sz w:val="24"/>
          <w:szCs w:val="24"/>
        </w:rPr>
        <w:t>на территории заказчика</w:t>
      </w:r>
    </w:p>
    <w:p w14:paraId="41689775" w14:textId="77777777" w:rsidR="00F3704F" w:rsidRDefault="00F3704F" w:rsidP="00F370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7AF695" w14:textId="77777777" w:rsidR="00F3704F" w:rsidRPr="00296016" w:rsidRDefault="00F3704F" w:rsidP="003A46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57D43C" w14:textId="77777777" w:rsidR="00B10541" w:rsidRPr="00296016" w:rsidRDefault="00B10541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3B66B9" w14:textId="79298F25" w:rsidR="00044584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656910" w14:textId="2F7C76EF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EB8CC9" w14:textId="6B84CC5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9F1C56" w14:textId="530EF212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698CC7" w14:textId="0F4AB23F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A4C96B" w14:textId="2FCFDFFE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D0F01C" w14:textId="6E983E08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90AD45" w14:textId="06540D5B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911501" w14:textId="15DFA301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7D1676" w14:textId="3CD37014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7F867C" w14:textId="35570702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B4A7E6" w14:textId="3B9A0A08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7FA8D4" w14:textId="7F7C9146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DE1679" w14:textId="2B111D77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A41B39" w14:textId="14B52E01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B29D1B" w14:textId="3041C5E3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516E54" w14:textId="5D0276B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90268A" w14:textId="2F23457D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2D9F94" w14:textId="2C4FE26F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AE84EF" w14:textId="352E78AD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D852FF" w14:textId="4FF4EBC9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064E1F" w14:textId="46EFB568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0F2ED2" w14:textId="62842F8A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20A7B7" w14:textId="73CEBE24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6160CA" w14:textId="7BCB0D01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BEE795" w14:textId="31C721A9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6324C4" w14:textId="59863AE9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8ECFF8" w14:textId="3ACD0FF9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7EA83BE" w14:textId="2ACD0A62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141CD5" w14:textId="79A2D8F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696CEA" w14:textId="2284456B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67EFD0" w14:textId="7967E583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DCC276" w14:textId="2D1CE3B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57A0F7" w14:textId="64C70F4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A0FD31" w14:textId="121E0CB5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DA2F4E" w14:textId="3E559BFA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4D9B16" w14:textId="3D438FF5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F6724F" w14:textId="008C2568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83BF0E" w14:textId="28453F60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5A3EBD" w14:textId="7B2590DA" w:rsidR="00E274C5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A548CC" w14:textId="77777777" w:rsidR="00E274C5" w:rsidRDefault="00E274C5" w:rsidP="00044584">
      <w:pPr>
        <w:spacing w:after="0" w:line="240" w:lineRule="auto"/>
        <w:jc w:val="both"/>
      </w:pPr>
      <w:proofErr w:type="spellStart"/>
      <w:r>
        <w:rPr>
          <w:rStyle w:val="ypks7kbdpwfgdykd3qb9"/>
        </w:rPr>
        <w:lastRenderedPageBreak/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</w:t>
      </w:r>
      <w:proofErr w:type="spellEnd"/>
      <w:r>
        <w:t xml:space="preserve"> </w:t>
      </w:r>
      <w:r>
        <w:rPr>
          <w:rStyle w:val="ypks7kbdpwfgdykd3qb9"/>
        </w:rPr>
        <w:t>"</w:t>
      </w:r>
      <w:proofErr w:type="spellStart"/>
      <w:r>
        <w:rPr>
          <w:rStyle w:val="ypks7kbdpwfgdykd3qb9"/>
        </w:rPr>
        <w:t>өнеркәсіптік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бесік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жұмысшысы</w:t>
      </w:r>
      <w:proofErr w:type="spellEnd"/>
      <w:r>
        <w:rPr>
          <w:rStyle w:val="ypks7kbdpwfgdykd3qb9"/>
        </w:rPr>
        <w:t>"</w:t>
      </w:r>
      <w:r>
        <w:t xml:space="preserve"> </w:t>
      </w:r>
      <w:proofErr w:type="spellStart"/>
      <w:r>
        <w:rPr>
          <w:rStyle w:val="ypks7kbdpwfgdykd3qb9"/>
        </w:rPr>
        <w:t>тақырыбы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заңнамасына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мемлекеттік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rPr>
          <w:rStyle w:val="ypks7kbdpwfgdykd3qb9"/>
        </w:rPr>
        <w:t>шеңберінде</w:t>
      </w:r>
      <w:proofErr w:type="spellEnd"/>
      <w:r>
        <w:t xml:space="preserve"> </w:t>
      </w:r>
    </w:p>
    <w:p w14:paraId="35A1F2AC" w14:textId="77777777" w:rsidR="00E274C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Қызметтердің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атауы</w:t>
      </w:r>
      <w:proofErr w:type="spellEnd"/>
      <w:r>
        <w:t xml:space="preserve">: </w:t>
      </w:r>
      <w:r>
        <w:rPr>
          <w:rStyle w:val="ypks7kbdpwfgdykd3qb9"/>
        </w:rPr>
        <w:t>1)</w:t>
      </w:r>
      <w:r>
        <w:t xml:space="preserve"> </w:t>
      </w:r>
      <w:proofErr w:type="spellStart"/>
      <w:r>
        <w:rPr>
          <w:rStyle w:val="ypks7kbdpwfgdykd3qb9"/>
        </w:rPr>
        <w:t>қызметкерлерді</w:t>
      </w:r>
      <w:proofErr w:type="spellEnd"/>
      <w:r>
        <w:t xml:space="preserve"> </w:t>
      </w:r>
      <w:r>
        <w:rPr>
          <w:rStyle w:val="ypks7kbdpwfgdykd3qb9"/>
        </w:rPr>
        <w:t>"</w:t>
      </w:r>
      <w:proofErr w:type="spellStart"/>
      <w:r>
        <w:rPr>
          <w:rStyle w:val="ypks7kbdpwfgdykd3qb9"/>
        </w:rPr>
        <w:t>стропальщикке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оқыту"курсы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6B8D5C86" w14:textId="77777777" w:rsidR="00E274C5" w:rsidRDefault="00E274C5" w:rsidP="00044584">
      <w:pPr>
        <w:spacing w:after="0" w:line="240" w:lineRule="auto"/>
        <w:jc w:val="both"/>
        <w:rPr>
          <w:rStyle w:val="ypks7kbdpwfgdykd3qb9"/>
        </w:rPr>
      </w:pPr>
      <w:r>
        <w:rPr>
          <w:rStyle w:val="ypks7kbdpwfgdykd3qb9"/>
        </w:rPr>
        <w:t>2)</w:t>
      </w:r>
      <w:proofErr w:type="spellStart"/>
      <w:r>
        <w:rPr>
          <w:rStyle w:val="ypks7kbdpwfgdykd3qb9"/>
        </w:rPr>
        <w:t>биіктікте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білімін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көрсетуге</w:t>
      </w:r>
      <w:proofErr w:type="spellEnd"/>
      <w:r>
        <w:t xml:space="preserve"> (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заңнамасына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шеңберінде</w:t>
      </w:r>
      <w:proofErr w:type="spellEnd"/>
      <w:r>
        <w:rPr>
          <w:rStyle w:val="ypks7kbdpwfgdykd3qb9"/>
        </w:rPr>
        <w:t>)</w:t>
      </w:r>
    </w:p>
    <w:p w14:paraId="4F3CF0A4" w14:textId="77777777" w:rsidR="00E274C5" w:rsidRDefault="00E274C5" w:rsidP="00044584">
      <w:pPr>
        <w:spacing w:after="0" w:line="240" w:lineRule="auto"/>
        <w:jc w:val="both"/>
      </w:pPr>
      <w:r>
        <w:t xml:space="preserve"> </w:t>
      </w:r>
      <w:r>
        <w:rPr>
          <w:rStyle w:val="ypks7kbdpwfgdykd3qb9"/>
        </w:rPr>
        <w:t>3)</w:t>
      </w:r>
      <w:r>
        <w:t xml:space="preserve"> </w:t>
      </w:r>
      <w:r>
        <w:rPr>
          <w:rStyle w:val="ypks7kbdpwfgdykd3qb9"/>
        </w:rPr>
        <w:t>"</w:t>
      </w:r>
      <w:proofErr w:type="spellStart"/>
      <w:r>
        <w:rPr>
          <w:rStyle w:val="ypks7kbdpwfgdykd3qb9"/>
        </w:rPr>
        <w:t>өнеркәсіптік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бесік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жұмысшысы"курсы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қызметкерлерді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4CF6E07F" w14:textId="77777777" w:rsidR="00E274C5" w:rsidRDefault="00E274C5" w:rsidP="00044584">
      <w:pPr>
        <w:spacing w:after="0" w:line="240" w:lineRule="auto"/>
        <w:jc w:val="both"/>
      </w:pPr>
    </w:p>
    <w:p w14:paraId="01B0AD84" w14:textId="77777777" w:rsidR="00E274C5" w:rsidRDefault="00E274C5" w:rsidP="00044584">
      <w:pPr>
        <w:spacing w:after="0" w:line="240" w:lineRule="auto"/>
        <w:jc w:val="both"/>
        <w:rPr>
          <w:rStyle w:val="ypks7kbdpwfgdykd3qb9"/>
        </w:rPr>
      </w:pPr>
      <w:r>
        <w:rPr>
          <w:rStyle w:val="ypks7kbdpwfgdykd3qb9"/>
        </w:rPr>
        <w:t>2.</w:t>
      </w:r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t xml:space="preserve">: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сақтауды</w:t>
      </w:r>
      <w:proofErr w:type="spellEnd"/>
      <w:r>
        <w:t xml:space="preserve">, </w:t>
      </w:r>
      <w:proofErr w:type="spellStart"/>
      <w:r>
        <w:rPr>
          <w:rStyle w:val="ypks7kbdpwfgdykd3qb9"/>
        </w:rPr>
        <w:t>биіктік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сақтауды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тиеу-түсіру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такелаждау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орындайтын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кәсіпорын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қызметкерлерінің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білім</w:t>
      </w:r>
      <w:proofErr w:type="spellEnd"/>
      <w:r>
        <w:t xml:space="preserve"> </w:t>
      </w:r>
      <w:proofErr w:type="spellStart"/>
      <w:r>
        <w:rPr>
          <w:rStyle w:val="ypks7kbdpwfgdykd3qb9"/>
        </w:rPr>
        <w:t>деңгейін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дағдыларын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арттыру</w:t>
      </w:r>
      <w:proofErr w:type="spellEnd"/>
      <w:r>
        <w:t xml:space="preserve">, </w:t>
      </w:r>
      <w:proofErr w:type="spellStart"/>
      <w:r>
        <w:rPr>
          <w:rStyle w:val="ypks7kbdpwfgdykd3qb9"/>
        </w:rPr>
        <w:t>жазатайым</w:t>
      </w:r>
      <w:proofErr w:type="spellEnd"/>
      <w:r>
        <w:t xml:space="preserve"> </w:t>
      </w:r>
      <w:proofErr w:type="spellStart"/>
      <w:r>
        <w:rPr>
          <w:rStyle w:val="ypks7kbdpwfgdykd3qb9"/>
        </w:rPr>
        <w:t>оқиғалар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жарақаттанудың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биіктік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тартылған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қызметкерлерді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міндеттемелерін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,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нормативтік-құқықтық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актілерінің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аспалы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діңгекті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бесіктерімен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ТМК-мен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өнеркәсіптік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қызметкерлердің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теориялық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білімдерін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rPr>
          <w:rStyle w:val="ypks7kbdpwfgdykd3qb9"/>
        </w:rPr>
        <w:t>.</w:t>
      </w:r>
    </w:p>
    <w:p w14:paraId="1C9768EB" w14:textId="77777777" w:rsidR="00E274C5" w:rsidRDefault="00E274C5" w:rsidP="00044584">
      <w:pPr>
        <w:spacing w:after="0" w:line="240" w:lineRule="auto"/>
        <w:jc w:val="both"/>
        <w:rPr>
          <w:rStyle w:val="ypks7kbdpwfgdykd3qb9"/>
        </w:rPr>
      </w:pPr>
    </w:p>
    <w:p w14:paraId="6A8CC56A" w14:textId="77777777" w:rsidR="00E274C5" w:rsidRDefault="00E274C5" w:rsidP="00044584">
      <w:pPr>
        <w:spacing w:after="0" w:line="240" w:lineRule="auto"/>
        <w:jc w:val="both"/>
      </w:pPr>
      <w:r>
        <w:t xml:space="preserve"> </w:t>
      </w:r>
      <w:r>
        <w:rPr>
          <w:rStyle w:val="ypks7kbdpwfgdykd3qb9"/>
        </w:rPr>
        <w:t>3.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t>көрсетушіге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: </w:t>
      </w:r>
      <w:proofErr w:type="spellStart"/>
      <w:r>
        <w:rPr>
          <w:rStyle w:val="ypks7kbdpwfgdykd3qb9"/>
        </w:rPr>
        <w:t>Тиісті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бағыт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білім</w:t>
      </w:r>
      <w:proofErr w:type="spellEnd"/>
      <w:r>
        <w:t xml:space="preserve"> беру </w:t>
      </w:r>
      <w:proofErr w:type="spellStart"/>
      <w:r>
        <w:rPr>
          <w:rStyle w:val="ypks7kbdpwfgdykd3qb9"/>
        </w:rPr>
        <w:t>қызметіне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мемлекеттік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лицензияның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ҚР</w:t>
      </w:r>
      <w:r>
        <w:t xml:space="preserve"> </w:t>
      </w:r>
      <w:proofErr w:type="spellStart"/>
      <w:r>
        <w:rPr>
          <w:rStyle w:val="ypks7kbdpwfgdykd3qb9"/>
        </w:rPr>
        <w:t>заңнамасының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бекітілген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бағдарламасының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Тиісті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білімі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тәжірибесі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куәліктері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оқытушылар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материалдарын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ұсыну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презентациялар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әдістемелік</w:t>
      </w:r>
      <w:proofErr w:type="spellEnd"/>
      <w:r>
        <w:t xml:space="preserve"> </w:t>
      </w:r>
      <w:proofErr w:type="spellStart"/>
      <w:r>
        <w:t>құралдар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тесттер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</w:t>
      </w:r>
      <w:r>
        <w:t>.б</w:t>
      </w:r>
      <w:proofErr w:type="spellEnd"/>
      <w:r>
        <w:t>.</w:t>
      </w:r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Биіктік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қауіптілігі</w:t>
      </w:r>
      <w:proofErr w:type="spellEnd"/>
      <w:r>
        <w:t xml:space="preserve">; </w:t>
      </w:r>
      <w:r>
        <w:rPr>
          <w:rStyle w:val="ypks7kbdpwfgdykd3qb9"/>
        </w:rPr>
        <w:t>Жеке</w:t>
      </w:r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ұжымдық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құралдары</w:t>
      </w:r>
      <w:proofErr w:type="spellEnd"/>
      <w:r>
        <w:t xml:space="preserve">;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ұйымдастыруға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; </w:t>
      </w:r>
      <w:proofErr w:type="spellStart"/>
      <w:r>
        <w:rPr>
          <w:rStyle w:val="ypks7kbdpwfgdykd3qb9"/>
        </w:rPr>
        <w:t>Сақтандыру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; </w:t>
      </w:r>
      <w:proofErr w:type="spellStart"/>
      <w:r>
        <w:rPr>
          <w:rStyle w:val="ypks7kbdpwfgdykd3qb9"/>
        </w:rPr>
        <w:t>Баспалдақтармен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бесіктермен</w:t>
      </w:r>
      <w:proofErr w:type="spellEnd"/>
      <w:r>
        <w:t xml:space="preserve">, </w:t>
      </w:r>
      <w:proofErr w:type="spellStart"/>
      <w:r>
        <w:t>тіректермен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ормандармен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техникасы</w:t>
      </w:r>
      <w:proofErr w:type="spellEnd"/>
      <w:r>
        <w:t xml:space="preserve">; </w:t>
      </w:r>
      <w:proofErr w:type="spellStart"/>
      <w:r>
        <w:rPr>
          <w:rStyle w:val="ypks7kbdpwfgdykd3qb9"/>
        </w:rPr>
        <w:t>Авариялық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туындаған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кездегі</w:t>
      </w:r>
      <w:proofErr w:type="spellEnd"/>
      <w:r>
        <w:t xml:space="preserve"> </w:t>
      </w:r>
      <w:proofErr w:type="spellStart"/>
      <w:r>
        <w:t>іс-</w:t>
      </w:r>
      <w:r>
        <w:rPr>
          <w:rStyle w:val="ypks7kbdpwfgdykd3qb9"/>
        </w:rPr>
        <w:t>әрекеттер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алғашқы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; </w:t>
      </w:r>
      <w:proofErr w:type="spellStart"/>
      <w:r>
        <w:rPr>
          <w:rStyle w:val="ypks7kbdpwfgdykd3qb9"/>
        </w:rPr>
        <w:t>Биіктікте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дағдыларын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Күндізгі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базасы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жабдықтың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күндізгі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жағдайында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Әдістемелік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презентациялар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тесттер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материалдар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жеткізуші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аумағына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өзінің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жабдықтарын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техникасын</w:t>
      </w:r>
      <w:proofErr w:type="spellEnd"/>
      <w:r>
        <w:t xml:space="preserve"> </w:t>
      </w:r>
      <w:r>
        <w:rPr>
          <w:rStyle w:val="ypks7kbdpwfgdykd3qb9"/>
        </w:rPr>
        <w:t>(проектор,</w:t>
      </w:r>
      <w:r>
        <w:t xml:space="preserve"> </w:t>
      </w:r>
      <w:proofErr w:type="spellStart"/>
      <w:r>
        <w:rPr>
          <w:rStyle w:val="ypks7kbdpwfgdykd3qb9"/>
        </w:rPr>
        <w:t>интерактивті</w:t>
      </w:r>
      <w:proofErr w:type="spellEnd"/>
      <w:r>
        <w:t xml:space="preserve"> </w:t>
      </w:r>
      <w:proofErr w:type="spellStart"/>
      <w:r>
        <w:rPr>
          <w:rStyle w:val="ypks7kbdpwfgdykd3qb9"/>
        </w:rPr>
        <w:t>тақта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Оқу-әдістемелік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әдебиеттер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плакаттар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стендтер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proofErr w:type="gramStart"/>
      <w:r>
        <w:rPr>
          <w:rStyle w:val="ypks7kbdpwfgdykd3qb9"/>
        </w:rPr>
        <w:t>макеттер</w:t>
      </w:r>
      <w:proofErr w:type="spellEnd"/>
      <w:r>
        <w:rPr>
          <w:rStyle w:val="ypks7kbdpwfgdykd3qb9"/>
        </w:rPr>
        <w:t>)</w:t>
      </w:r>
      <w:proofErr w:type="spellStart"/>
      <w:r>
        <w:rPr>
          <w:rStyle w:val="ypks7kbdpwfgdykd3qb9"/>
        </w:rPr>
        <w:t>әкелуге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биіктік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саласында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біліктілігі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оқытушылардың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орталығын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</w:t>
      </w:r>
      <w:proofErr w:type="spellEnd"/>
      <w:r>
        <w:t xml:space="preserve"> </w:t>
      </w:r>
      <w:proofErr w:type="spellStart"/>
      <w:r>
        <w:rPr>
          <w:rStyle w:val="ypks7kbdpwfgdykd3qb9"/>
        </w:rPr>
        <w:t>тренажерлармен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құралдарымен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жарақтандыру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сабақтарды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ҚР</w:t>
      </w:r>
      <w:r>
        <w:t xml:space="preserve"> </w:t>
      </w:r>
      <w:r>
        <w:rPr>
          <w:rStyle w:val="ypks7kbdpwfgdykd3qb9"/>
        </w:rPr>
        <w:t>МЕМСТ,</w:t>
      </w:r>
      <w:r>
        <w:t xml:space="preserve"> </w:t>
      </w:r>
      <w:proofErr w:type="spellStart"/>
      <w:r>
        <w:rPr>
          <w:rStyle w:val="ypks7kbdpwfgdykd3qb9"/>
        </w:rPr>
        <w:t>ҚНжЕ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r>
        <w:rPr>
          <w:rStyle w:val="ypks7kbdpwfgdykd3qb9"/>
        </w:rPr>
        <w:t>СанПиН</w:t>
      </w:r>
      <w:r>
        <w:t xml:space="preserve"> </w:t>
      </w:r>
      <w:proofErr w:type="spellStart"/>
      <w:r>
        <w:rPr>
          <w:rStyle w:val="ypks7kbdpwfgdykd3qb9"/>
        </w:rPr>
        <w:t>талаптарына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материалдық-техникалық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базаның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4F915A22" w14:textId="77777777" w:rsidR="00E274C5" w:rsidRDefault="00E274C5" w:rsidP="00044584">
      <w:pPr>
        <w:spacing w:after="0" w:line="240" w:lineRule="auto"/>
        <w:jc w:val="both"/>
      </w:pPr>
    </w:p>
    <w:p w14:paraId="09C8F575" w14:textId="77777777" w:rsidR="00E274C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Тыңдаушылар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санаты</w:t>
      </w:r>
      <w:proofErr w:type="spellEnd"/>
      <w:r>
        <w:t xml:space="preserve">: </w:t>
      </w:r>
      <w:r>
        <w:rPr>
          <w:rStyle w:val="ypks7kbdpwfgdykd3qb9"/>
        </w:rPr>
        <w:t>Стропальщик</w:t>
      </w:r>
      <w:r>
        <w:t xml:space="preserve"> </w:t>
      </w:r>
      <w:proofErr w:type="spellStart"/>
      <w:r>
        <w:rPr>
          <w:rStyle w:val="ypks7kbdpwfgdykd3qb9"/>
        </w:rPr>
        <w:t>куәлігінің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болуын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ауыстырылған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адамдар</w:t>
      </w:r>
      <w:proofErr w:type="spellEnd"/>
      <w:r>
        <w:t xml:space="preserve"> </w:t>
      </w:r>
      <w:r>
        <w:rPr>
          <w:rStyle w:val="ypks7kbdpwfgdykd3qb9"/>
        </w:rPr>
        <w:t>.</w:t>
      </w:r>
      <w:proofErr w:type="spellStart"/>
      <w:r>
        <w:rPr>
          <w:rStyle w:val="ypks7kbdpwfgdykd3qb9"/>
        </w:rPr>
        <w:t>Білім</w:t>
      </w:r>
      <w:proofErr w:type="spellEnd"/>
      <w:proofErr w:type="gramEnd"/>
      <w:r>
        <w:t xml:space="preserve"> </w:t>
      </w:r>
      <w:proofErr w:type="spellStart"/>
      <w:r>
        <w:t>алушылар</w:t>
      </w:r>
      <w:proofErr w:type="spellEnd"/>
      <w:r>
        <w:t xml:space="preserve"> </w:t>
      </w:r>
      <w:r>
        <w:rPr>
          <w:rStyle w:val="ypks7kbdpwfgdykd3qb9"/>
        </w:rPr>
        <w:t>саны-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r>
        <w:rPr>
          <w:rStyle w:val="ypks7kbdpwfgdykd3qb9"/>
        </w:rPr>
        <w:t>құрамы-50</w:t>
      </w:r>
      <w:r>
        <w:t xml:space="preserve"> </w:t>
      </w:r>
      <w:proofErr w:type="spellStart"/>
      <w:r>
        <w:rPr>
          <w:rStyle w:val="ypks7kbdpwfgdykd3qb9"/>
        </w:rPr>
        <w:t>адам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r>
        <w:rPr>
          <w:rStyle w:val="ypks7kbdpwfgdykd3qb9"/>
        </w:rPr>
        <w:t>(1,8</w:t>
      </w:r>
      <w:r>
        <w:t xml:space="preserve"> </w:t>
      </w:r>
      <w:r>
        <w:rPr>
          <w:rStyle w:val="ypks7kbdpwfgdykd3qb9"/>
        </w:rPr>
        <w:t>м</w:t>
      </w:r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жоғары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орындайтын</w:t>
      </w:r>
      <w:proofErr w:type="spellEnd"/>
      <w:r>
        <w:t xml:space="preserve"> </w:t>
      </w:r>
      <w:r>
        <w:rPr>
          <w:rStyle w:val="ypks7kbdpwfgdykd3qb9"/>
        </w:rPr>
        <w:t>қызметкерлер-125</w:t>
      </w:r>
      <w:r>
        <w:t xml:space="preserve"> </w:t>
      </w:r>
      <w:proofErr w:type="spellStart"/>
      <w:r>
        <w:rPr>
          <w:rStyle w:val="ypks7kbdpwfgdykd3qb9"/>
        </w:rPr>
        <w:t>адам</w:t>
      </w:r>
      <w:proofErr w:type="spellEnd"/>
      <w:r>
        <w:t xml:space="preserve">; </w:t>
      </w:r>
      <w:proofErr w:type="spellStart"/>
      <w:r>
        <w:rPr>
          <w:rStyle w:val="ypks7kbdpwfgdykd3qb9"/>
        </w:rPr>
        <w:t>Бесікте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істейтін</w:t>
      </w:r>
      <w:proofErr w:type="spellEnd"/>
      <w:r>
        <w:t xml:space="preserve"> </w:t>
      </w:r>
      <w:r>
        <w:rPr>
          <w:rStyle w:val="ypks7kbdpwfgdykd3qb9"/>
        </w:rPr>
        <w:t>қызметкерлер-125</w:t>
      </w:r>
      <w:r>
        <w:t xml:space="preserve"> </w:t>
      </w:r>
      <w:proofErr w:type="spellStart"/>
      <w:r>
        <w:rPr>
          <w:rStyle w:val="ypks7kbdpwfgdykd3qb9"/>
        </w:rPr>
        <w:t>адам</w:t>
      </w:r>
      <w:proofErr w:type="spellEnd"/>
      <w:r>
        <w:t>;</w:t>
      </w:r>
    </w:p>
    <w:p w14:paraId="4A7C2521" w14:textId="77777777" w:rsidR="00E274C5" w:rsidRDefault="00E274C5" w:rsidP="00044584">
      <w:pPr>
        <w:spacing w:after="0" w:line="240" w:lineRule="auto"/>
        <w:jc w:val="both"/>
      </w:pPr>
    </w:p>
    <w:p w14:paraId="523EE64F" w14:textId="77777777" w:rsidR="00E274C5" w:rsidRDefault="00E274C5" w:rsidP="00044584">
      <w:pPr>
        <w:spacing w:after="0" w:line="240" w:lineRule="auto"/>
        <w:jc w:val="both"/>
      </w:pP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Оқу</w:t>
      </w:r>
      <w:proofErr w:type="spellEnd"/>
      <w:r>
        <w:t xml:space="preserve"> </w:t>
      </w:r>
      <w:proofErr w:type="spellStart"/>
      <w:r>
        <w:rPr>
          <w:rStyle w:val="ypks7kbdpwfgdykd3qb9"/>
        </w:rPr>
        <w:t>ұзақтығы</w:t>
      </w:r>
      <w:proofErr w:type="spellEnd"/>
      <w:r>
        <w:t xml:space="preserve">: </w:t>
      </w:r>
      <w:r>
        <w:rPr>
          <w:rStyle w:val="ypks7kbdpwfgdykd3qb9"/>
        </w:rPr>
        <w:t>Кем</w:t>
      </w:r>
      <w:r>
        <w:t xml:space="preserve"> </w:t>
      </w:r>
      <w:proofErr w:type="spellStart"/>
      <w:r>
        <w:t>дегенде</w:t>
      </w:r>
      <w:proofErr w:type="spellEnd"/>
      <w:r>
        <w:t xml:space="preserve"> </w:t>
      </w:r>
      <w:r>
        <w:rPr>
          <w:rStyle w:val="ypks7kbdpwfgdykd3qb9"/>
        </w:rPr>
        <w:t>24</w:t>
      </w:r>
      <w:r>
        <w:t xml:space="preserve"> </w:t>
      </w:r>
      <w:proofErr w:type="spellStart"/>
      <w:r>
        <w:rPr>
          <w:rStyle w:val="ypks7kbdpwfgdykd3qb9"/>
        </w:rPr>
        <w:t>академиялық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сағат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теориялық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бөлімді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rPr>
          <w:rStyle w:val="ypks7kbdpwfgdykd3qb9"/>
        </w:rPr>
        <w:t>).</w:t>
      </w:r>
      <w:r>
        <w:t xml:space="preserve"> </w:t>
      </w:r>
    </w:p>
    <w:p w14:paraId="3A644610" w14:textId="77777777" w:rsidR="00E274C5" w:rsidRDefault="00E274C5" w:rsidP="00044584">
      <w:pPr>
        <w:spacing w:after="0" w:line="240" w:lineRule="auto"/>
        <w:jc w:val="both"/>
      </w:pPr>
    </w:p>
    <w:p w14:paraId="4E9DA3E4" w14:textId="77777777" w:rsidR="00E274C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6.</w:t>
      </w:r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тақырыбы</w:t>
      </w:r>
      <w:proofErr w:type="spellEnd"/>
      <w:r>
        <w:t xml:space="preserve">: </w:t>
      </w:r>
      <w:proofErr w:type="spellStart"/>
      <w:r>
        <w:t>Рафтерлерге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ережелері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нұсқаулары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Жүктерді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ілмектеу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,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t>Итарқа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сигналдары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Слингтердің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ұстағыш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құрылғылардың</w:t>
      </w:r>
      <w:proofErr w:type="spellEnd"/>
      <w:r>
        <w:t xml:space="preserve"> </w:t>
      </w:r>
      <w:proofErr w:type="spellStart"/>
      <w:r>
        <w:t>құрылысы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t>Итарқа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такелаж</w:t>
      </w:r>
      <w:r>
        <w:t xml:space="preserve"> </w:t>
      </w:r>
      <w:proofErr w:type="spellStart"/>
      <w:r>
        <w:rPr>
          <w:rStyle w:val="ypks7kbdpwfgdykd3qb9"/>
        </w:rPr>
        <w:t>жабдығының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жарамдылығын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Жүктерді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ілмектеу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жылжыту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сабақтар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2CE0ACF3" w14:textId="77777777" w:rsidR="00E274C5" w:rsidRDefault="00E274C5" w:rsidP="00044584">
      <w:pPr>
        <w:spacing w:after="0" w:line="240" w:lineRule="auto"/>
        <w:jc w:val="both"/>
      </w:pPr>
    </w:p>
    <w:p w14:paraId="3BF08AE1" w14:textId="77777777" w:rsidR="00E274C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7.</w:t>
      </w:r>
      <w:r>
        <w:t xml:space="preserve"> </w:t>
      </w:r>
      <w:proofErr w:type="spellStart"/>
      <w:r>
        <w:rPr>
          <w:rStyle w:val="ypks7kbdpwfgdykd3qb9"/>
        </w:rPr>
        <w:t>Қорытынды</w:t>
      </w:r>
      <w:proofErr w:type="spellEnd"/>
      <w:r>
        <w:t xml:space="preserve"> </w:t>
      </w:r>
      <w:proofErr w:type="spellStart"/>
      <w:r>
        <w:rPr>
          <w:rStyle w:val="ypks7kbdpwfgdykd3qb9"/>
        </w:rPr>
        <w:t>аттестаттау</w:t>
      </w:r>
      <w:proofErr w:type="spellEnd"/>
      <w:r>
        <w:t xml:space="preserve">: </w:t>
      </w:r>
      <w:proofErr w:type="spellStart"/>
      <w:r>
        <w:rPr>
          <w:rStyle w:val="ypks7kbdpwfgdykd3qb9"/>
        </w:rPr>
        <w:t>Курстың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соңында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тестілеу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rPr>
          <w:rStyle w:val="ypks7kbdpwfgdykd3qb9"/>
        </w:rPr>
        <w:t>/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ауызша</w:t>
      </w:r>
      <w:proofErr w:type="spellEnd"/>
      <w:r>
        <w:t xml:space="preserve"> </w:t>
      </w:r>
      <w:proofErr w:type="spellStart"/>
      <w:r>
        <w:rPr>
          <w:rStyle w:val="ypks7kbdpwfgdykd3qb9"/>
        </w:rPr>
        <w:t>сауалнама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Аттестаттау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аумағында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белгіленген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куәлік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Өнеркәсіптік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негіздері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кіріспе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құқықтық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негіздер</w:t>
      </w:r>
      <w:proofErr w:type="spell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Жабдыққа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бесіктеріне</w:t>
      </w:r>
      <w:proofErr w:type="spellEnd"/>
      <w:r>
        <w:rPr>
          <w:rStyle w:val="ypks7kbdpwfgdykd3qb9"/>
        </w:rPr>
        <w:t>,</w:t>
      </w:r>
      <w:r>
        <w:t xml:space="preserve"> ТМК-</w:t>
      </w:r>
      <w:proofErr w:type="spellStart"/>
      <w:r>
        <w:t>ға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lastRenderedPageBreak/>
        <w:t>Нұсқамалар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рұқсаттамалар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тәртібі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Биіктікте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шаралары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Өнеркәсіптік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бұзғаны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жауапкершілік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Жазатайым</w:t>
      </w:r>
      <w:proofErr w:type="spellEnd"/>
      <w:r>
        <w:t xml:space="preserve"> </w:t>
      </w:r>
      <w:proofErr w:type="spellStart"/>
      <w:r>
        <w:t>оқиғаларға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алғашқы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бесіктерін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сабақтар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Бағдарлама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t xml:space="preserve">: </w:t>
      </w:r>
      <w:proofErr w:type="spellStart"/>
      <w:r>
        <w:rPr>
          <w:rStyle w:val="ypks7kbdpwfgdykd3qb9"/>
        </w:rPr>
        <w:t>Биіктікте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жөніндегі</w:t>
      </w:r>
      <w:proofErr w:type="spellEnd"/>
      <w:r>
        <w:t xml:space="preserve"> </w:t>
      </w:r>
      <w:r>
        <w:rPr>
          <w:rStyle w:val="ypks7kbdpwfgdykd3qb9"/>
        </w:rPr>
        <w:t>ҚР</w:t>
      </w:r>
      <w:r>
        <w:t xml:space="preserve"> </w:t>
      </w:r>
      <w:proofErr w:type="spellStart"/>
      <w:r>
        <w:rPr>
          <w:rStyle w:val="ypks7kbdpwfgdykd3qb9"/>
        </w:rPr>
        <w:t>нормативтік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құқықтық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актілері</w:t>
      </w:r>
      <w:proofErr w:type="spellEnd"/>
      <w:r>
        <w:t xml:space="preserve">; </w:t>
      </w:r>
      <w:proofErr w:type="spellStart"/>
      <w:r>
        <w:rPr>
          <w:rStyle w:val="ypks7kbdpwfgdykd3qb9"/>
        </w:rPr>
        <w:t>Биіктік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қауіптілігі</w:t>
      </w:r>
      <w:proofErr w:type="spellEnd"/>
      <w:r>
        <w:t xml:space="preserve">; </w:t>
      </w:r>
      <w:r>
        <w:rPr>
          <w:rStyle w:val="ypks7kbdpwfgdykd3qb9"/>
        </w:rPr>
        <w:t>Жеке</w:t>
      </w:r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ұжымдық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құралдары</w:t>
      </w:r>
      <w:proofErr w:type="spellEnd"/>
      <w:r>
        <w:t xml:space="preserve">;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ұйымдастыруға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; </w:t>
      </w:r>
      <w:proofErr w:type="spellStart"/>
      <w:r>
        <w:rPr>
          <w:rStyle w:val="ypks7kbdpwfgdykd3qb9"/>
        </w:rPr>
        <w:t>Сақтандыру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; </w:t>
      </w:r>
      <w:proofErr w:type="spellStart"/>
      <w:r>
        <w:rPr>
          <w:rStyle w:val="ypks7kbdpwfgdykd3qb9"/>
        </w:rPr>
        <w:t>Баспалдақтармен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бесіктермен</w:t>
      </w:r>
      <w:proofErr w:type="spellEnd"/>
      <w:r>
        <w:t xml:space="preserve">, </w:t>
      </w:r>
      <w:proofErr w:type="spellStart"/>
      <w:r>
        <w:t>тіректермен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ормандармен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техникасы</w:t>
      </w:r>
      <w:proofErr w:type="spellEnd"/>
      <w:r>
        <w:t xml:space="preserve">; </w:t>
      </w:r>
      <w:proofErr w:type="spellStart"/>
      <w:r>
        <w:rPr>
          <w:rStyle w:val="ypks7kbdpwfgdykd3qb9"/>
        </w:rPr>
        <w:t>Авариялық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туындаған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кездегі</w:t>
      </w:r>
      <w:proofErr w:type="spellEnd"/>
      <w:r>
        <w:t xml:space="preserve"> </w:t>
      </w:r>
      <w:proofErr w:type="spellStart"/>
      <w:r>
        <w:t>іс-</w:t>
      </w:r>
      <w:r>
        <w:rPr>
          <w:rStyle w:val="ypks7kbdpwfgdykd3qb9"/>
        </w:rPr>
        <w:t>әрекеттер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алғашқы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; </w:t>
      </w:r>
      <w:proofErr w:type="spellStart"/>
      <w:r>
        <w:rPr>
          <w:rStyle w:val="ypks7kbdpwfgdykd3qb9"/>
        </w:rPr>
        <w:t>Биіктікте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дағдыларын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практикалық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Курстың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соңында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тестілеу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rPr>
          <w:rStyle w:val="ypks7kbdpwfgdykd3qb9"/>
        </w:rPr>
        <w:t>/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ауызша</w:t>
      </w:r>
      <w:proofErr w:type="spellEnd"/>
      <w:r>
        <w:t xml:space="preserve"> </w:t>
      </w:r>
      <w:proofErr w:type="spellStart"/>
      <w:r>
        <w:rPr>
          <w:rStyle w:val="ypks7kbdpwfgdykd3qb9"/>
        </w:rPr>
        <w:t>сауалнама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Аттестаттау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аумағында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белгіленген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куәлік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6EFD27EC" w14:textId="77777777" w:rsidR="00A95DA5" w:rsidRDefault="00A95DA5" w:rsidP="00044584">
      <w:pPr>
        <w:spacing w:after="0" w:line="240" w:lineRule="auto"/>
        <w:jc w:val="both"/>
        <w:rPr>
          <w:rStyle w:val="ypks7kbdpwfgdykd3qb9"/>
        </w:rPr>
      </w:pPr>
    </w:p>
    <w:p w14:paraId="269062C8" w14:textId="118323B2" w:rsidR="00A95DA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8.</w:t>
      </w:r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: </w:t>
      </w:r>
      <w:proofErr w:type="spellStart"/>
      <w:r>
        <w:rPr>
          <w:rStyle w:val="ypks7kbdpwfgdykd3qb9"/>
        </w:rPr>
        <w:t>Куәліктерді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ұсыну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Оқытуды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</w:t>
      </w:r>
      <w:proofErr w:type="spellEnd"/>
      <w:r>
        <w:t xml:space="preserve"> </w:t>
      </w:r>
      <w:r>
        <w:rPr>
          <w:rStyle w:val="ypks7kbdpwfgdykd3qb9"/>
        </w:rPr>
        <w:t>беру.</w:t>
      </w:r>
      <w:r>
        <w:t xml:space="preserve"> </w:t>
      </w:r>
      <w:proofErr w:type="spellStart"/>
      <w:r>
        <w:rPr>
          <w:rStyle w:val="ypks7kbdpwfgdykd3qb9"/>
        </w:rPr>
        <w:t>Білімді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хаттамалары</w:t>
      </w:r>
      <w:proofErr w:type="spellEnd"/>
      <w:r>
        <w:t xml:space="preserve">; </w:t>
      </w:r>
      <w:proofErr w:type="spellStart"/>
      <w:r>
        <w:rPr>
          <w:rStyle w:val="ypks7kbdpwfgdykd3qb9"/>
        </w:rPr>
        <w:t>Куәліктердің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көшірмелері</w:t>
      </w:r>
      <w:proofErr w:type="spellEnd"/>
      <w:r>
        <w:t xml:space="preserve">; </w:t>
      </w:r>
      <w:proofErr w:type="spellStart"/>
      <w:r>
        <w:rPr>
          <w:rStyle w:val="ypks7kbdpwfgdykd3qb9"/>
        </w:rPr>
        <w:t>Қорытынды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</w:t>
      </w:r>
      <w:proofErr w:type="spellEnd"/>
      <w:r>
        <w:rPr>
          <w:rStyle w:val="ypks7kbdpwfgdykd3qb9"/>
        </w:rPr>
        <w:t>.</w:t>
      </w:r>
      <w:r>
        <w:t xml:space="preserve"> </w:t>
      </w:r>
    </w:p>
    <w:p w14:paraId="4A19F3CC" w14:textId="77777777" w:rsidR="00A95DA5" w:rsidRDefault="00A95DA5" w:rsidP="00044584">
      <w:pPr>
        <w:spacing w:after="0" w:line="240" w:lineRule="auto"/>
        <w:jc w:val="both"/>
        <w:rPr>
          <w:rStyle w:val="ypks7kbdpwfgdykd3qb9"/>
        </w:rPr>
      </w:pPr>
    </w:p>
    <w:p w14:paraId="511E467E" w14:textId="00F174C9" w:rsidR="00A95DA5" w:rsidRDefault="00E274C5" w:rsidP="00044584">
      <w:pPr>
        <w:spacing w:after="0" w:line="240" w:lineRule="auto"/>
        <w:jc w:val="both"/>
      </w:pPr>
      <w:r>
        <w:rPr>
          <w:rStyle w:val="ypks7kbdpwfgdykd3qb9"/>
        </w:rPr>
        <w:t>9.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>
        <w:t xml:space="preserve">: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Оқудың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басталуы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аяқталуының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мерзімдерін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көрсетіңіз</w:t>
      </w:r>
      <w:proofErr w:type="spellEnd"/>
      <w:r>
        <w:rPr>
          <w:rStyle w:val="ypks7kbdpwfgdykd3qb9"/>
        </w:rPr>
        <w:t>.</w:t>
      </w:r>
      <w:r>
        <w:t xml:space="preserve">) </w:t>
      </w:r>
    </w:p>
    <w:p w14:paraId="110D00FE" w14:textId="77777777" w:rsidR="00A95DA5" w:rsidRDefault="00A95DA5" w:rsidP="00044584">
      <w:pPr>
        <w:spacing w:after="0" w:line="240" w:lineRule="auto"/>
        <w:jc w:val="both"/>
        <w:rPr>
          <w:rStyle w:val="ypks7kbdpwfgdykd3qb9"/>
        </w:rPr>
      </w:pPr>
    </w:p>
    <w:p w14:paraId="6B33043D" w14:textId="60AABC77" w:rsidR="00E274C5" w:rsidRPr="00296016" w:rsidRDefault="00E274C5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Style w:val="ypks7kbdpwfgdykd3qb9"/>
        </w:rPr>
        <w:t>10.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орны</w:t>
      </w:r>
      <w:proofErr w:type="spellEnd"/>
      <w:r>
        <w:t xml:space="preserve">: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аумағында</w:t>
      </w:r>
      <w:proofErr w:type="spellEnd"/>
    </w:p>
    <w:p w14:paraId="4A4EC096" w14:textId="77777777" w:rsidR="00044584" w:rsidRPr="00296016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9FEEDF" w14:textId="303ECDBE" w:rsidR="00044584" w:rsidRPr="003D71FE" w:rsidRDefault="00044584" w:rsidP="0004458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16BF9B" w14:textId="77777777" w:rsidR="00044584" w:rsidRDefault="00044584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E20E26" w14:textId="5B45B87F" w:rsidR="00D917AA" w:rsidRDefault="00D917AA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C3C12C" w14:textId="1CD67114" w:rsidR="00D917AA" w:rsidRDefault="00D917AA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BCD9AA" w14:textId="0CF740F4" w:rsidR="00D917AA" w:rsidRDefault="00D917AA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837D3A" w14:textId="4367D078" w:rsidR="00D917AA" w:rsidRDefault="00D917AA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B5607E" w14:textId="49436D88" w:rsidR="00D917AA" w:rsidRDefault="00D917AA" w:rsidP="00575D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D91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072E5"/>
    <w:multiLevelType w:val="hybridMultilevel"/>
    <w:tmpl w:val="11A40592"/>
    <w:lvl w:ilvl="0" w:tplc="277E79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E3046"/>
    <w:multiLevelType w:val="hybridMultilevel"/>
    <w:tmpl w:val="A960533E"/>
    <w:lvl w:ilvl="0" w:tplc="04190011">
      <w:start w:val="1"/>
      <w:numFmt w:val="decimal"/>
      <w:lvlText w:val="%1)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717"/>
    <w:rsid w:val="00044584"/>
    <w:rsid w:val="00072DFC"/>
    <w:rsid w:val="000D0134"/>
    <w:rsid w:val="001A2E37"/>
    <w:rsid w:val="001E084A"/>
    <w:rsid w:val="001E75D2"/>
    <w:rsid w:val="00296016"/>
    <w:rsid w:val="002B14B3"/>
    <w:rsid w:val="002D024D"/>
    <w:rsid w:val="00326E8D"/>
    <w:rsid w:val="00346553"/>
    <w:rsid w:val="0038698A"/>
    <w:rsid w:val="003A46A4"/>
    <w:rsid w:val="004060D5"/>
    <w:rsid w:val="00575DFC"/>
    <w:rsid w:val="00584B7C"/>
    <w:rsid w:val="005A259A"/>
    <w:rsid w:val="006910DE"/>
    <w:rsid w:val="00696A3E"/>
    <w:rsid w:val="006E6A88"/>
    <w:rsid w:val="006E6D30"/>
    <w:rsid w:val="007F0B9A"/>
    <w:rsid w:val="0080469A"/>
    <w:rsid w:val="008603CA"/>
    <w:rsid w:val="008B71D8"/>
    <w:rsid w:val="00907482"/>
    <w:rsid w:val="00974E57"/>
    <w:rsid w:val="009F65C3"/>
    <w:rsid w:val="00A15E2B"/>
    <w:rsid w:val="00A22338"/>
    <w:rsid w:val="00A2526F"/>
    <w:rsid w:val="00A95DA5"/>
    <w:rsid w:val="00AC6372"/>
    <w:rsid w:val="00B10541"/>
    <w:rsid w:val="00B4290B"/>
    <w:rsid w:val="00B80518"/>
    <w:rsid w:val="00B8663E"/>
    <w:rsid w:val="00CC7C7E"/>
    <w:rsid w:val="00D560CA"/>
    <w:rsid w:val="00D917AA"/>
    <w:rsid w:val="00E274C5"/>
    <w:rsid w:val="00E71D03"/>
    <w:rsid w:val="00E97717"/>
    <w:rsid w:val="00EE48F4"/>
    <w:rsid w:val="00F3704F"/>
    <w:rsid w:val="00FC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666D7"/>
  <w15:docId w15:val="{18557DF7-3A74-4B3F-B979-66C9CAC6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15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5E2B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A15E2B"/>
  </w:style>
  <w:style w:type="character" w:customStyle="1" w:styleId="anegp0gi0b9av8jahpyh">
    <w:name w:val="anegp0gi0b9av8jahpyh"/>
    <w:basedOn w:val="a0"/>
    <w:rsid w:val="006910DE"/>
  </w:style>
  <w:style w:type="character" w:customStyle="1" w:styleId="ypks7kbdpwfgdykd3qb9">
    <w:name w:val="ypks7kbdpwfgdykd3qb9"/>
    <w:basedOn w:val="a0"/>
    <w:rsid w:val="00E27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 Nazarova</dc:creator>
  <cp:keywords/>
  <dc:description/>
  <cp:lastModifiedBy>Lenovo</cp:lastModifiedBy>
  <cp:revision>2</cp:revision>
  <cp:lastPrinted>2026-09-25T05:35:00Z</cp:lastPrinted>
  <dcterms:created xsi:type="dcterms:W3CDTF">2026-10-22T04:19:00Z</dcterms:created>
  <dcterms:modified xsi:type="dcterms:W3CDTF">2026-10-22T04:19:00Z</dcterms:modified>
</cp:coreProperties>
</file>