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5BE" w:rsidRDefault="00B51D53">
      <w:pPr>
        <w:tabs>
          <w:tab w:val="left" w:pos="3120"/>
        </w:tabs>
        <w:jc w:val="center"/>
        <w:rPr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Техническая спецификация:</w:t>
      </w:r>
    </w:p>
    <w:p w:rsidR="007455BE" w:rsidRDefault="00B51D53">
      <w:pPr>
        <w:numPr>
          <w:ilvl w:val="0"/>
          <w:numId w:val="1"/>
        </w:numPr>
        <w:tabs>
          <w:tab w:val="left" w:pos="928"/>
        </w:tabs>
        <w:spacing w:after="0" w:line="360" w:lineRule="auto"/>
        <w:ind w:left="714" w:hanging="357"/>
        <w:jc w:val="both"/>
        <w:rPr>
          <w:sz w:val="28"/>
          <w:szCs w:val="28"/>
          <w:lang w:val="kk-KZ"/>
        </w:rPr>
      </w:pPr>
      <w:r>
        <w:rPr>
          <w:sz w:val="28"/>
          <w:szCs w:val="28"/>
        </w:rPr>
        <w:t xml:space="preserve">Характеристика услуги  -поверка средств измерении </w:t>
      </w:r>
    </w:p>
    <w:p w:rsidR="007455BE" w:rsidRDefault="00B51D53">
      <w:pPr>
        <w:pStyle w:val="a6"/>
        <w:numPr>
          <w:ilvl w:val="0"/>
          <w:numId w:val="1"/>
        </w:numPr>
        <w:tabs>
          <w:tab w:val="left" w:pos="928"/>
          <w:tab w:val="left" w:pos="3120"/>
        </w:tabs>
        <w:ind w:left="92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Место оказания услуг  весов  и ростомера – г.Уральск ,ул Ескалиева 265</w:t>
      </w:r>
    </w:p>
    <w:p w:rsidR="007455BE" w:rsidRDefault="007455BE">
      <w:pPr>
        <w:tabs>
          <w:tab w:val="left" w:pos="3120"/>
        </w:tabs>
        <w:rPr>
          <w:sz w:val="28"/>
          <w:szCs w:val="28"/>
          <w:lang w:val="kk-KZ"/>
        </w:rPr>
      </w:pPr>
    </w:p>
    <w:tbl>
      <w:tblPr>
        <w:tblW w:w="78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"/>
        <w:gridCol w:w="4631"/>
        <w:gridCol w:w="2393"/>
      </w:tblGrid>
      <w:tr w:rsidR="007455BE">
        <w:trPr>
          <w:trHeight w:val="710"/>
          <w:jc w:val="center"/>
        </w:trPr>
        <w:tc>
          <w:tcPr>
            <w:tcW w:w="871" w:type="dxa"/>
          </w:tcPr>
          <w:p w:rsidR="007455BE" w:rsidRDefault="00B51D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4631" w:type="dxa"/>
          </w:tcPr>
          <w:p w:rsidR="007455BE" w:rsidRDefault="00B51D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393" w:type="dxa"/>
          </w:tcPr>
          <w:p w:rsidR="007455BE" w:rsidRDefault="00B51D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</w:p>
        </w:tc>
      </w:tr>
      <w:tr w:rsidR="007455BE">
        <w:trPr>
          <w:jc w:val="center"/>
        </w:trPr>
        <w:tc>
          <w:tcPr>
            <w:tcW w:w="871" w:type="dxa"/>
          </w:tcPr>
          <w:p w:rsidR="007455BE" w:rsidRDefault="00B51D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631" w:type="dxa"/>
          </w:tcPr>
          <w:p w:rsidR="007455BE" w:rsidRDefault="00B51D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Поверка / Весы электронные тензометрические для статического взвешивания  до 20 кг</w:t>
            </w:r>
          </w:p>
        </w:tc>
        <w:tc>
          <w:tcPr>
            <w:tcW w:w="2393" w:type="dxa"/>
          </w:tcPr>
          <w:p w:rsidR="007455BE" w:rsidRDefault="00B51D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455BE">
        <w:trPr>
          <w:jc w:val="center"/>
        </w:trPr>
        <w:tc>
          <w:tcPr>
            <w:tcW w:w="871" w:type="dxa"/>
          </w:tcPr>
          <w:p w:rsidR="007455BE" w:rsidRDefault="00B51D53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4631" w:type="dxa"/>
          </w:tcPr>
          <w:p w:rsidR="007455BE" w:rsidRDefault="00B51D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Поверка/ Весы электронные МИДЛ Гуливер 12до 600 кг</w:t>
            </w:r>
          </w:p>
        </w:tc>
        <w:tc>
          <w:tcPr>
            <w:tcW w:w="2393" w:type="dxa"/>
          </w:tcPr>
          <w:p w:rsidR="007455BE" w:rsidRDefault="00B51D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455BE">
        <w:trPr>
          <w:jc w:val="center"/>
        </w:trPr>
        <w:tc>
          <w:tcPr>
            <w:tcW w:w="871" w:type="dxa"/>
          </w:tcPr>
          <w:p w:rsidR="007455BE" w:rsidRDefault="00B51D53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3</w:t>
            </w:r>
          </w:p>
        </w:tc>
        <w:tc>
          <w:tcPr>
            <w:tcW w:w="4631" w:type="dxa"/>
          </w:tcPr>
          <w:p w:rsidR="007455BE" w:rsidRDefault="00B51D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Поверка/ Весы медицинские электронные свыше 60 кг </w:t>
            </w:r>
          </w:p>
        </w:tc>
        <w:tc>
          <w:tcPr>
            <w:tcW w:w="2393" w:type="dxa"/>
          </w:tcPr>
          <w:p w:rsidR="007455BE" w:rsidRDefault="00B51D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455BE">
        <w:trPr>
          <w:jc w:val="center"/>
        </w:trPr>
        <w:tc>
          <w:tcPr>
            <w:tcW w:w="871" w:type="dxa"/>
          </w:tcPr>
          <w:p w:rsidR="007455BE" w:rsidRDefault="00B51D53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4</w:t>
            </w:r>
          </w:p>
        </w:tc>
        <w:tc>
          <w:tcPr>
            <w:tcW w:w="4631" w:type="dxa"/>
          </w:tcPr>
          <w:p w:rsidR="007455BE" w:rsidRDefault="00B51D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Поверка/ Ростомер </w:t>
            </w:r>
          </w:p>
        </w:tc>
        <w:tc>
          <w:tcPr>
            <w:tcW w:w="2393" w:type="dxa"/>
          </w:tcPr>
          <w:p w:rsidR="007455BE" w:rsidRDefault="00B51D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455BE">
        <w:trPr>
          <w:jc w:val="center"/>
        </w:trPr>
        <w:tc>
          <w:tcPr>
            <w:tcW w:w="871" w:type="dxa"/>
          </w:tcPr>
          <w:p w:rsidR="007455BE" w:rsidRPr="00F6735D" w:rsidRDefault="00F6735D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4631" w:type="dxa"/>
          </w:tcPr>
          <w:p w:rsidR="007455BE" w:rsidRDefault="00B51D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Поверка/ Сфигманометры</w:t>
            </w:r>
            <w:r>
              <w:rPr>
                <w:sz w:val="28"/>
                <w:szCs w:val="28"/>
                <w:lang w:val="en-US"/>
              </w:rPr>
              <w:t>LD-70</w:t>
            </w:r>
          </w:p>
        </w:tc>
        <w:tc>
          <w:tcPr>
            <w:tcW w:w="2393" w:type="dxa"/>
          </w:tcPr>
          <w:p w:rsidR="007455BE" w:rsidRDefault="00B51D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7455BE" w:rsidTr="0067145B">
        <w:trPr>
          <w:trHeight w:val="674"/>
          <w:jc w:val="center"/>
        </w:trPr>
        <w:tc>
          <w:tcPr>
            <w:tcW w:w="871" w:type="dxa"/>
          </w:tcPr>
          <w:p w:rsidR="007455BE" w:rsidRPr="00F6735D" w:rsidRDefault="00F6735D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4631" w:type="dxa"/>
          </w:tcPr>
          <w:p w:rsidR="007455BE" w:rsidRDefault="00B51D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Весы лабораторные до  150гр</w:t>
            </w:r>
          </w:p>
        </w:tc>
        <w:tc>
          <w:tcPr>
            <w:tcW w:w="2393" w:type="dxa"/>
          </w:tcPr>
          <w:p w:rsidR="0067145B" w:rsidRPr="0067145B" w:rsidRDefault="00B51D53" w:rsidP="0067145B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7145B" w:rsidTr="0067145B">
        <w:trPr>
          <w:trHeight w:val="569"/>
          <w:jc w:val="center"/>
        </w:trPr>
        <w:tc>
          <w:tcPr>
            <w:tcW w:w="871" w:type="dxa"/>
          </w:tcPr>
          <w:p w:rsidR="0067145B" w:rsidRDefault="0067145B" w:rsidP="0067145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4631" w:type="dxa"/>
          </w:tcPr>
          <w:p w:rsidR="0067145B" w:rsidRDefault="0067145B" w:rsidP="006714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Гигрометр </w:t>
            </w:r>
          </w:p>
        </w:tc>
        <w:tc>
          <w:tcPr>
            <w:tcW w:w="2393" w:type="dxa"/>
          </w:tcPr>
          <w:p w:rsidR="0067145B" w:rsidRDefault="0067145B" w:rsidP="006714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67145B">
        <w:trPr>
          <w:trHeight w:val="598"/>
          <w:jc w:val="center"/>
        </w:trPr>
        <w:tc>
          <w:tcPr>
            <w:tcW w:w="871" w:type="dxa"/>
          </w:tcPr>
          <w:p w:rsidR="0067145B" w:rsidRPr="0067145B" w:rsidRDefault="0067145B" w:rsidP="006714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4631" w:type="dxa"/>
          </w:tcPr>
          <w:p w:rsidR="0067145B" w:rsidRDefault="0067145B" w:rsidP="006714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Термометр </w:t>
            </w:r>
          </w:p>
        </w:tc>
        <w:tc>
          <w:tcPr>
            <w:tcW w:w="2393" w:type="dxa"/>
          </w:tcPr>
          <w:p w:rsidR="0067145B" w:rsidRPr="00F1619E" w:rsidRDefault="0067145B" w:rsidP="0067145B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</w:t>
            </w:r>
            <w:r w:rsidR="00F1619E">
              <w:rPr>
                <w:sz w:val="28"/>
                <w:szCs w:val="28"/>
                <w:lang w:val="en-US"/>
              </w:rPr>
              <w:t>5</w:t>
            </w:r>
          </w:p>
        </w:tc>
      </w:tr>
    </w:tbl>
    <w:p w:rsidR="007455BE" w:rsidRDefault="007455BE">
      <w:pPr>
        <w:tabs>
          <w:tab w:val="left" w:pos="3120"/>
        </w:tabs>
        <w:rPr>
          <w:sz w:val="28"/>
          <w:szCs w:val="28"/>
          <w:lang w:val="kk-KZ"/>
        </w:rPr>
      </w:pPr>
    </w:p>
    <w:p w:rsidR="007455BE" w:rsidRDefault="007455BE">
      <w:pPr>
        <w:tabs>
          <w:tab w:val="left" w:pos="3120"/>
        </w:tabs>
        <w:rPr>
          <w:sz w:val="28"/>
          <w:szCs w:val="28"/>
          <w:lang w:val="kk-KZ"/>
        </w:rPr>
      </w:pPr>
    </w:p>
    <w:p w:rsidR="007455BE" w:rsidRDefault="0067145B">
      <w:pPr>
        <w:spacing w:line="360" w:lineRule="auto"/>
        <w:ind w:left="28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Сроки </w:t>
      </w:r>
      <w:r w:rsidR="00B51D53">
        <w:rPr>
          <w:sz w:val="28"/>
          <w:szCs w:val="28"/>
          <w:lang w:val="kk-KZ"/>
        </w:rPr>
        <w:t xml:space="preserve"> : в течение 20</w:t>
      </w:r>
      <w:r>
        <w:rPr>
          <w:sz w:val="28"/>
          <w:szCs w:val="28"/>
          <w:lang w:val="kk-KZ"/>
        </w:rPr>
        <w:t xml:space="preserve"> календарных</w:t>
      </w:r>
      <w:r w:rsidR="00B51D53">
        <w:rPr>
          <w:sz w:val="28"/>
          <w:szCs w:val="28"/>
          <w:lang w:val="kk-KZ"/>
        </w:rPr>
        <w:t xml:space="preserve"> дней</w:t>
      </w:r>
    </w:p>
    <w:p w:rsidR="007455BE" w:rsidRDefault="007455BE">
      <w:pPr>
        <w:spacing w:line="360" w:lineRule="auto"/>
        <w:ind w:left="284"/>
        <w:jc w:val="both"/>
        <w:rPr>
          <w:sz w:val="28"/>
          <w:szCs w:val="28"/>
          <w:lang w:val="kk-KZ"/>
        </w:rPr>
      </w:pPr>
    </w:p>
    <w:p w:rsidR="007455BE" w:rsidRDefault="007455BE">
      <w:pPr>
        <w:spacing w:line="360" w:lineRule="auto"/>
        <w:ind w:left="284"/>
        <w:jc w:val="both"/>
        <w:rPr>
          <w:sz w:val="28"/>
          <w:szCs w:val="28"/>
          <w:lang w:val="kk-KZ"/>
        </w:rPr>
      </w:pPr>
    </w:p>
    <w:p w:rsidR="007455BE" w:rsidRDefault="007455BE">
      <w:pPr>
        <w:spacing w:line="360" w:lineRule="auto"/>
        <w:ind w:left="284"/>
        <w:jc w:val="both"/>
        <w:rPr>
          <w:sz w:val="28"/>
          <w:szCs w:val="28"/>
          <w:lang w:val="kk-KZ"/>
        </w:rPr>
      </w:pPr>
    </w:p>
    <w:p w:rsidR="007455BE" w:rsidRDefault="007455BE">
      <w:pPr>
        <w:spacing w:line="360" w:lineRule="auto"/>
        <w:ind w:left="284"/>
        <w:jc w:val="both"/>
        <w:rPr>
          <w:sz w:val="28"/>
          <w:szCs w:val="28"/>
          <w:lang w:val="kk-KZ"/>
        </w:rPr>
      </w:pPr>
    </w:p>
    <w:p w:rsidR="007455BE" w:rsidRPr="0067145B" w:rsidRDefault="007455BE">
      <w:pPr>
        <w:spacing w:line="360" w:lineRule="auto"/>
        <w:ind w:left="284"/>
        <w:jc w:val="both"/>
        <w:rPr>
          <w:sz w:val="28"/>
          <w:szCs w:val="28"/>
        </w:rPr>
      </w:pPr>
    </w:p>
    <w:p w:rsidR="007455BE" w:rsidRDefault="00B51D53" w:rsidP="0067145B">
      <w:pPr>
        <w:tabs>
          <w:tab w:val="left" w:pos="3120"/>
        </w:tabs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lastRenderedPageBreak/>
        <w:t>Техникалық ерекшеліктері:</w:t>
      </w:r>
    </w:p>
    <w:p w:rsidR="007455BE" w:rsidRDefault="00B51D53">
      <w:pPr>
        <w:rPr>
          <w:lang w:val="kk-KZ"/>
        </w:rPr>
      </w:pPr>
      <w:r>
        <w:rPr>
          <w:lang w:val="kk-KZ"/>
        </w:rPr>
        <w:t>1. Сипаттамасы қызмет көрсету - өлшеу құралдарын тексеру</w:t>
      </w:r>
    </w:p>
    <w:p w:rsidR="007455BE" w:rsidRDefault="00B51D53">
      <w:pPr>
        <w:rPr>
          <w:lang w:val="kk-KZ"/>
        </w:rPr>
      </w:pPr>
      <w:r>
        <w:rPr>
          <w:lang w:val="kk-KZ"/>
        </w:rPr>
        <w:t>2. Қызметтерді көрсету орны - таразы мен ростомера Орал қ., Ескалиева кешесі 265</w:t>
      </w:r>
    </w:p>
    <w:p w:rsidR="007455BE" w:rsidRDefault="007455BE">
      <w:pPr>
        <w:rPr>
          <w:lang w:val="kk-KZ"/>
        </w:rPr>
      </w:pPr>
      <w:bookmarkStart w:id="0" w:name="_GoBack"/>
      <w:bookmarkEnd w:id="0"/>
    </w:p>
    <w:tbl>
      <w:tblPr>
        <w:tblW w:w="78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"/>
        <w:gridCol w:w="4631"/>
        <w:gridCol w:w="2393"/>
      </w:tblGrid>
      <w:tr w:rsidR="0067145B" w:rsidTr="00D84821">
        <w:trPr>
          <w:trHeight w:val="710"/>
          <w:jc w:val="center"/>
        </w:trPr>
        <w:tc>
          <w:tcPr>
            <w:tcW w:w="871" w:type="dxa"/>
          </w:tcPr>
          <w:p w:rsidR="0067145B" w:rsidRDefault="0067145B" w:rsidP="00D84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4631" w:type="dxa"/>
          </w:tcPr>
          <w:p w:rsidR="0067145B" w:rsidRDefault="0067145B" w:rsidP="00D84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393" w:type="dxa"/>
          </w:tcPr>
          <w:p w:rsidR="0067145B" w:rsidRDefault="0067145B" w:rsidP="00D84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</w:p>
        </w:tc>
      </w:tr>
      <w:tr w:rsidR="0067145B" w:rsidTr="00D84821">
        <w:trPr>
          <w:jc w:val="center"/>
        </w:trPr>
        <w:tc>
          <w:tcPr>
            <w:tcW w:w="871" w:type="dxa"/>
          </w:tcPr>
          <w:p w:rsidR="0067145B" w:rsidRDefault="0067145B" w:rsidP="00D848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631" w:type="dxa"/>
          </w:tcPr>
          <w:p w:rsidR="0067145B" w:rsidRDefault="0067145B" w:rsidP="00D848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Поверка / Весы электронные тензометрические для статического взвешивания  до 20 кг</w:t>
            </w:r>
          </w:p>
        </w:tc>
        <w:tc>
          <w:tcPr>
            <w:tcW w:w="2393" w:type="dxa"/>
          </w:tcPr>
          <w:p w:rsidR="0067145B" w:rsidRDefault="0067145B" w:rsidP="00D84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7145B" w:rsidTr="00D84821">
        <w:trPr>
          <w:jc w:val="center"/>
        </w:trPr>
        <w:tc>
          <w:tcPr>
            <w:tcW w:w="871" w:type="dxa"/>
          </w:tcPr>
          <w:p w:rsidR="0067145B" w:rsidRDefault="0067145B" w:rsidP="00D84821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4631" w:type="dxa"/>
          </w:tcPr>
          <w:p w:rsidR="0067145B" w:rsidRDefault="0067145B" w:rsidP="00D848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Поверка/ Весы электронные МИДЛ Гуливер 12до 600 кг</w:t>
            </w:r>
          </w:p>
        </w:tc>
        <w:tc>
          <w:tcPr>
            <w:tcW w:w="2393" w:type="dxa"/>
          </w:tcPr>
          <w:p w:rsidR="0067145B" w:rsidRDefault="0067145B" w:rsidP="00D84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7145B" w:rsidTr="00D84821">
        <w:trPr>
          <w:jc w:val="center"/>
        </w:trPr>
        <w:tc>
          <w:tcPr>
            <w:tcW w:w="871" w:type="dxa"/>
          </w:tcPr>
          <w:p w:rsidR="0067145B" w:rsidRDefault="0067145B" w:rsidP="00D84821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3</w:t>
            </w:r>
          </w:p>
        </w:tc>
        <w:tc>
          <w:tcPr>
            <w:tcW w:w="4631" w:type="dxa"/>
          </w:tcPr>
          <w:p w:rsidR="0067145B" w:rsidRDefault="0067145B" w:rsidP="00D848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Поверка/ Весы медицинские электронные свыше 60 кг </w:t>
            </w:r>
          </w:p>
        </w:tc>
        <w:tc>
          <w:tcPr>
            <w:tcW w:w="2393" w:type="dxa"/>
          </w:tcPr>
          <w:p w:rsidR="0067145B" w:rsidRDefault="0067145B" w:rsidP="00D84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7145B" w:rsidTr="00D84821">
        <w:trPr>
          <w:jc w:val="center"/>
        </w:trPr>
        <w:tc>
          <w:tcPr>
            <w:tcW w:w="871" w:type="dxa"/>
          </w:tcPr>
          <w:p w:rsidR="0067145B" w:rsidRDefault="0067145B" w:rsidP="00D84821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4</w:t>
            </w:r>
          </w:p>
        </w:tc>
        <w:tc>
          <w:tcPr>
            <w:tcW w:w="4631" w:type="dxa"/>
          </w:tcPr>
          <w:p w:rsidR="0067145B" w:rsidRDefault="0067145B" w:rsidP="00D848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Поверка/ Ростомер </w:t>
            </w:r>
          </w:p>
        </w:tc>
        <w:tc>
          <w:tcPr>
            <w:tcW w:w="2393" w:type="dxa"/>
          </w:tcPr>
          <w:p w:rsidR="0067145B" w:rsidRDefault="0067145B" w:rsidP="00D84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7145B" w:rsidTr="00D84821">
        <w:trPr>
          <w:jc w:val="center"/>
        </w:trPr>
        <w:tc>
          <w:tcPr>
            <w:tcW w:w="871" w:type="dxa"/>
          </w:tcPr>
          <w:p w:rsidR="0067145B" w:rsidRPr="00F6735D" w:rsidRDefault="0067145B" w:rsidP="00D8482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4631" w:type="dxa"/>
          </w:tcPr>
          <w:p w:rsidR="0067145B" w:rsidRDefault="0067145B" w:rsidP="00D848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Поверка/ Сфигманометры</w:t>
            </w:r>
            <w:r>
              <w:rPr>
                <w:sz w:val="28"/>
                <w:szCs w:val="28"/>
                <w:lang w:val="en-US"/>
              </w:rPr>
              <w:t>LD-70</w:t>
            </w:r>
          </w:p>
        </w:tc>
        <w:tc>
          <w:tcPr>
            <w:tcW w:w="2393" w:type="dxa"/>
          </w:tcPr>
          <w:p w:rsidR="0067145B" w:rsidRDefault="0067145B" w:rsidP="00D84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7145B" w:rsidTr="00D84821">
        <w:trPr>
          <w:trHeight w:val="674"/>
          <w:jc w:val="center"/>
        </w:trPr>
        <w:tc>
          <w:tcPr>
            <w:tcW w:w="871" w:type="dxa"/>
          </w:tcPr>
          <w:p w:rsidR="0067145B" w:rsidRPr="00F6735D" w:rsidRDefault="0067145B" w:rsidP="00D8482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4631" w:type="dxa"/>
          </w:tcPr>
          <w:p w:rsidR="0067145B" w:rsidRDefault="0067145B" w:rsidP="00D848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Весы лабораторные до  150гр</w:t>
            </w:r>
          </w:p>
        </w:tc>
        <w:tc>
          <w:tcPr>
            <w:tcW w:w="2393" w:type="dxa"/>
          </w:tcPr>
          <w:p w:rsidR="0067145B" w:rsidRPr="0067145B" w:rsidRDefault="0067145B" w:rsidP="00D8482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7145B" w:rsidTr="00D84821">
        <w:trPr>
          <w:trHeight w:val="569"/>
          <w:jc w:val="center"/>
        </w:trPr>
        <w:tc>
          <w:tcPr>
            <w:tcW w:w="871" w:type="dxa"/>
          </w:tcPr>
          <w:p w:rsidR="0067145B" w:rsidRDefault="0067145B" w:rsidP="00D8482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4631" w:type="dxa"/>
          </w:tcPr>
          <w:p w:rsidR="0067145B" w:rsidRDefault="0067145B" w:rsidP="00D848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Гигрометр </w:t>
            </w:r>
          </w:p>
        </w:tc>
        <w:tc>
          <w:tcPr>
            <w:tcW w:w="2393" w:type="dxa"/>
          </w:tcPr>
          <w:p w:rsidR="0067145B" w:rsidRDefault="0067145B" w:rsidP="00D848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67145B" w:rsidTr="00D84821">
        <w:trPr>
          <w:trHeight w:val="598"/>
          <w:jc w:val="center"/>
        </w:trPr>
        <w:tc>
          <w:tcPr>
            <w:tcW w:w="871" w:type="dxa"/>
          </w:tcPr>
          <w:p w:rsidR="0067145B" w:rsidRPr="0067145B" w:rsidRDefault="0067145B" w:rsidP="00D848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4631" w:type="dxa"/>
          </w:tcPr>
          <w:p w:rsidR="0067145B" w:rsidRDefault="0067145B" w:rsidP="00D848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Термометр </w:t>
            </w:r>
          </w:p>
        </w:tc>
        <w:tc>
          <w:tcPr>
            <w:tcW w:w="2393" w:type="dxa"/>
          </w:tcPr>
          <w:p w:rsidR="0067145B" w:rsidRPr="00F1619E" w:rsidRDefault="0067145B" w:rsidP="00D8482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</w:t>
            </w:r>
            <w:r w:rsidR="00F1619E">
              <w:rPr>
                <w:sz w:val="28"/>
                <w:szCs w:val="28"/>
                <w:lang w:val="en-US"/>
              </w:rPr>
              <w:t>5</w:t>
            </w:r>
          </w:p>
        </w:tc>
      </w:tr>
    </w:tbl>
    <w:p w:rsidR="007455BE" w:rsidRDefault="007455BE">
      <w:pPr>
        <w:ind w:left="142"/>
        <w:rPr>
          <w:lang w:val="kk-KZ"/>
        </w:rPr>
      </w:pPr>
    </w:p>
    <w:p w:rsidR="007455BE" w:rsidRDefault="007455BE">
      <w:pPr>
        <w:rPr>
          <w:lang w:val="kk-KZ"/>
        </w:rPr>
      </w:pPr>
    </w:p>
    <w:sectPr w:rsidR="007455BE" w:rsidSect="007455BE">
      <w:pgSz w:w="11906" w:h="16838"/>
      <w:pgMar w:top="1134" w:right="42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D7A" w:rsidRDefault="00A94D7A">
      <w:pPr>
        <w:spacing w:line="240" w:lineRule="auto"/>
      </w:pPr>
      <w:r>
        <w:separator/>
      </w:r>
    </w:p>
  </w:endnote>
  <w:endnote w:type="continuationSeparator" w:id="1">
    <w:p w:rsidR="00A94D7A" w:rsidRDefault="00A94D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D7A" w:rsidRDefault="00A94D7A">
      <w:pPr>
        <w:spacing w:after="0"/>
      </w:pPr>
      <w:r>
        <w:separator/>
      </w:r>
    </w:p>
  </w:footnote>
  <w:footnote w:type="continuationSeparator" w:id="1">
    <w:p w:rsidR="00A94D7A" w:rsidRDefault="00A94D7A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39EE"/>
    <w:multiLevelType w:val="multilevel"/>
    <w:tmpl w:val="140839EE"/>
    <w:lvl w:ilvl="0">
      <w:start w:val="1"/>
      <w:numFmt w:val="decimal"/>
      <w:lvlText w:val="%1.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left" w:pos="1222"/>
        </w:tabs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1942"/>
        </w:tabs>
        <w:ind w:left="194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662"/>
        </w:tabs>
        <w:ind w:left="266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382"/>
        </w:tabs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102"/>
        </w:tabs>
        <w:ind w:left="410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822"/>
        </w:tabs>
        <w:ind w:left="482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542"/>
        </w:tabs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262"/>
        </w:tabs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04DD"/>
    <w:rsid w:val="00072C18"/>
    <w:rsid w:val="000B3C4B"/>
    <w:rsid w:val="001558B0"/>
    <w:rsid w:val="00166E70"/>
    <w:rsid w:val="001801AF"/>
    <w:rsid w:val="001F3902"/>
    <w:rsid w:val="002016FA"/>
    <w:rsid w:val="00210267"/>
    <w:rsid w:val="00226E9D"/>
    <w:rsid w:val="004440CA"/>
    <w:rsid w:val="004E717B"/>
    <w:rsid w:val="0057098D"/>
    <w:rsid w:val="00581D83"/>
    <w:rsid w:val="005E3BCF"/>
    <w:rsid w:val="0067145B"/>
    <w:rsid w:val="00672732"/>
    <w:rsid w:val="006C096C"/>
    <w:rsid w:val="00731A33"/>
    <w:rsid w:val="007455BE"/>
    <w:rsid w:val="00965822"/>
    <w:rsid w:val="009D6EE7"/>
    <w:rsid w:val="009F1E0A"/>
    <w:rsid w:val="00A14F11"/>
    <w:rsid w:val="00A53FEE"/>
    <w:rsid w:val="00A60493"/>
    <w:rsid w:val="00A94D7A"/>
    <w:rsid w:val="00B51D53"/>
    <w:rsid w:val="00B60808"/>
    <w:rsid w:val="00C24285"/>
    <w:rsid w:val="00C73B33"/>
    <w:rsid w:val="00D5767F"/>
    <w:rsid w:val="00DB4A06"/>
    <w:rsid w:val="00E004DD"/>
    <w:rsid w:val="00E15F36"/>
    <w:rsid w:val="00F1619E"/>
    <w:rsid w:val="00F410D6"/>
    <w:rsid w:val="00F431F7"/>
    <w:rsid w:val="00F6735D"/>
    <w:rsid w:val="00F87DC5"/>
    <w:rsid w:val="7F941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5B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55BE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455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455B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7455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27DD3158-F718-4748-9EBA-4E3619EBE1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904</Characters>
  <Application>Microsoft Office Word</Application>
  <DocSecurity>0</DocSecurity>
  <Lines>7</Lines>
  <Paragraphs>2</Paragraphs>
  <ScaleCrop>false</ScaleCrop>
  <Company>Home</Company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 сказка 8</dc:creator>
  <cp:lastModifiedBy>user</cp:lastModifiedBy>
  <cp:revision>4</cp:revision>
  <cp:lastPrinted>2021-10-21T11:56:00Z</cp:lastPrinted>
  <dcterms:created xsi:type="dcterms:W3CDTF">2025-10-10T05:38:00Z</dcterms:created>
  <dcterms:modified xsi:type="dcterms:W3CDTF">2026-10-12T10:31:00Z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05E28C2C8A6041D3A314578980F7FE72</vt:lpwstr>
  </property>
</Properties>
</file>