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8091A5" w14:textId="77777777" w:rsidR="004E4B6A" w:rsidRPr="004E4B6A" w:rsidRDefault="004E4B6A" w:rsidP="004E4B6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4E4B6A">
        <w:rPr>
          <w:rFonts w:ascii="Times New Roman" w:hAnsi="Times New Roman" w:cs="Times New Roman"/>
          <w:b/>
          <w:bCs/>
          <w:sz w:val="28"/>
          <w:szCs w:val="28"/>
          <w:lang w:val="ru-RU"/>
        </w:rPr>
        <w:t>ТЕХНИЧЕСКАЯ СПЕЦИФИКАЦИЯ</w:t>
      </w:r>
    </w:p>
    <w:p w14:paraId="1D6054DD" w14:textId="77777777" w:rsidR="004E4B6A" w:rsidRPr="00525880" w:rsidRDefault="004E4B6A" w:rsidP="004E4B6A">
      <w:pPr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525880">
        <w:rPr>
          <w:rStyle w:val="aa"/>
          <w:rFonts w:ascii="Times New Roman" w:hAnsi="Times New Roman" w:cs="Times New Roman"/>
          <w:sz w:val="28"/>
          <w:szCs w:val="28"/>
          <w:lang w:val="ru-RU"/>
        </w:rPr>
        <w:t>на услуги по регистрации доменного имени и предоставлению виртуального хостинга для официального сайта научного журнала «</w:t>
      </w:r>
      <w:r w:rsidRPr="004E4B6A">
        <w:rPr>
          <w:rStyle w:val="aa"/>
          <w:rFonts w:ascii="Times New Roman" w:hAnsi="Times New Roman" w:cs="Times New Roman"/>
          <w:sz w:val="28"/>
          <w:szCs w:val="28"/>
        </w:rPr>
        <w:t>Kazakhstan</w:t>
      </w:r>
      <w:r w:rsidRPr="00525880">
        <w:rPr>
          <w:rStyle w:val="aa"/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E4B6A">
        <w:rPr>
          <w:rStyle w:val="aa"/>
          <w:rFonts w:ascii="Times New Roman" w:hAnsi="Times New Roman" w:cs="Times New Roman"/>
          <w:sz w:val="28"/>
          <w:szCs w:val="28"/>
        </w:rPr>
        <w:t>Journal</w:t>
      </w:r>
      <w:r w:rsidRPr="00525880">
        <w:rPr>
          <w:rStyle w:val="aa"/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E4B6A">
        <w:rPr>
          <w:rStyle w:val="aa"/>
          <w:rFonts w:ascii="Times New Roman" w:hAnsi="Times New Roman" w:cs="Times New Roman"/>
          <w:sz w:val="28"/>
          <w:szCs w:val="28"/>
        </w:rPr>
        <w:t>of</w:t>
      </w:r>
      <w:r w:rsidRPr="00525880">
        <w:rPr>
          <w:rStyle w:val="aa"/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E4B6A">
        <w:rPr>
          <w:rStyle w:val="aa"/>
          <w:rFonts w:ascii="Times New Roman" w:hAnsi="Times New Roman" w:cs="Times New Roman"/>
          <w:sz w:val="28"/>
          <w:szCs w:val="28"/>
        </w:rPr>
        <w:t>Mental</w:t>
      </w:r>
      <w:r w:rsidRPr="00525880">
        <w:rPr>
          <w:rStyle w:val="aa"/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E4B6A">
        <w:rPr>
          <w:rStyle w:val="aa"/>
          <w:rFonts w:ascii="Times New Roman" w:hAnsi="Times New Roman" w:cs="Times New Roman"/>
          <w:sz w:val="28"/>
          <w:szCs w:val="28"/>
        </w:rPr>
        <w:t>Health</w:t>
      </w:r>
      <w:r w:rsidRPr="00525880">
        <w:rPr>
          <w:rStyle w:val="aa"/>
          <w:rFonts w:ascii="Times New Roman" w:hAnsi="Times New Roman" w:cs="Times New Roman"/>
          <w:sz w:val="28"/>
          <w:szCs w:val="28"/>
          <w:lang w:val="ru-RU"/>
        </w:rPr>
        <w:t>»</w:t>
      </w:r>
    </w:p>
    <w:p w14:paraId="13A467AC" w14:textId="77777777" w:rsidR="004E4B6A" w:rsidRPr="004E4B6A" w:rsidRDefault="004E4B6A" w:rsidP="004E4B6A">
      <w:pPr>
        <w:spacing w:after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4E4B6A">
        <w:rPr>
          <w:rFonts w:ascii="Times New Roman" w:hAnsi="Times New Roman" w:cs="Times New Roman"/>
          <w:b/>
          <w:bCs/>
          <w:sz w:val="28"/>
          <w:szCs w:val="28"/>
          <w:lang w:val="ru-RU"/>
        </w:rPr>
        <w:t>1. Общие сведения</w:t>
      </w:r>
    </w:p>
    <w:p w14:paraId="2529EC9B" w14:textId="77777777" w:rsidR="004E4B6A" w:rsidRPr="00525880" w:rsidRDefault="004E4B6A" w:rsidP="004E4B6A">
      <w:pPr>
        <w:spacing w:after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525880">
        <w:rPr>
          <w:rFonts w:ascii="Times New Roman" w:hAnsi="Times New Roman" w:cs="Times New Roman"/>
          <w:sz w:val="28"/>
          <w:szCs w:val="28"/>
          <w:lang w:val="ru-RU"/>
        </w:rPr>
        <w:t xml:space="preserve">Услуги приобретаются в целях создания, размещения и обеспечения функционирования официального сайта научного журнала </w:t>
      </w:r>
      <w:r w:rsidRPr="00525880">
        <w:rPr>
          <w:rStyle w:val="aa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>«</w:t>
      </w:r>
      <w:r w:rsidRPr="004E4B6A">
        <w:rPr>
          <w:rStyle w:val="aa"/>
          <w:rFonts w:ascii="Times New Roman" w:hAnsi="Times New Roman" w:cs="Times New Roman"/>
          <w:b w:val="0"/>
          <w:bCs w:val="0"/>
          <w:sz w:val="28"/>
          <w:szCs w:val="28"/>
        </w:rPr>
        <w:t>Kazakhstan</w:t>
      </w:r>
      <w:r w:rsidRPr="00525880">
        <w:rPr>
          <w:rStyle w:val="aa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 w:rsidRPr="004E4B6A">
        <w:rPr>
          <w:rStyle w:val="aa"/>
          <w:rFonts w:ascii="Times New Roman" w:hAnsi="Times New Roman" w:cs="Times New Roman"/>
          <w:b w:val="0"/>
          <w:bCs w:val="0"/>
          <w:sz w:val="28"/>
          <w:szCs w:val="28"/>
        </w:rPr>
        <w:t>Journal</w:t>
      </w:r>
      <w:r w:rsidRPr="00525880">
        <w:rPr>
          <w:rStyle w:val="aa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 w:rsidRPr="004E4B6A">
        <w:rPr>
          <w:rStyle w:val="aa"/>
          <w:rFonts w:ascii="Times New Roman" w:hAnsi="Times New Roman" w:cs="Times New Roman"/>
          <w:b w:val="0"/>
          <w:bCs w:val="0"/>
          <w:sz w:val="28"/>
          <w:szCs w:val="28"/>
        </w:rPr>
        <w:t>of</w:t>
      </w:r>
      <w:r w:rsidRPr="00525880">
        <w:rPr>
          <w:rStyle w:val="aa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 w:rsidRPr="004E4B6A">
        <w:rPr>
          <w:rStyle w:val="aa"/>
          <w:rFonts w:ascii="Times New Roman" w:hAnsi="Times New Roman" w:cs="Times New Roman"/>
          <w:b w:val="0"/>
          <w:bCs w:val="0"/>
          <w:sz w:val="28"/>
          <w:szCs w:val="28"/>
        </w:rPr>
        <w:t>Mental</w:t>
      </w:r>
      <w:r w:rsidRPr="00525880">
        <w:rPr>
          <w:rStyle w:val="aa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 w:rsidRPr="004E4B6A">
        <w:rPr>
          <w:rStyle w:val="aa"/>
          <w:rFonts w:ascii="Times New Roman" w:hAnsi="Times New Roman" w:cs="Times New Roman"/>
          <w:b w:val="0"/>
          <w:bCs w:val="0"/>
          <w:sz w:val="28"/>
          <w:szCs w:val="28"/>
        </w:rPr>
        <w:t>Health</w:t>
      </w:r>
      <w:r w:rsidRPr="00525880">
        <w:rPr>
          <w:rStyle w:val="aa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>»</w:t>
      </w:r>
      <w:r w:rsidRPr="00525880">
        <w:rPr>
          <w:rFonts w:ascii="Times New Roman" w:hAnsi="Times New Roman" w:cs="Times New Roman"/>
          <w:sz w:val="28"/>
          <w:szCs w:val="28"/>
          <w:lang w:val="ru-RU"/>
        </w:rPr>
        <w:t xml:space="preserve">, а также размещения и функционирования редакционно-издательской системы </w:t>
      </w:r>
      <w:r w:rsidRPr="004E4B6A">
        <w:rPr>
          <w:rStyle w:val="aa"/>
          <w:rFonts w:ascii="Times New Roman" w:hAnsi="Times New Roman" w:cs="Times New Roman"/>
          <w:b w:val="0"/>
          <w:bCs w:val="0"/>
          <w:sz w:val="28"/>
          <w:szCs w:val="28"/>
        </w:rPr>
        <w:t>Open</w:t>
      </w:r>
      <w:r w:rsidRPr="00525880">
        <w:rPr>
          <w:rStyle w:val="aa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 w:rsidRPr="004E4B6A">
        <w:rPr>
          <w:rStyle w:val="aa"/>
          <w:rFonts w:ascii="Times New Roman" w:hAnsi="Times New Roman" w:cs="Times New Roman"/>
          <w:b w:val="0"/>
          <w:bCs w:val="0"/>
          <w:sz w:val="28"/>
          <w:szCs w:val="28"/>
        </w:rPr>
        <w:t>Journal</w:t>
      </w:r>
      <w:r w:rsidRPr="00525880">
        <w:rPr>
          <w:rStyle w:val="aa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 w:rsidRPr="004E4B6A">
        <w:rPr>
          <w:rStyle w:val="aa"/>
          <w:rFonts w:ascii="Times New Roman" w:hAnsi="Times New Roman" w:cs="Times New Roman"/>
          <w:b w:val="0"/>
          <w:bCs w:val="0"/>
          <w:sz w:val="28"/>
          <w:szCs w:val="28"/>
        </w:rPr>
        <w:t>Systems</w:t>
      </w:r>
      <w:r w:rsidRPr="00525880">
        <w:rPr>
          <w:rStyle w:val="aa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(</w:t>
      </w:r>
      <w:r w:rsidRPr="004E4B6A">
        <w:rPr>
          <w:rStyle w:val="aa"/>
          <w:rFonts w:ascii="Times New Roman" w:hAnsi="Times New Roman" w:cs="Times New Roman"/>
          <w:b w:val="0"/>
          <w:bCs w:val="0"/>
          <w:sz w:val="28"/>
          <w:szCs w:val="28"/>
        </w:rPr>
        <w:t>OJS</w:t>
      </w:r>
      <w:r w:rsidRPr="00525880">
        <w:rPr>
          <w:rStyle w:val="aa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>)</w:t>
      </w:r>
      <w:r w:rsidRPr="00525880">
        <w:rPr>
          <w:rFonts w:ascii="Times New Roman" w:hAnsi="Times New Roman" w:cs="Times New Roman"/>
          <w:b/>
          <w:bCs/>
          <w:sz w:val="28"/>
          <w:szCs w:val="28"/>
          <w:lang w:val="ru-RU"/>
        </w:rPr>
        <w:t>.</w:t>
      </w:r>
    </w:p>
    <w:p w14:paraId="5466B5D9" w14:textId="77777777" w:rsidR="004E4B6A" w:rsidRPr="00525880" w:rsidRDefault="004E4B6A" w:rsidP="004E4B6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25880">
        <w:rPr>
          <w:rFonts w:ascii="Times New Roman" w:hAnsi="Times New Roman" w:cs="Times New Roman"/>
          <w:sz w:val="28"/>
          <w:szCs w:val="28"/>
          <w:lang w:val="ru-RU"/>
        </w:rPr>
        <w:t xml:space="preserve">Срок предоставления услуг — </w:t>
      </w:r>
      <w:r w:rsidRPr="00525880">
        <w:rPr>
          <w:rStyle w:val="aa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>12 месяцев</w:t>
      </w:r>
      <w:r w:rsidRPr="00525880">
        <w:rPr>
          <w:rFonts w:ascii="Times New Roman" w:hAnsi="Times New Roman" w:cs="Times New Roman"/>
          <w:sz w:val="28"/>
          <w:szCs w:val="28"/>
          <w:lang w:val="ru-RU"/>
        </w:rPr>
        <w:t xml:space="preserve"> с момента регистрации (активации) соответствующей услуги.</w:t>
      </w:r>
    </w:p>
    <w:p w14:paraId="035B20E0" w14:textId="77777777" w:rsidR="004E4B6A" w:rsidRPr="004E4B6A" w:rsidRDefault="004E4B6A" w:rsidP="004E4B6A">
      <w:pPr>
        <w:spacing w:after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E4B6A"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proofErr w:type="spellStart"/>
      <w:r w:rsidRPr="004E4B6A">
        <w:rPr>
          <w:rFonts w:ascii="Times New Roman" w:hAnsi="Times New Roman" w:cs="Times New Roman"/>
          <w:b/>
          <w:bCs/>
          <w:sz w:val="28"/>
          <w:szCs w:val="28"/>
        </w:rPr>
        <w:t>Требования</w:t>
      </w:r>
      <w:proofErr w:type="spellEnd"/>
      <w:r w:rsidRPr="004E4B6A">
        <w:rPr>
          <w:rFonts w:ascii="Times New Roman" w:hAnsi="Times New Roman" w:cs="Times New Roman"/>
          <w:b/>
          <w:bCs/>
          <w:sz w:val="28"/>
          <w:szCs w:val="28"/>
        </w:rPr>
        <w:t xml:space="preserve"> к </w:t>
      </w:r>
      <w:proofErr w:type="spellStart"/>
      <w:r w:rsidRPr="004E4B6A">
        <w:rPr>
          <w:rFonts w:ascii="Times New Roman" w:hAnsi="Times New Roman" w:cs="Times New Roman"/>
          <w:b/>
          <w:bCs/>
          <w:sz w:val="28"/>
          <w:szCs w:val="28"/>
        </w:rPr>
        <w:t>услугам</w:t>
      </w:r>
      <w:proofErr w:type="spellEnd"/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728"/>
        <w:gridCol w:w="6848"/>
      </w:tblGrid>
      <w:tr w:rsidR="00525880" w:rsidRPr="00525880" w14:paraId="703402F8" w14:textId="77777777" w:rsidTr="004E4B6A">
        <w:tc>
          <w:tcPr>
            <w:tcW w:w="0" w:type="auto"/>
            <w:hideMark/>
          </w:tcPr>
          <w:p w14:paraId="4CF97C90" w14:textId="30584FE4" w:rsidR="00525880" w:rsidRPr="00525880" w:rsidRDefault="00525880" w:rsidP="0052588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2588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Услуги виртуального хостинга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и </w:t>
            </w:r>
            <w:r w:rsidRPr="0052588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Регистрация доменного имени</w:t>
            </w:r>
          </w:p>
        </w:tc>
        <w:tc>
          <w:tcPr>
            <w:tcW w:w="0" w:type="auto"/>
            <w:hideMark/>
          </w:tcPr>
          <w:p w14:paraId="1A2C8AA3" w14:textId="2E22F012" w:rsidR="00525880" w:rsidRPr="00525880" w:rsidRDefault="00525880" w:rsidP="0052588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E4B6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Регистрация доменного имени </w:t>
            </w:r>
            <w:proofErr w:type="spellStart"/>
            <w:r w:rsidRPr="004E4B6A">
              <w:rPr>
                <w:rStyle w:val="aa"/>
                <w:rFonts w:ascii="Times New Roman" w:hAnsi="Times New Roman" w:cs="Times New Roman"/>
                <w:sz w:val="28"/>
                <w:szCs w:val="28"/>
              </w:rPr>
              <w:t>kjmh</w:t>
            </w:r>
            <w:proofErr w:type="spellEnd"/>
            <w:r w:rsidRPr="004E4B6A">
              <w:rPr>
                <w:rStyle w:val="aa"/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  <w:proofErr w:type="spellStart"/>
            <w:r w:rsidRPr="004E4B6A">
              <w:rPr>
                <w:rStyle w:val="aa"/>
                <w:rFonts w:ascii="Times New Roman" w:hAnsi="Times New Roman" w:cs="Times New Roman"/>
                <w:sz w:val="28"/>
                <w:szCs w:val="28"/>
              </w:rPr>
              <w:t>kz</w:t>
            </w:r>
            <w:proofErr w:type="spellEnd"/>
            <w:r w:rsidRPr="004E4B6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в доменной зоне </w:t>
            </w:r>
            <w:r w:rsidRPr="004E4B6A">
              <w:rPr>
                <w:rStyle w:val="HTML"/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.</w:t>
            </w:r>
            <w:proofErr w:type="spellStart"/>
            <w:r w:rsidRPr="004E4B6A">
              <w:rPr>
                <w:rStyle w:val="HTML"/>
                <w:rFonts w:ascii="Times New Roman" w:eastAsia="Calibri" w:hAnsi="Times New Roman" w:cs="Times New Roman"/>
                <w:sz w:val="28"/>
                <w:szCs w:val="28"/>
              </w:rPr>
              <w:t>kz</w:t>
            </w:r>
            <w:proofErr w:type="spellEnd"/>
            <w:r w:rsidRPr="004E4B6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сроком на 12 месяцев. Предоставление Заказчику доступа к управлению доменным именем и </w:t>
            </w:r>
            <w:r w:rsidRPr="004E4B6A">
              <w:rPr>
                <w:rFonts w:ascii="Times New Roman" w:hAnsi="Times New Roman" w:cs="Times New Roman"/>
                <w:sz w:val="28"/>
                <w:szCs w:val="28"/>
              </w:rPr>
              <w:t>DNS</w:t>
            </w:r>
            <w:r w:rsidRPr="004E4B6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-записями, возможность привязки доменного имени к веб-хостингу. </w:t>
            </w:r>
            <w:r w:rsidRPr="0052588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Доменное имя должно быть зарегистрировано на данные Заказчика.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4E4B6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Виртуальный веб-хостинг сроком на 12 месяцев. Дисковое пространство — </w:t>
            </w:r>
            <w:r w:rsidRPr="004E4B6A">
              <w:rPr>
                <w:rStyle w:val="aa"/>
                <w:rFonts w:ascii="Times New Roman" w:hAnsi="Times New Roman" w:cs="Times New Roman"/>
                <w:b w:val="0"/>
                <w:bCs w:val="0"/>
                <w:sz w:val="28"/>
                <w:szCs w:val="28"/>
                <w:lang w:val="ru-RU"/>
              </w:rPr>
              <w:t xml:space="preserve">не менее 12 ГБ </w:t>
            </w:r>
            <w:r w:rsidRPr="004E4B6A">
              <w:rPr>
                <w:rStyle w:val="aa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SSD</w:t>
            </w:r>
            <w:r w:rsidRPr="004E4B6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.</w:t>
            </w:r>
            <w:r w:rsidRPr="004E4B6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Оперативная память </w:t>
            </w:r>
            <w:r w:rsidRPr="004E4B6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— </w:t>
            </w:r>
            <w:r w:rsidRPr="004E4B6A">
              <w:rPr>
                <w:rStyle w:val="aa"/>
                <w:rFonts w:ascii="Times New Roman" w:hAnsi="Times New Roman" w:cs="Times New Roman"/>
                <w:b w:val="0"/>
                <w:bCs w:val="0"/>
                <w:sz w:val="28"/>
                <w:szCs w:val="28"/>
                <w:lang w:val="ru-RU"/>
              </w:rPr>
              <w:t>не менее 1024 МБ</w:t>
            </w:r>
            <w:r w:rsidRPr="004E4B6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.</w:t>
            </w:r>
            <w:r w:rsidRPr="004E4B6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Процессорные ресурсы — </w:t>
            </w:r>
            <w:r w:rsidRPr="004E4B6A">
              <w:rPr>
                <w:rStyle w:val="aa"/>
                <w:rFonts w:ascii="Times New Roman" w:hAnsi="Times New Roman" w:cs="Times New Roman"/>
                <w:b w:val="0"/>
                <w:bCs w:val="0"/>
                <w:sz w:val="28"/>
                <w:szCs w:val="28"/>
                <w:lang w:val="ru-RU"/>
              </w:rPr>
              <w:t xml:space="preserve">не менее 1 </w:t>
            </w:r>
            <w:r w:rsidRPr="004E4B6A">
              <w:rPr>
                <w:rStyle w:val="aa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vCPU</w:t>
            </w:r>
            <w:r w:rsidRPr="004E4B6A">
              <w:rPr>
                <w:rStyle w:val="aa"/>
                <w:rFonts w:ascii="Times New Roman" w:hAnsi="Times New Roman" w:cs="Times New Roman"/>
                <w:b w:val="0"/>
                <w:bCs w:val="0"/>
                <w:sz w:val="28"/>
                <w:szCs w:val="28"/>
                <w:lang w:val="ru-RU"/>
              </w:rPr>
              <w:t xml:space="preserve"> с частотой до 2,1 ГГц</w:t>
            </w:r>
            <w:r w:rsidRPr="004E4B6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.</w:t>
            </w:r>
            <w:r w:rsidRPr="004E4B6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Хостинг должен обеспечивать возможность установки и стабильного функционирования </w:t>
            </w:r>
            <w:r w:rsidRPr="004E4B6A">
              <w:rPr>
                <w:rStyle w:val="aa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Open</w:t>
            </w:r>
            <w:r w:rsidRPr="004E4B6A">
              <w:rPr>
                <w:rStyle w:val="aa"/>
                <w:rFonts w:ascii="Times New Roman" w:hAnsi="Times New Roman" w:cs="Times New Roman"/>
                <w:b w:val="0"/>
                <w:bCs w:val="0"/>
                <w:sz w:val="28"/>
                <w:szCs w:val="28"/>
                <w:lang w:val="ru-RU"/>
              </w:rPr>
              <w:t xml:space="preserve"> </w:t>
            </w:r>
            <w:r w:rsidRPr="004E4B6A">
              <w:rPr>
                <w:rStyle w:val="aa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Journal</w:t>
            </w:r>
            <w:r w:rsidRPr="004E4B6A">
              <w:rPr>
                <w:rStyle w:val="aa"/>
                <w:rFonts w:ascii="Times New Roman" w:hAnsi="Times New Roman" w:cs="Times New Roman"/>
                <w:b w:val="0"/>
                <w:bCs w:val="0"/>
                <w:sz w:val="28"/>
                <w:szCs w:val="28"/>
                <w:lang w:val="ru-RU"/>
              </w:rPr>
              <w:t xml:space="preserve"> </w:t>
            </w:r>
            <w:r w:rsidRPr="004E4B6A">
              <w:rPr>
                <w:rStyle w:val="aa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Systems</w:t>
            </w:r>
            <w:r w:rsidRPr="004E4B6A">
              <w:rPr>
                <w:rStyle w:val="aa"/>
                <w:rFonts w:ascii="Times New Roman" w:hAnsi="Times New Roman" w:cs="Times New Roman"/>
                <w:b w:val="0"/>
                <w:bCs w:val="0"/>
                <w:sz w:val="28"/>
                <w:szCs w:val="28"/>
                <w:lang w:val="ru-RU"/>
              </w:rPr>
              <w:t xml:space="preserve"> (</w:t>
            </w:r>
            <w:r w:rsidRPr="004E4B6A">
              <w:rPr>
                <w:rStyle w:val="aa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OJS</w:t>
            </w:r>
            <w:r w:rsidRPr="004E4B6A">
              <w:rPr>
                <w:rStyle w:val="aa"/>
                <w:rFonts w:ascii="Times New Roman" w:hAnsi="Times New Roman" w:cs="Times New Roman"/>
                <w:b w:val="0"/>
                <w:bCs w:val="0"/>
                <w:sz w:val="28"/>
                <w:szCs w:val="28"/>
                <w:lang w:val="ru-RU"/>
              </w:rPr>
              <w:t>)</w:t>
            </w:r>
            <w:r w:rsidRPr="004E4B6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.</w:t>
            </w:r>
          </w:p>
        </w:tc>
      </w:tr>
    </w:tbl>
    <w:p w14:paraId="31832A17" w14:textId="77777777" w:rsidR="004E4B6A" w:rsidRPr="004E4B6A" w:rsidRDefault="004E4B6A" w:rsidP="004E4B6A">
      <w:pPr>
        <w:spacing w:after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E4B6A"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proofErr w:type="spellStart"/>
      <w:r w:rsidRPr="004E4B6A">
        <w:rPr>
          <w:rFonts w:ascii="Times New Roman" w:hAnsi="Times New Roman" w:cs="Times New Roman"/>
          <w:b/>
          <w:bCs/>
          <w:sz w:val="28"/>
          <w:szCs w:val="28"/>
        </w:rPr>
        <w:t>Требования</w:t>
      </w:r>
      <w:proofErr w:type="spellEnd"/>
      <w:r w:rsidRPr="004E4B6A">
        <w:rPr>
          <w:rFonts w:ascii="Times New Roman" w:hAnsi="Times New Roman" w:cs="Times New Roman"/>
          <w:b/>
          <w:bCs/>
          <w:sz w:val="28"/>
          <w:szCs w:val="28"/>
        </w:rPr>
        <w:t xml:space="preserve"> к </w:t>
      </w:r>
      <w:proofErr w:type="spellStart"/>
      <w:r w:rsidRPr="004E4B6A">
        <w:rPr>
          <w:rFonts w:ascii="Times New Roman" w:hAnsi="Times New Roman" w:cs="Times New Roman"/>
          <w:b/>
          <w:bCs/>
          <w:sz w:val="28"/>
          <w:szCs w:val="28"/>
        </w:rPr>
        <w:t>виртуальному</w:t>
      </w:r>
      <w:proofErr w:type="spellEnd"/>
      <w:r w:rsidRPr="004E4B6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E4B6A">
        <w:rPr>
          <w:rFonts w:ascii="Times New Roman" w:hAnsi="Times New Roman" w:cs="Times New Roman"/>
          <w:b/>
          <w:bCs/>
          <w:sz w:val="28"/>
          <w:szCs w:val="28"/>
        </w:rPr>
        <w:t>хостингу</w:t>
      </w:r>
      <w:proofErr w:type="spellEnd"/>
    </w:p>
    <w:p w14:paraId="0FF291F2" w14:textId="77777777" w:rsidR="004E4B6A" w:rsidRPr="00525880" w:rsidRDefault="004E4B6A" w:rsidP="004E4B6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25880">
        <w:rPr>
          <w:rFonts w:ascii="Times New Roman" w:hAnsi="Times New Roman" w:cs="Times New Roman"/>
          <w:sz w:val="28"/>
          <w:szCs w:val="28"/>
          <w:lang w:val="ru-RU"/>
        </w:rPr>
        <w:t>В рамках услуги виртуального хостинга должны быть обеспечены:</w:t>
      </w:r>
    </w:p>
    <w:p w14:paraId="67D59F5E" w14:textId="77777777" w:rsidR="004E4B6A" w:rsidRPr="004E4B6A" w:rsidRDefault="004E4B6A" w:rsidP="004E4B6A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E4B6A">
        <w:rPr>
          <w:rFonts w:ascii="Times New Roman" w:hAnsi="Times New Roman" w:cs="Times New Roman"/>
          <w:sz w:val="28"/>
          <w:szCs w:val="28"/>
          <w:lang w:val="ru-RU"/>
        </w:rPr>
        <w:t xml:space="preserve">поддержка актуальных версий </w:t>
      </w:r>
      <w:r w:rsidRPr="004E4B6A">
        <w:rPr>
          <w:rStyle w:val="aa"/>
          <w:rFonts w:ascii="Times New Roman" w:hAnsi="Times New Roman" w:cs="Times New Roman"/>
          <w:b w:val="0"/>
          <w:bCs w:val="0"/>
          <w:sz w:val="28"/>
          <w:szCs w:val="28"/>
        </w:rPr>
        <w:t>PHP</w:t>
      </w:r>
      <w:r w:rsidRPr="004E4B6A">
        <w:rPr>
          <w:rFonts w:ascii="Times New Roman" w:hAnsi="Times New Roman" w:cs="Times New Roman"/>
          <w:sz w:val="28"/>
          <w:szCs w:val="28"/>
          <w:lang w:val="ru-RU"/>
        </w:rPr>
        <w:t xml:space="preserve">, совместимых с используемой версией </w:t>
      </w:r>
      <w:r w:rsidRPr="004E4B6A">
        <w:rPr>
          <w:rFonts w:ascii="Times New Roman" w:hAnsi="Times New Roman" w:cs="Times New Roman"/>
          <w:sz w:val="28"/>
          <w:szCs w:val="28"/>
        </w:rPr>
        <w:t>Open</w:t>
      </w:r>
      <w:r w:rsidRPr="004E4B6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E4B6A">
        <w:rPr>
          <w:rFonts w:ascii="Times New Roman" w:hAnsi="Times New Roman" w:cs="Times New Roman"/>
          <w:sz w:val="28"/>
          <w:szCs w:val="28"/>
        </w:rPr>
        <w:t>Journal</w:t>
      </w:r>
      <w:r w:rsidRPr="004E4B6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E4B6A">
        <w:rPr>
          <w:rFonts w:ascii="Times New Roman" w:hAnsi="Times New Roman" w:cs="Times New Roman"/>
          <w:sz w:val="28"/>
          <w:szCs w:val="28"/>
        </w:rPr>
        <w:t>Systems</w:t>
      </w:r>
      <w:r w:rsidRPr="004E4B6A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r w:rsidRPr="004E4B6A">
        <w:rPr>
          <w:rFonts w:ascii="Times New Roman" w:hAnsi="Times New Roman" w:cs="Times New Roman"/>
          <w:sz w:val="28"/>
          <w:szCs w:val="28"/>
        </w:rPr>
        <w:t>OJS</w:t>
      </w:r>
      <w:r w:rsidRPr="004E4B6A">
        <w:rPr>
          <w:rFonts w:ascii="Times New Roman" w:hAnsi="Times New Roman" w:cs="Times New Roman"/>
          <w:sz w:val="28"/>
          <w:szCs w:val="28"/>
          <w:lang w:val="ru-RU"/>
        </w:rPr>
        <w:t>);</w:t>
      </w:r>
    </w:p>
    <w:p w14:paraId="094FCAAB" w14:textId="77777777" w:rsidR="004E4B6A" w:rsidRPr="004E4B6A" w:rsidRDefault="004E4B6A" w:rsidP="004E4B6A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E4B6A">
        <w:rPr>
          <w:rFonts w:ascii="Times New Roman" w:hAnsi="Times New Roman" w:cs="Times New Roman"/>
          <w:sz w:val="28"/>
          <w:szCs w:val="28"/>
          <w:lang w:val="ru-RU"/>
        </w:rPr>
        <w:t xml:space="preserve">поддержка системы управления базами данных </w:t>
      </w:r>
      <w:r w:rsidRPr="004E4B6A">
        <w:rPr>
          <w:rStyle w:val="aa"/>
          <w:rFonts w:ascii="Times New Roman" w:hAnsi="Times New Roman" w:cs="Times New Roman"/>
          <w:b w:val="0"/>
          <w:bCs w:val="0"/>
          <w:sz w:val="28"/>
          <w:szCs w:val="28"/>
        </w:rPr>
        <w:t>MySQL</w:t>
      </w:r>
      <w:r w:rsidRPr="004E4B6A">
        <w:rPr>
          <w:rStyle w:val="aa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>/</w:t>
      </w:r>
      <w:r w:rsidRPr="004E4B6A">
        <w:rPr>
          <w:rStyle w:val="aa"/>
          <w:rFonts w:ascii="Times New Roman" w:hAnsi="Times New Roman" w:cs="Times New Roman"/>
          <w:b w:val="0"/>
          <w:bCs w:val="0"/>
          <w:sz w:val="28"/>
          <w:szCs w:val="28"/>
        </w:rPr>
        <w:t>MariaDB</w:t>
      </w:r>
      <w:r w:rsidRPr="004E4B6A">
        <w:rPr>
          <w:rStyle w:val="aa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и/или </w:t>
      </w:r>
      <w:r w:rsidRPr="004E4B6A">
        <w:rPr>
          <w:rStyle w:val="aa"/>
          <w:rFonts w:ascii="Times New Roman" w:hAnsi="Times New Roman" w:cs="Times New Roman"/>
          <w:b w:val="0"/>
          <w:bCs w:val="0"/>
          <w:sz w:val="28"/>
          <w:szCs w:val="28"/>
        </w:rPr>
        <w:t>PostgreSQL</w:t>
      </w:r>
      <w:r w:rsidRPr="004E4B6A">
        <w:rPr>
          <w:rFonts w:ascii="Times New Roman" w:hAnsi="Times New Roman" w:cs="Times New Roman"/>
          <w:b/>
          <w:bCs/>
          <w:sz w:val="28"/>
          <w:szCs w:val="28"/>
          <w:lang w:val="ru-RU"/>
        </w:rPr>
        <w:t>;</w:t>
      </w:r>
    </w:p>
    <w:p w14:paraId="551EBCB7" w14:textId="77777777" w:rsidR="004E4B6A" w:rsidRPr="004E4B6A" w:rsidRDefault="004E4B6A" w:rsidP="004E4B6A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E4B6A">
        <w:rPr>
          <w:rFonts w:ascii="Times New Roman" w:hAnsi="Times New Roman" w:cs="Times New Roman"/>
          <w:sz w:val="28"/>
          <w:szCs w:val="28"/>
          <w:lang w:val="ru-RU"/>
        </w:rPr>
        <w:t>возможность создания и управления базами данных;</w:t>
      </w:r>
    </w:p>
    <w:p w14:paraId="173A93F9" w14:textId="77777777" w:rsidR="004E4B6A" w:rsidRPr="004E4B6A" w:rsidRDefault="004E4B6A" w:rsidP="004E4B6A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E4B6A">
        <w:rPr>
          <w:rFonts w:ascii="Times New Roman" w:hAnsi="Times New Roman" w:cs="Times New Roman"/>
          <w:sz w:val="28"/>
          <w:szCs w:val="28"/>
          <w:lang w:val="ru-RU"/>
        </w:rPr>
        <w:t xml:space="preserve">возможность размещения файлов сайта и загружаемых в </w:t>
      </w:r>
      <w:r w:rsidRPr="004E4B6A">
        <w:rPr>
          <w:rFonts w:ascii="Times New Roman" w:hAnsi="Times New Roman" w:cs="Times New Roman"/>
          <w:sz w:val="28"/>
          <w:szCs w:val="28"/>
        </w:rPr>
        <w:t>OJS</w:t>
      </w:r>
      <w:r w:rsidRPr="004E4B6A">
        <w:rPr>
          <w:rFonts w:ascii="Times New Roman" w:hAnsi="Times New Roman" w:cs="Times New Roman"/>
          <w:sz w:val="28"/>
          <w:szCs w:val="28"/>
          <w:lang w:val="ru-RU"/>
        </w:rPr>
        <w:t xml:space="preserve"> материалов;</w:t>
      </w:r>
    </w:p>
    <w:p w14:paraId="3D4B629E" w14:textId="77777777" w:rsidR="004E4B6A" w:rsidRPr="004E4B6A" w:rsidRDefault="004E4B6A" w:rsidP="004E4B6A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E4B6A">
        <w:rPr>
          <w:rFonts w:ascii="Times New Roman" w:hAnsi="Times New Roman" w:cs="Times New Roman"/>
          <w:sz w:val="28"/>
          <w:szCs w:val="28"/>
          <w:lang w:val="ru-RU"/>
        </w:rPr>
        <w:t xml:space="preserve">поддержка </w:t>
      </w:r>
      <w:r w:rsidRPr="004E4B6A">
        <w:rPr>
          <w:rStyle w:val="aa"/>
          <w:rFonts w:ascii="Times New Roman" w:hAnsi="Times New Roman" w:cs="Times New Roman"/>
          <w:b w:val="0"/>
          <w:bCs w:val="0"/>
          <w:sz w:val="28"/>
          <w:szCs w:val="28"/>
        </w:rPr>
        <w:t>HTTPS</w:t>
      </w:r>
      <w:r w:rsidRPr="004E4B6A">
        <w:rPr>
          <w:rStyle w:val="aa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и </w:t>
      </w:r>
      <w:r w:rsidRPr="004E4B6A">
        <w:rPr>
          <w:rStyle w:val="aa"/>
          <w:rFonts w:ascii="Times New Roman" w:hAnsi="Times New Roman" w:cs="Times New Roman"/>
          <w:b w:val="0"/>
          <w:bCs w:val="0"/>
          <w:sz w:val="28"/>
          <w:szCs w:val="28"/>
        </w:rPr>
        <w:t>TLS</w:t>
      </w:r>
      <w:r w:rsidRPr="004E4B6A">
        <w:rPr>
          <w:rStyle w:val="aa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>/</w:t>
      </w:r>
      <w:r w:rsidRPr="004E4B6A">
        <w:rPr>
          <w:rStyle w:val="aa"/>
          <w:rFonts w:ascii="Times New Roman" w:hAnsi="Times New Roman" w:cs="Times New Roman"/>
          <w:b w:val="0"/>
          <w:bCs w:val="0"/>
          <w:sz w:val="28"/>
          <w:szCs w:val="28"/>
        </w:rPr>
        <w:t>SSL</w:t>
      </w:r>
      <w:r w:rsidRPr="004E4B6A">
        <w:rPr>
          <w:rStyle w:val="aa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>-сертификатов</w:t>
      </w:r>
      <w:r w:rsidRPr="004E4B6A">
        <w:rPr>
          <w:rFonts w:ascii="Times New Roman" w:hAnsi="Times New Roman" w:cs="Times New Roman"/>
          <w:b/>
          <w:bCs/>
          <w:sz w:val="28"/>
          <w:szCs w:val="28"/>
          <w:lang w:val="ru-RU"/>
        </w:rPr>
        <w:t>;</w:t>
      </w:r>
    </w:p>
    <w:p w14:paraId="101312DB" w14:textId="77777777" w:rsidR="004E4B6A" w:rsidRPr="004E4B6A" w:rsidRDefault="004E4B6A" w:rsidP="004E4B6A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E4B6A">
        <w:rPr>
          <w:rFonts w:ascii="Times New Roman" w:hAnsi="Times New Roman" w:cs="Times New Roman"/>
          <w:sz w:val="28"/>
          <w:szCs w:val="28"/>
          <w:lang w:val="ru-RU"/>
        </w:rPr>
        <w:t xml:space="preserve">возможность управления доменами, </w:t>
      </w:r>
      <w:proofErr w:type="spellStart"/>
      <w:r w:rsidRPr="004E4B6A">
        <w:rPr>
          <w:rFonts w:ascii="Times New Roman" w:hAnsi="Times New Roman" w:cs="Times New Roman"/>
          <w:sz w:val="28"/>
          <w:szCs w:val="28"/>
          <w:lang w:val="ru-RU"/>
        </w:rPr>
        <w:t>поддоменами</w:t>
      </w:r>
      <w:proofErr w:type="spellEnd"/>
      <w:r w:rsidRPr="004E4B6A">
        <w:rPr>
          <w:rFonts w:ascii="Times New Roman" w:hAnsi="Times New Roman" w:cs="Times New Roman"/>
          <w:sz w:val="28"/>
          <w:szCs w:val="28"/>
          <w:lang w:val="ru-RU"/>
        </w:rPr>
        <w:t xml:space="preserve"> и </w:t>
      </w:r>
      <w:r w:rsidRPr="004E4B6A">
        <w:rPr>
          <w:rFonts w:ascii="Times New Roman" w:hAnsi="Times New Roman" w:cs="Times New Roman"/>
          <w:sz w:val="28"/>
          <w:szCs w:val="28"/>
        </w:rPr>
        <w:t>DNS</w:t>
      </w:r>
      <w:r w:rsidRPr="004E4B6A">
        <w:rPr>
          <w:rFonts w:ascii="Times New Roman" w:hAnsi="Times New Roman" w:cs="Times New Roman"/>
          <w:sz w:val="28"/>
          <w:szCs w:val="28"/>
          <w:lang w:val="ru-RU"/>
        </w:rPr>
        <w:t>-записями;</w:t>
      </w:r>
    </w:p>
    <w:p w14:paraId="46C70BAA" w14:textId="77777777" w:rsidR="004E4B6A" w:rsidRPr="004E4B6A" w:rsidRDefault="004E4B6A" w:rsidP="004E4B6A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E4B6A">
        <w:rPr>
          <w:rFonts w:ascii="Times New Roman" w:hAnsi="Times New Roman" w:cs="Times New Roman"/>
          <w:sz w:val="28"/>
          <w:szCs w:val="28"/>
          <w:lang w:val="ru-RU"/>
        </w:rPr>
        <w:lastRenderedPageBreak/>
        <w:t>доступ к управлению файлами сайта;</w:t>
      </w:r>
    </w:p>
    <w:p w14:paraId="5D1743C2" w14:textId="77777777" w:rsidR="004E4B6A" w:rsidRPr="004E4B6A" w:rsidRDefault="004E4B6A" w:rsidP="004E4B6A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E4B6A">
        <w:rPr>
          <w:rFonts w:ascii="Times New Roman" w:hAnsi="Times New Roman" w:cs="Times New Roman"/>
          <w:sz w:val="28"/>
          <w:szCs w:val="28"/>
          <w:lang w:val="ru-RU"/>
        </w:rPr>
        <w:t>наличие веб-панели управления хостингом;</w:t>
      </w:r>
    </w:p>
    <w:p w14:paraId="608F62DC" w14:textId="77777777" w:rsidR="004E4B6A" w:rsidRPr="004E4B6A" w:rsidRDefault="004E4B6A" w:rsidP="004E4B6A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E4B6A">
        <w:rPr>
          <w:rFonts w:ascii="Times New Roman" w:hAnsi="Times New Roman" w:cs="Times New Roman"/>
          <w:sz w:val="28"/>
          <w:szCs w:val="28"/>
          <w:lang w:val="ru-RU"/>
        </w:rPr>
        <w:t>возможность создания резервных копий файлов сайта и базы данных;</w:t>
      </w:r>
    </w:p>
    <w:p w14:paraId="77D075A6" w14:textId="77777777" w:rsidR="004E4B6A" w:rsidRPr="004E4B6A" w:rsidRDefault="004E4B6A" w:rsidP="004E4B6A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E4B6A">
        <w:rPr>
          <w:rFonts w:ascii="Times New Roman" w:hAnsi="Times New Roman" w:cs="Times New Roman"/>
          <w:sz w:val="28"/>
          <w:szCs w:val="28"/>
          <w:lang w:val="ru-RU"/>
        </w:rPr>
        <w:t>автоматическое резервное копирование данных на стороне поставщика;</w:t>
      </w:r>
    </w:p>
    <w:p w14:paraId="133E5872" w14:textId="77777777" w:rsidR="004E4B6A" w:rsidRPr="004E4B6A" w:rsidRDefault="004E4B6A" w:rsidP="004E4B6A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E4B6A">
        <w:rPr>
          <w:rFonts w:ascii="Times New Roman" w:hAnsi="Times New Roman" w:cs="Times New Roman"/>
          <w:sz w:val="28"/>
          <w:szCs w:val="28"/>
          <w:lang w:val="ru-RU"/>
        </w:rPr>
        <w:t>возможность восстановления данных из резервной копии;</w:t>
      </w:r>
    </w:p>
    <w:p w14:paraId="59D3B9B2" w14:textId="77777777" w:rsidR="004E4B6A" w:rsidRPr="004E4B6A" w:rsidRDefault="004E4B6A" w:rsidP="004E4B6A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E4B6A">
        <w:rPr>
          <w:rFonts w:ascii="Times New Roman" w:hAnsi="Times New Roman" w:cs="Times New Roman"/>
          <w:sz w:val="28"/>
          <w:szCs w:val="28"/>
          <w:lang w:val="ru-RU"/>
        </w:rPr>
        <w:t>возможность просмотра основных параметров и использования ресурсов хостинга;</w:t>
      </w:r>
    </w:p>
    <w:p w14:paraId="2A87C8EB" w14:textId="77777777" w:rsidR="004E4B6A" w:rsidRPr="004E4B6A" w:rsidRDefault="004E4B6A" w:rsidP="004E4B6A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E4B6A">
        <w:rPr>
          <w:rFonts w:ascii="Times New Roman" w:hAnsi="Times New Roman" w:cs="Times New Roman"/>
          <w:sz w:val="28"/>
          <w:szCs w:val="28"/>
          <w:lang w:val="ru-RU"/>
        </w:rPr>
        <w:t>техническая поддержка на протяжении всего срока предоставления услуги;</w:t>
      </w:r>
    </w:p>
    <w:p w14:paraId="36339E63" w14:textId="77777777" w:rsidR="004E4B6A" w:rsidRPr="004E4B6A" w:rsidRDefault="004E4B6A" w:rsidP="004E4B6A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E4B6A">
        <w:rPr>
          <w:rFonts w:ascii="Times New Roman" w:hAnsi="Times New Roman" w:cs="Times New Roman"/>
          <w:sz w:val="28"/>
          <w:szCs w:val="28"/>
          <w:lang w:val="ru-RU"/>
        </w:rPr>
        <w:t>доступность услуги в сети Интернет на протяжении всего оплаченного периода.</w:t>
      </w:r>
    </w:p>
    <w:p w14:paraId="75500C96" w14:textId="77777777" w:rsidR="004E4B6A" w:rsidRPr="00525880" w:rsidRDefault="004E4B6A" w:rsidP="004E4B6A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25880">
        <w:rPr>
          <w:rFonts w:ascii="Times New Roman" w:hAnsi="Times New Roman" w:cs="Times New Roman"/>
          <w:sz w:val="28"/>
          <w:szCs w:val="28"/>
          <w:lang w:val="ru-RU"/>
        </w:rPr>
        <w:t xml:space="preserve">Хостинг должен обеспечивать техническую совместимость с редакционно-издательской системой </w:t>
      </w:r>
      <w:r w:rsidRPr="004E4B6A">
        <w:rPr>
          <w:rStyle w:val="aa"/>
          <w:rFonts w:ascii="Times New Roman" w:hAnsi="Times New Roman" w:cs="Times New Roman"/>
          <w:b w:val="0"/>
          <w:bCs w:val="0"/>
          <w:sz w:val="28"/>
          <w:szCs w:val="28"/>
        </w:rPr>
        <w:t>Open</w:t>
      </w:r>
      <w:r w:rsidRPr="00525880">
        <w:rPr>
          <w:rStyle w:val="aa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 w:rsidRPr="004E4B6A">
        <w:rPr>
          <w:rStyle w:val="aa"/>
          <w:rFonts w:ascii="Times New Roman" w:hAnsi="Times New Roman" w:cs="Times New Roman"/>
          <w:b w:val="0"/>
          <w:bCs w:val="0"/>
          <w:sz w:val="28"/>
          <w:szCs w:val="28"/>
        </w:rPr>
        <w:t>Journal</w:t>
      </w:r>
      <w:r w:rsidRPr="00525880">
        <w:rPr>
          <w:rStyle w:val="aa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 w:rsidRPr="004E4B6A">
        <w:rPr>
          <w:rStyle w:val="aa"/>
          <w:rFonts w:ascii="Times New Roman" w:hAnsi="Times New Roman" w:cs="Times New Roman"/>
          <w:b w:val="0"/>
          <w:bCs w:val="0"/>
          <w:sz w:val="28"/>
          <w:szCs w:val="28"/>
        </w:rPr>
        <w:t>Systems</w:t>
      </w:r>
      <w:r w:rsidRPr="00525880">
        <w:rPr>
          <w:rStyle w:val="aa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(</w:t>
      </w:r>
      <w:r w:rsidRPr="004E4B6A">
        <w:rPr>
          <w:rStyle w:val="aa"/>
          <w:rFonts w:ascii="Times New Roman" w:hAnsi="Times New Roman" w:cs="Times New Roman"/>
          <w:b w:val="0"/>
          <w:bCs w:val="0"/>
          <w:sz w:val="28"/>
          <w:szCs w:val="28"/>
        </w:rPr>
        <w:t>OJS</w:t>
      </w:r>
      <w:r w:rsidRPr="00525880">
        <w:rPr>
          <w:rStyle w:val="aa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>)</w:t>
      </w:r>
      <w:r w:rsidRPr="00525880">
        <w:rPr>
          <w:rFonts w:ascii="Times New Roman" w:hAnsi="Times New Roman" w:cs="Times New Roman"/>
          <w:sz w:val="28"/>
          <w:szCs w:val="28"/>
          <w:lang w:val="ru-RU"/>
        </w:rPr>
        <w:t xml:space="preserve"> и возможность ее дальнейшего обновления в пределах технических возможностей предоставляемого хостинга.</w:t>
      </w:r>
    </w:p>
    <w:p w14:paraId="1AFFC16B" w14:textId="77777777" w:rsidR="004E4B6A" w:rsidRPr="004E4B6A" w:rsidRDefault="004E4B6A" w:rsidP="004E4B6A">
      <w:pPr>
        <w:spacing w:after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4E4B6A">
        <w:rPr>
          <w:rFonts w:ascii="Times New Roman" w:hAnsi="Times New Roman" w:cs="Times New Roman"/>
          <w:b/>
          <w:bCs/>
          <w:sz w:val="28"/>
          <w:szCs w:val="28"/>
          <w:lang w:val="ru-RU"/>
        </w:rPr>
        <w:t>4. Требования к доменному имени</w:t>
      </w:r>
    </w:p>
    <w:p w14:paraId="3CE8EF8E" w14:textId="56818678" w:rsidR="004E4B6A" w:rsidRPr="00525880" w:rsidRDefault="004E4B6A" w:rsidP="004E4B6A">
      <w:pPr>
        <w:spacing w:after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525880">
        <w:rPr>
          <w:rFonts w:ascii="Times New Roman" w:hAnsi="Times New Roman" w:cs="Times New Roman"/>
          <w:b/>
          <w:bCs/>
          <w:sz w:val="28"/>
          <w:szCs w:val="28"/>
          <w:lang w:val="ru-RU"/>
        </w:rPr>
        <w:t>Доменное имя: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4E4B6A">
        <w:rPr>
          <w:rStyle w:val="aa"/>
          <w:rFonts w:ascii="Times New Roman" w:hAnsi="Times New Roman" w:cs="Times New Roman"/>
          <w:sz w:val="28"/>
          <w:szCs w:val="28"/>
        </w:rPr>
        <w:t>kjmh</w:t>
      </w:r>
      <w:proofErr w:type="spellEnd"/>
      <w:r w:rsidRPr="004E4B6A">
        <w:rPr>
          <w:rStyle w:val="aa"/>
          <w:rFonts w:ascii="Times New Roman" w:hAnsi="Times New Roman" w:cs="Times New Roman"/>
          <w:sz w:val="28"/>
          <w:szCs w:val="28"/>
          <w:lang w:val="ru-RU"/>
        </w:rPr>
        <w:t>.</w:t>
      </w:r>
      <w:proofErr w:type="spellStart"/>
      <w:r w:rsidRPr="004E4B6A">
        <w:rPr>
          <w:rStyle w:val="aa"/>
          <w:rFonts w:ascii="Times New Roman" w:hAnsi="Times New Roman" w:cs="Times New Roman"/>
          <w:sz w:val="28"/>
          <w:szCs w:val="28"/>
        </w:rPr>
        <w:t>kz</w:t>
      </w:r>
      <w:proofErr w:type="spellEnd"/>
    </w:p>
    <w:p w14:paraId="4F3AED62" w14:textId="77777777" w:rsidR="004E4B6A" w:rsidRPr="004E4B6A" w:rsidRDefault="004E4B6A" w:rsidP="004E4B6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E4B6A">
        <w:rPr>
          <w:rFonts w:ascii="Times New Roman" w:hAnsi="Times New Roman" w:cs="Times New Roman"/>
          <w:sz w:val="28"/>
          <w:szCs w:val="28"/>
          <w:lang w:val="ru-RU"/>
        </w:rPr>
        <w:t>Доменное имя должно:</w:t>
      </w:r>
    </w:p>
    <w:p w14:paraId="22B1976E" w14:textId="77777777" w:rsidR="004E4B6A" w:rsidRPr="004E4B6A" w:rsidRDefault="004E4B6A" w:rsidP="004E4B6A">
      <w:pPr>
        <w:pStyle w:val="a4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E4B6A">
        <w:rPr>
          <w:rFonts w:ascii="Times New Roman" w:hAnsi="Times New Roman" w:cs="Times New Roman"/>
          <w:sz w:val="28"/>
          <w:szCs w:val="28"/>
          <w:lang w:val="ru-RU"/>
        </w:rPr>
        <w:t xml:space="preserve">быть зарегистрировано сроком на </w:t>
      </w:r>
      <w:r w:rsidRPr="004E4B6A">
        <w:rPr>
          <w:rStyle w:val="aa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>12 месяцев</w:t>
      </w:r>
      <w:r w:rsidRPr="004E4B6A">
        <w:rPr>
          <w:rFonts w:ascii="Times New Roman" w:hAnsi="Times New Roman" w:cs="Times New Roman"/>
          <w:b/>
          <w:bCs/>
          <w:sz w:val="28"/>
          <w:szCs w:val="28"/>
          <w:lang w:val="ru-RU"/>
        </w:rPr>
        <w:t>;</w:t>
      </w:r>
    </w:p>
    <w:p w14:paraId="120B0DBD" w14:textId="77777777" w:rsidR="004E4B6A" w:rsidRPr="004E4B6A" w:rsidRDefault="004E4B6A" w:rsidP="004E4B6A">
      <w:pPr>
        <w:pStyle w:val="a4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E4B6A">
        <w:rPr>
          <w:rFonts w:ascii="Times New Roman" w:hAnsi="Times New Roman" w:cs="Times New Roman"/>
          <w:sz w:val="28"/>
          <w:szCs w:val="28"/>
          <w:lang w:val="ru-RU"/>
        </w:rPr>
        <w:t>быть зарегистрировано на данные Заказчика;</w:t>
      </w:r>
    </w:p>
    <w:p w14:paraId="4D1AB6AB" w14:textId="77777777" w:rsidR="004E4B6A" w:rsidRPr="004E4B6A" w:rsidRDefault="004E4B6A" w:rsidP="004E4B6A">
      <w:pPr>
        <w:pStyle w:val="a4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E4B6A">
        <w:rPr>
          <w:rFonts w:ascii="Times New Roman" w:hAnsi="Times New Roman" w:cs="Times New Roman"/>
          <w:sz w:val="28"/>
          <w:szCs w:val="28"/>
          <w:lang w:val="ru-RU"/>
        </w:rPr>
        <w:t xml:space="preserve">обеспечивать возможность управления </w:t>
      </w:r>
      <w:r w:rsidRPr="004E4B6A">
        <w:rPr>
          <w:rFonts w:ascii="Times New Roman" w:hAnsi="Times New Roman" w:cs="Times New Roman"/>
          <w:sz w:val="28"/>
          <w:szCs w:val="28"/>
        </w:rPr>
        <w:t>DNS</w:t>
      </w:r>
      <w:r w:rsidRPr="004E4B6A">
        <w:rPr>
          <w:rFonts w:ascii="Times New Roman" w:hAnsi="Times New Roman" w:cs="Times New Roman"/>
          <w:sz w:val="28"/>
          <w:szCs w:val="28"/>
          <w:lang w:val="ru-RU"/>
        </w:rPr>
        <w:t>-записями;</w:t>
      </w:r>
    </w:p>
    <w:p w14:paraId="14DEA201" w14:textId="77777777" w:rsidR="004E4B6A" w:rsidRPr="004E4B6A" w:rsidRDefault="004E4B6A" w:rsidP="004E4B6A">
      <w:pPr>
        <w:pStyle w:val="a4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E4B6A">
        <w:rPr>
          <w:rFonts w:ascii="Times New Roman" w:hAnsi="Times New Roman" w:cs="Times New Roman"/>
          <w:sz w:val="28"/>
          <w:szCs w:val="28"/>
          <w:lang w:val="ru-RU"/>
        </w:rPr>
        <w:t>обеспечивать возможность подключения к приобретаемому виртуальному хостингу;</w:t>
      </w:r>
    </w:p>
    <w:p w14:paraId="3BF9B8B6" w14:textId="77777777" w:rsidR="004E4B6A" w:rsidRPr="004E4B6A" w:rsidRDefault="004E4B6A" w:rsidP="004E4B6A">
      <w:pPr>
        <w:pStyle w:val="a4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E4B6A">
        <w:rPr>
          <w:rFonts w:ascii="Times New Roman" w:hAnsi="Times New Roman" w:cs="Times New Roman"/>
          <w:sz w:val="28"/>
          <w:szCs w:val="28"/>
          <w:lang w:val="ru-RU"/>
        </w:rPr>
        <w:t xml:space="preserve">поддерживать использование защищенного соединения </w:t>
      </w:r>
      <w:r w:rsidRPr="004E4B6A">
        <w:rPr>
          <w:rFonts w:ascii="Times New Roman" w:hAnsi="Times New Roman" w:cs="Times New Roman"/>
          <w:sz w:val="28"/>
          <w:szCs w:val="28"/>
        </w:rPr>
        <w:t>HTTPS</w:t>
      </w:r>
      <w:r w:rsidRPr="004E4B6A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762FE85E" w14:textId="77777777" w:rsidR="004E4B6A" w:rsidRPr="004E4B6A" w:rsidRDefault="004E4B6A" w:rsidP="004E4B6A">
      <w:pPr>
        <w:pStyle w:val="a4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E4B6A">
        <w:rPr>
          <w:rFonts w:ascii="Times New Roman" w:hAnsi="Times New Roman" w:cs="Times New Roman"/>
          <w:sz w:val="28"/>
          <w:szCs w:val="28"/>
          <w:lang w:val="ru-RU"/>
        </w:rPr>
        <w:t>оставаться под административным управлением Заказчика в течение всего срока регистрации.</w:t>
      </w:r>
    </w:p>
    <w:p w14:paraId="26F25E94" w14:textId="77777777" w:rsidR="004E4B6A" w:rsidRPr="00525880" w:rsidRDefault="004E4B6A" w:rsidP="004E4B6A">
      <w:pPr>
        <w:pStyle w:val="a4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25880">
        <w:rPr>
          <w:rFonts w:ascii="Times New Roman" w:hAnsi="Times New Roman" w:cs="Times New Roman"/>
          <w:sz w:val="28"/>
          <w:szCs w:val="28"/>
          <w:lang w:val="ru-RU"/>
        </w:rPr>
        <w:t>По завершении регистрации Заказчику должны быть переданы необходимые права и данные доступа для управления доменным именем.</w:t>
      </w:r>
    </w:p>
    <w:p w14:paraId="3B231421" w14:textId="77777777" w:rsidR="004E4B6A" w:rsidRPr="004E4B6A" w:rsidRDefault="004E4B6A" w:rsidP="004E4B6A">
      <w:pPr>
        <w:spacing w:after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4E4B6A">
        <w:rPr>
          <w:rFonts w:ascii="Times New Roman" w:hAnsi="Times New Roman" w:cs="Times New Roman"/>
          <w:b/>
          <w:bCs/>
          <w:sz w:val="28"/>
          <w:szCs w:val="28"/>
          <w:lang w:val="ru-RU"/>
        </w:rPr>
        <w:t>5. Срок предоставления услуг</w:t>
      </w:r>
    </w:p>
    <w:p w14:paraId="4BC810F3" w14:textId="77777777" w:rsidR="004E4B6A" w:rsidRPr="00525880" w:rsidRDefault="004E4B6A" w:rsidP="004E4B6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25880">
        <w:rPr>
          <w:rFonts w:ascii="Times New Roman" w:hAnsi="Times New Roman" w:cs="Times New Roman"/>
          <w:sz w:val="28"/>
          <w:szCs w:val="28"/>
          <w:lang w:val="ru-RU"/>
        </w:rPr>
        <w:t xml:space="preserve">Срок регистрации доменного имени и предоставления виртуального хостинга — </w:t>
      </w:r>
      <w:r w:rsidRPr="00525880">
        <w:rPr>
          <w:rStyle w:val="aa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>12 месяцев с даты активации услуг</w:t>
      </w:r>
      <w:r w:rsidRPr="00525880">
        <w:rPr>
          <w:rFonts w:ascii="Times New Roman" w:hAnsi="Times New Roman" w:cs="Times New Roman"/>
          <w:b/>
          <w:bCs/>
          <w:sz w:val="28"/>
          <w:szCs w:val="28"/>
          <w:lang w:val="ru-RU"/>
        </w:rPr>
        <w:t>.</w:t>
      </w:r>
    </w:p>
    <w:p w14:paraId="553F27BF" w14:textId="77777777" w:rsidR="004E4B6A" w:rsidRPr="00525880" w:rsidRDefault="004E4B6A" w:rsidP="004E4B6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25880">
        <w:rPr>
          <w:rFonts w:ascii="Times New Roman" w:hAnsi="Times New Roman" w:cs="Times New Roman"/>
          <w:sz w:val="28"/>
          <w:szCs w:val="28"/>
          <w:lang w:val="ru-RU"/>
        </w:rPr>
        <w:t>После активации услуг Поставщик предоставляет Заказчику необходимые данные для административного доступа к доменному имени и виртуальному хостингу.</w:t>
      </w:r>
    </w:p>
    <w:p w14:paraId="2910B777" w14:textId="1DBCAEBD" w:rsidR="004B3854" w:rsidRDefault="004B3854" w:rsidP="004E4B6A">
      <w:p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</w:p>
    <w:p w14:paraId="6A8847AC" w14:textId="09328879" w:rsidR="00525880" w:rsidRDefault="00525880" w:rsidP="004E4B6A">
      <w:p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</w:p>
    <w:p w14:paraId="0DFD6A44" w14:textId="77777777" w:rsidR="00525880" w:rsidRPr="00525880" w:rsidRDefault="00525880" w:rsidP="00525880">
      <w:p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525880">
        <w:rPr>
          <w:rFonts w:ascii="Times New Roman" w:hAnsi="Times New Roman" w:cs="Times New Roman"/>
          <w:sz w:val="28"/>
          <w:szCs w:val="28"/>
          <w:lang/>
        </w:rPr>
        <w:t>ТЕХНИКАЛЫҚ СИПАТТАМА</w:t>
      </w:r>
    </w:p>
    <w:p w14:paraId="4DE26A60" w14:textId="77777777" w:rsidR="00525880" w:rsidRPr="00525880" w:rsidRDefault="00525880" w:rsidP="00525880">
      <w:p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525880">
        <w:rPr>
          <w:rFonts w:ascii="Times New Roman" w:hAnsi="Times New Roman" w:cs="Times New Roman"/>
          <w:sz w:val="28"/>
          <w:szCs w:val="28"/>
          <w:lang/>
        </w:rPr>
        <w:t>"Kazakhstan Journal of Mental Health"ғылыми журналының ресми сайтына домендік атауды тіркеу және виртуалды хостинг ұсыну жөніндегі қызметтерге</w:t>
      </w:r>
    </w:p>
    <w:p w14:paraId="0217BD25" w14:textId="77777777" w:rsidR="00525880" w:rsidRPr="00525880" w:rsidRDefault="00525880" w:rsidP="00525880">
      <w:p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525880">
        <w:rPr>
          <w:rFonts w:ascii="Times New Roman" w:hAnsi="Times New Roman" w:cs="Times New Roman"/>
          <w:sz w:val="28"/>
          <w:szCs w:val="28"/>
          <w:lang/>
        </w:rPr>
        <w:t>1. Жалпы мәліметтер</w:t>
      </w:r>
    </w:p>
    <w:p w14:paraId="63BFE6DE" w14:textId="77777777" w:rsidR="00525880" w:rsidRPr="00525880" w:rsidRDefault="00525880" w:rsidP="00525880">
      <w:p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525880">
        <w:rPr>
          <w:rFonts w:ascii="Times New Roman" w:hAnsi="Times New Roman" w:cs="Times New Roman"/>
          <w:sz w:val="28"/>
          <w:szCs w:val="28"/>
          <w:lang/>
        </w:rPr>
        <w:t>Қызметтер "Kazakhstan Journal of Mental Health" ғылыми журналының ресми сайтын құру, орналастыру және оның жұмыс істеуін қамтамасыз ету, сондай-ақ open Journal Systems (OJS) редакциялық-баспа ж</w:t>
      </w:r>
      <w:bookmarkStart w:id="0" w:name="_GoBack"/>
      <w:bookmarkEnd w:id="0"/>
      <w:r w:rsidRPr="00525880">
        <w:rPr>
          <w:rFonts w:ascii="Times New Roman" w:hAnsi="Times New Roman" w:cs="Times New Roman"/>
          <w:sz w:val="28"/>
          <w:szCs w:val="28"/>
          <w:lang/>
        </w:rPr>
        <w:t>үйесін орналастыру және оның жұмыс істеуі мақсатында сатып алынады.</w:t>
      </w:r>
    </w:p>
    <w:p w14:paraId="5408B5DB" w14:textId="77777777" w:rsidR="00525880" w:rsidRPr="00525880" w:rsidRDefault="00525880" w:rsidP="00525880">
      <w:p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525880">
        <w:rPr>
          <w:rFonts w:ascii="Times New Roman" w:hAnsi="Times New Roman" w:cs="Times New Roman"/>
          <w:sz w:val="28"/>
          <w:szCs w:val="28"/>
          <w:lang/>
        </w:rPr>
        <w:t>Қызмет көрсету мерзімі-тиісті қызмет тіркелген (іске қосылған) сәттен бастап 12 ай.</w:t>
      </w:r>
    </w:p>
    <w:p w14:paraId="72AA4E83" w14:textId="66DF33FF" w:rsidR="00525880" w:rsidRDefault="00525880" w:rsidP="00525880">
      <w:p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525880">
        <w:rPr>
          <w:rFonts w:ascii="Times New Roman" w:hAnsi="Times New Roman" w:cs="Times New Roman"/>
          <w:sz w:val="28"/>
          <w:szCs w:val="28"/>
          <w:lang/>
        </w:rPr>
        <w:t>2. Қызметтерге қойылатын талаптар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563"/>
        <w:gridCol w:w="7013"/>
      </w:tblGrid>
      <w:tr w:rsidR="00525880" w:rsidRPr="00525880" w14:paraId="091987B4" w14:textId="77777777" w:rsidTr="00944281">
        <w:tc>
          <w:tcPr>
            <w:tcW w:w="0" w:type="auto"/>
            <w:hideMark/>
          </w:tcPr>
          <w:p w14:paraId="37EE875B" w14:textId="277F0715" w:rsidR="00525880" w:rsidRPr="00525880" w:rsidRDefault="00525880" w:rsidP="0094428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/>
              </w:rPr>
            </w:pPr>
            <w:r w:rsidRPr="00525880">
              <w:rPr>
                <w:rFonts w:ascii="Times New Roman" w:hAnsi="Times New Roman" w:cs="Times New Roman"/>
                <w:sz w:val="28"/>
                <w:szCs w:val="28"/>
                <w:lang/>
              </w:rPr>
              <w:t>Виртуалды хостинг қызметтері және домендік атауды тіркеу</w:t>
            </w:r>
          </w:p>
        </w:tc>
        <w:tc>
          <w:tcPr>
            <w:tcW w:w="0" w:type="auto"/>
            <w:hideMark/>
          </w:tcPr>
          <w:p w14:paraId="54CB77DD" w14:textId="7744490E" w:rsidR="00525880" w:rsidRPr="00525880" w:rsidRDefault="00525880" w:rsidP="0094428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/>
              </w:rPr>
            </w:pPr>
            <w:r w:rsidRPr="00525880">
              <w:rPr>
                <w:rFonts w:ascii="Times New Roman" w:hAnsi="Times New Roman" w:cs="Times New Roman"/>
                <w:sz w:val="28"/>
                <w:szCs w:val="28"/>
                <w:lang/>
              </w:rPr>
              <w:t>Домендік атауды тіркеу kjmh.kz kz домендік аймағында 12 ай мерзімге. Тапсырыс берушіге домендік атауды және DNS жазбаларын басқаруға рұқсат беру, домендік атауды веб-хостингке байланыстыру мүмкіндігі. Домендік атау Тапсырыс берушінің деректеріне тіркелуі керек. 12 айлық виртуалды веб-хостинг. Диск кеңістігі-кемінде 12 ГБ SSD. Жедел жады-кемінде 1024 МБ. Процессор ресурстары - жиілігі 2,1 ГГц-ке дейінгі кемінде 1 vCPU. Хостинг open Journal Systems (OJS) орнату және тұрақты жұмыс істеу мүмкіндігін қамтамасыз етуі керек.</w:t>
            </w:r>
          </w:p>
        </w:tc>
      </w:tr>
    </w:tbl>
    <w:p w14:paraId="1BDA9FA5" w14:textId="1634C36C" w:rsidR="00525880" w:rsidRDefault="00525880" w:rsidP="00525880">
      <w:p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</w:p>
    <w:p w14:paraId="573D4E39" w14:textId="77777777" w:rsidR="00525880" w:rsidRPr="00525880" w:rsidRDefault="00525880" w:rsidP="00525880">
      <w:p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525880">
        <w:rPr>
          <w:rFonts w:ascii="Times New Roman" w:hAnsi="Times New Roman" w:cs="Times New Roman"/>
          <w:sz w:val="28"/>
          <w:szCs w:val="28"/>
          <w:lang/>
        </w:rPr>
        <w:t>3. Виртуалды хостингке қойылатын талаптар</w:t>
      </w:r>
    </w:p>
    <w:p w14:paraId="65EEB54D" w14:textId="77777777" w:rsidR="00525880" w:rsidRPr="00525880" w:rsidRDefault="00525880" w:rsidP="00525880">
      <w:p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525880">
        <w:rPr>
          <w:rFonts w:ascii="Times New Roman" w:hAnsi="Times New Roman" w:cs="Times New Roman"/>
          <w:sz w:val="28"/>
          <w:szCs w:val="28"/>
          <w:lang/>
        </w:rPr>
        <w:t>Виртуалды хостинг қызметі аясында мыналар қамтамасыз етілуі керек:</w:t>
      </w:r>
    </w:p>
    <w:p w14:paraId="11AE2796" w14:textId="77777777" w:rsidR="00525880" w:rsidRPr="00525880" w:rsidRDefault="00525880" w:rsidP="00525880">
      <w:p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525880">
        <w:rPr>
          <w:rFonts w:ascii="Times New Roman" w:hAnsi="Times New Roman" w:cs="Times New Roman"/>
          <w:sz w:val="28"/>
          <w:szCs w:val="28"/>
          <w:lang/>
        </w:rPr>
        <w:t>* қолданыстағы open Journal Systems (OJS)нұсқасымен үйлесімді PHP нұсқаларын қолдау;</w:t>
      </w:r>
    </w:p>
    <w:p w14:paraId="61316C73" w14:textId="77777777" w:rsidR="00525880" w:rsidRPr="00525880" w:rsidRDefault="00525880" w:rsidP="00525880">
      <w:p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525880">
        <w:rPr>
          <w:rFonts w:ascii="Times New Roman" w:hAnsi="Times New Roman" w:cs="Times New Roman"/>
          <w:sz w:val="28"/>
          <w:szCs w:val="28"/>
          <w:lang/>
        </w:rPr>
        <w:t>* MySQL/MariaDB және/немесе PostgreSQL дерекқорды басқару жүйесін қолдау;</w:t>
      </w:r>
    </w:p>
    <w:p w14:paraId="401A5224" w14:textId="77777777" w:rsidR="00525880" w:rsidRPr="00525880" w:rsidRDefault="00525880" w:rsidP="00525880">
      <w:p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525880">
        <w:rPr>
          <w:rFonts w:ascii="Times New Roman" w:hAnsi="Times New Roman" w:cs="Times New Roman"/>
          <w:sz w:val="28"/>
          <w:szCs w:val="28"/>
          <w:lang/>
        </w:rPr>
        <w:t>* мәліметтер базасын құру және басқару мүмкіндігі;</w:t>
      </w:r>
    </w:p>
    <w:p w14:paraId="4CCE0B2A" w14:textId="77777777" w:rsidR="00525880" w:rsidRPr="00525880" w:rsidRDefault="00525880" w:rsidP="00525880">
      <w:p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525880">
        <w:rPr>
          <w:rFonts w:ascii="Times New Roman" w:hAnsi="Times New Roman" w:cs="Times New Roman"/>
          <w:sz w:val="28"/>
          <w:szCs w:val="28"/>
          <w:lang/>
        </w:rPr>
        <w:t>* сайт файлдарын және OJS-ке жүктелетін материалдарды орналастыру мүмкіндігі;</w:t>
      </w:r>
    </w:p>
    <w:p w14:paraId="178F2D2A" w14:textId="77777777" w:rsidR="00525880" w:rsidRPr="00525880" w:rsidRDefault="00525880" w:rsidP="00525880">
      <w:p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525880">
        <w:rPr>
          <w:rFonts w:ascii="Times New Roman" w:hAnsi="Times New Roman" w:cs="Times New Roman"/>
          <w:sz w:val="28"/>
          <w:szCs w:val="28"/>
          <w:lang/>
        </w:rPr>
        <w:t>* https және TLS/SSL сертификаттарын қолдау;</w:t>
      </w:r>
    </w:p>
    <w:p w14:paraId="6AC4751A" w14:textId="77777777" w:rsidR="00525880" w:rsidRPr="00525880" w:rsidRDefault="00525880" w:rsidP="00525880">
      <w:p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525880">
        <w:rPr>
          <w:rFonts w:ascii="Times New Roman" w:hAnsi="Times New Roman" w:cs="Times New Roman"/>
          <w:sz w:val="28"/>
          <w:szCs w:val="28"/>
          <w:lang/>
        </w:rPr>
        <w:t>• домендерді, қосалқы домендерді және DNS жазбаларын басқару мүмкіндігі;</w:t>
      </w:r>
    </w:p>
    <w:p w14:paraId="0DCD6647" w14:textId="77777777" w:rsidR="00525880" w:rsidRPr="00525880" w:rsidRDefault="00525880" w:rsidP="00525880">
      <w:p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525880">
        <w:rPr>
          <w:rFonts w:ascii="Times New Roman" w:hAnsi="Times New Roman" w:cs="Times New Roman"/>
          <w:sz w:val="28"/>
          <w:szCs w:val="28"/>
          <w:lang/>
        </w:rPr>
        <w:t>* сайт файлдарын басқаруға қол жеткізу;</w:t>
      </w:r>
    </w:p>
    <w:p w14:paraId="1BD960A0" w14:textId="77777777" w:rsidR="00525880" w:rsidRPr="00525880" w:rsidRDefault="00525880" w:rsidP="00525880">
      <w:p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525880">
        <w:rPr>
          <w:rFonts w:ascii="Times New Roman" w:hAnsi="Times New Roman" w:cs="Times New Roman"/>
          <w:sz w:val="28"/>
          <w:szCs w:val="28"/>
          <w:lang/>
        </w:rPr>
        <w:lastRenderedPageBreak/>
        <w:t>* веб-хостингті басқару тақтасының болуы;</w:t>
      </w:r>
    </w:p>
    <w:p w14:paraId="7D5CA1C1" w14:textId="77777777" w:rsidR="00525880" w:rsidRPr="00525880" w:rsidRDefault="00525880" w:rsidP="00525880">
      <w:p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525880">
        <w:rPr>
          <w:rFonts w:ascii="Times New Roman" w:hAnsi="Times New Roman" w:cs="Times New Roman"/>
          <w:sz w:val="28"/>
          <w:szCs w:val="28"/>
          <w:lang/>
        </w:rPr>
        <w:t>* сайт файлдары мен дерекқордың сақтық көшірмесін жасау мүмкіндігі;</w:t>
      </w:r>
    </w:p>
    <w:p w14:paraId="65B65BD4" w14:textId="77777777" w:rsidR="00525880" w:rsidRPr="00525880" w:rsidRDefault="00525880" w:rsidP="00525880">
      <w:p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525880">
        <w:rPr>
          <w:rFonts w:ascii="Times New Roman" w:hAnsi="Times New Roman" w:cs="Times New Roman"/>
          <w:sz w:val="28"/>
          <w:szCs w:val="28"/>
          <w:lang/>
        </w:rPr>
        <w:t>* деректердің жеткізуші жағында автоматты түрде сақтық көшірмесін жасау;</w:t>
      </w:r>
    </w:p>
    <w:p w14:paraId="1FEDB174" w14:textId="77777777" w:rsidR="00525880" w:rsidRPr="00525880" w:rsidRDefault="00525880" w:rsidP="00525880">
      <w:p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525880">
        <w:rPr>
          <w:rFonts w:ascii="Times New Roman" w:hAnsi="Times New Roman" w:cs="Times New Roman"/>
          <w:sz w:val="28"/>
          <w:szCs w:val="28"/>
          <w:lang/>
        </w:rPr>
        <w:t>* сақтық көшірмеден деректерді қалпына келтіру мүмкіндігі;</w:t>
      </w:r>
    </w:p>
    <w:p w14:paraId="7CBD7605" w14:textId="77777777" w:rsidR="00525880" w:rsidRPr="00525880" w:rsidRDefault="00525880" w:rsidP="00525880">
      <w:p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525880">
        <w:rPr>
          <w:rFonts w:ascii="Times New Roman" w:hAnsi="Times New Roman" w:cs="Times New Roman"/>
          <w:sz w:val="28"/>
          <w:szCs w:val="28"/>
          <w:lang/>
        </w:rPr>
        <w:t>* негізгі параметрлерді қарау және хостинг ресурстарын пайдалану мүмкіндігі;</w:t>
      </w:r>
    </w:p>
    <w:p w14:paraId="0B659794" w14:textId="77777777" w:rsidR="00525880" w:rsidRPr="00525880" w:rsidRDefault="00525880" w:rsidP="00525880">
      <w:p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525880">
        <w:rPr>
          <w:rFonts w:ascii="Times New Roman" w:hAnsi="Times New Roman" w:cs="Times New Roman"/>
          <w:sz w:val="28"/>
          <w:szCs w:val="28"/>
          <w:lang/>
        </w:rPr>
        <w:t>* қызмет көрсету мерзімі ішінде техникалық қолдау;</w:t>
      </w:r>
    </w:p>
    <w:p w14:paraId="5374C2AF" w14:textId="77777777" w:rsidR="00525880" w:rsidRPr="00525880" w:rsidRDefault="00525880" w:rsidP="00525880">
      <w:p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525880">
        <w:rPr>
          <w:rFonts w:ascii="Times New Roman" w:hAnsi="Times New Roman" w:cs="Times New Roman"/>
          <w:sz w:val="28"/>
          <w:szCs w:val="28"/>
          <w:lang/>
        </w:rPr>
        <w:t>* қызметтің Интернет желісінде қол жетімділігі барлық төленген кезең ішінде.</w:t>
      </w:r>
    </w:p>
    <w:p w14:paraId="0139D00B" w14:textId="3C9A86C7" w:rsidR="00525880" w:rsidRDefault="00525880" w:rsidP="00525880">
      <w:p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525880">
        <w:rPr>
          <w:rFonts w:ascii="Times New Roman" w:hAnsi="Times New Roman" w:cs="Times New Roman"/>
          <w:sz w:val="28"/>
          <w:szCs w:val="28"/>
          <w:lang/>
        </w:rPr>
        <w:t>* Хостинг open Journal Systems (OJS) редакциялық-баспа жүйесімен техникалық үйлесімділікті және ұсынылатын хостингтің техникалық мүмкіндіктері шегінде оны одан әрі жаңарту мүмкіндігін қамтамасыз етуі тиіс.</w:t>
      </w:r>
    </w:p>
    <w:p w14:paraId="273F6F95" w14:textId="77777777" w:rsidR="00525880" w:rsidRPr="00525880" w:rsidRDefault="00525880" w:rsidP="00525880">
      <w:p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525880">
        <w:rPr>
          <w:rFonts w:ascii="Times New Roman" w:hAnsi="Times New Roman" w:cs="Times New Roman"/>
          <w:sz w:val="28"/>
          <w:szCs w:val="28"/>
          <w:lang/>
        </w:rPr>
        <w:t>4. Домендік атауға қойылатын талаптар</w:t>
      </w:r>
    </w:p>
    <w:p w14:paraId="47A879ED" w14:textId="77777777" w:rsidR="00525880" w:rsidRPr="00525880" w:rsidRDefault="00525880" w:rsidP="00525880">
      <w:p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525880">
        <w:rPr>
          <w:rFonts w:ascii="Times New Roman" w:hAnsi="Times New Roman" w:cs="Times New Roman"/>
          <w:sz w:val="28"/>
          <w:szCs w:val="28"/>
          <w:lang/>
        </w:rPr>
        <w:t>Домендік атау: kjmh.kz</w:t>
      </w:r>
    </w:p>
    <w:p w14:paraId="255A47ED" w14:textId="77777777" w:rsidR="00525880" w:rsidRPr="00525880" w:rsidRDefault="00525880" w:rsidP="00525880">
      <w:p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525880">
        <w:rPr>
          <w:rFonts w:ascii="Times New Roman" w:hAnsi="Times New Roman" w:cs="Times New Roman"/>
          <w:sz w:val="28"/>
          <w:szCs w:val="28"/>
          <w:lang/>
        </w:rPr>
        <w:t>Домендік атау керек:</w:t>
      </w:r>
    </w:p>
    <w:p w14:paraId="138605E0" w14:textId="77777777" w:rsidR="00525880" w:rsidRPr="00525880" w:rsidRDefault="00525880" w:rsidP="00525880">
      <w:p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525880">
        <w:rPr>
          <w:rFonts w:ascii="Times New Roman" w:hAnsi="Times New Roman" w:cs="Times New Roman"/>
          <w:sz w:val="28"/>
          <w:szCs w:val="28"/>
          <w:lang/>
        </w:rPr>
        <w:t>* 12 ай мерзімге тіркелу;</w:t>
      </w:r>
    </w:p>
    <w:p w14:paraId="179C0D63" w14:textId="77777777" w:rsidR="00525880" w:rsidRPr="00525880" w:rsidRDefault="00525880" w:rsidP="00525880">
      <w:p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525880">
        <w:rPr>
          <w:rFonts w:ascii="Times New Roman" w:hAnsi="Times New Roman" w:cs="Times New Roman"/>
          <w:sz w:val="28"/>
          <w:szCs w:val="28"/>
          <w:lang/>
        </w:rPr>
        <w:t>* Тапсырыс берушінің деректеріне тіркелу;</w:t>
      </w:r>
    </w:p>
    <w:p w14:paraId="58BA4C7B" w14:textId="77777777" w:rsidR="00525880" w:rsidRPr="00525880" w:rsidRDefault="00525880" w:rsidP="00525880">
      <w:p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525880">
        <w:rPr>
          <w:rFonts w:ascii="Times New Roman" w:hAnsi="Times New Roman" w:cs="Times New Roman"/>
          <w:sz w:val="28"/>
          <w:szCs w:val="28"/>
          <w:lang/>
        </w:rPr>
        <w:t>* DNS жазбаларын басқару мүмкіндігін қамтамасыз ету;</w:t>
      </w:r>
    </w:p>
    <w:p w14:paraId="7E14E964" w14:textId="77777777" w:rsidR="00525880" w:rsidRPr="00525880" w:rsidRDefault="00525880" w:rsidP="00525880">
      <w:p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525880">
        <w:rPr>
          <w:rFonts w:ascii="Times New Roman" w:hAnsi="Times New Roman" w:cs="Times New Roman"/>
          <w:sz w:val="28"/>
          <w:szCs w:val="28"/>
          <w:lang/>
        </w:rPr>
        <w:t>* сатып алынатын виртуалды хостингке қосылу мүмкіндігін қамтамасыз ету;</w:t>
      </w:r>
    </w:p>
    <w:p w14:paraId="034A91F3" w14:textId="77777777" w:rsidR="00525880" w:rsidRPr="00525880" w:rsidRDefault="00525880" w:rsidP="00525880">
      <w:p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525880">
        <w:rPr>
          <w:rFonts w:ascii="Times New Roman" w:hAnsi="Times New Roman" w:cs="Times New Roman"/>
          <w:sz w:val="28"/>
          <w:szCs w:val="28"/>
          <w:lang/>
        </w:rPr>
        <w:t>* қорғалған https қосылымын пайдалануды қолдау;</w:t>
      </w:r>
    </w:p>
    <w:p w14:paraId="5ECDCB0D" w14:textId="77777777" w:rsidR="00525880" w:rsidRPr="00525880" w:rsidRDefault="00525880" w:rsidP="00525880">
      <w:p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525880">
        <w:rPr>
          <w:rFonts w:ascii="Times New Roman" w:hAnsi="Times New Roman" w:cs="Times New Roman"/>
          <w:sz w:val="28"/>
          <w:szCs w:val="28"/>
          <w:lang/>
        </w:rPr>
        <w:t>* тіркелу мерзімі ішінде Тапсырыс берушінің әкімшілік басқаруында болыңыз.</w:t>
      </w:r>
    </w:p>
    <w:p w14:paraId="17F39F46" w14:textId="77777777" w:rsidR="00525880" w:rsidRPr="00525880" w:rsidRDefault="00525880" w:rsidP="00525880">
      <w:p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525880">
        <w:rPr>
          <w:rFonts w:ascii="Times New Roman" w:hAnsi="Times New Roman" w:cs="Times New Roman"/>
          <w:sz w:val="28"/>
          <w:szCs w:val="28"/>
          <w:lang/>
        </w:rPr>
        <w:t>* Тіркеу аяқталғаннан кейін Тапсырыс берушіге домендік атауды басқару үшін қажетті құқықтар мен қол жеткізу деректері берілуі керек.</w:t>
      </w:r>
    </w:p>
    <w:p w14:paraId="7831F9F9" w14:textId="77777777" w:rsidR="00525880" w:rsidRPr="00525880" w:rsidRDefault="00525880" w:rsidP="00525880">
      <w:p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525880">
        <w:rPr>
          <w:rFonts w:ascii="Times New Roman" w:hAnsi="Times New Roman" w:cs="Times New Roman"/>
          <w:sz w:val="28"/>
          <w:szCs w:val="28"/>
          <w:lang/>
        </w:rPr>
        <w:t>5. Қызмет көрсету мерзімі</w:t>
      </w:r>
    </w:p>
    <w:p w14:paraId="304FB27B" w14:textId="77777777" w:rsidR="00525880" w:rsidRPr="00525880" w:rsidRDefault="00525880" w:rsidP="00525880">
      <w:p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525880">
        <w:rPr>
          <w:rFonts w:ascii="Times New Roman" w:hAnsi="Times New Roman" w:cs="Times New Roman"/>
          <w:sz w:val="28"/>
          <w:szCs w:val="28"/>
          <w:lang/>
        </w:rPr>
        <w:t>Домендік атауды тіркеу және виртуалды хостингті ұсыну мерзімі-қызметтер іске қосылған күннен бастап 12 ай.</w:t>
      </w:r>
    </w:p>
    <w:p w14:paraId="0F31612E" w14:textId="7C7ED73F" w:rsidR="00525880" w:rsidRPr="00525880" w:rsidRDefault="00525880" w:rsidP="00525880">
      <w:p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525880">
        <w:rPr>
          <w:rFonts w:ascii="Times New Roman" w:hAnsi="Times New Roman" w:cs="Times New Roman"/>
          <w:sz w:val="28"/>
          <w:szCs w:val="28"/>
          <w:lang/>
        </w:rPr>
        <w:t>Қызметтер іске қосылғаннан кейін Жеткізуші Тапсырыс берушіге домендік атауға және виртуалды хостингке әкімшілік қол жеткізу үшін қажетті деректерді ұсынады.</w:t>
      </w:r>
    </w:p>
    <w:sectPr w:rsidR="00525880" w:rsidRPr="00525880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2202D3"/>
    <w:multiLevelType w:val="hybridMultilevel"/>
    <w:tmpl w:val="2828F57C"/>
    <w:lvl w:ilvl="0" w:tplc="251E5696">
      <w:start w:val="1"/>
      <w:numFmt w:val="decimal"/>
      <w:lvlText w:val="%1."/>
      <w:lvlJc w:val="left"/>
      <w:pPr>
        <w:ind w:left="720" w:hanging="360"/>
      </w:pPr>
    </w:lvl>
    <w:lvl w:ilvl="1" w:tplc="45B46220">
      <w:start w:val="1"/>
      <w:numFmt w:val="lowerLetter"/>
      <w:lvlText w:val="%2."/>
      <w:lvlJc w:val="left"/>
      <w:pPr>
        <w:ind w:left="1440" w:hanging="360"/>
      </w:pPr>
    </w:lvl>
    <w:lvl w:ilvl="2" w:tplc="B9242010">
      <w:start w:val="1"/>
      <w:numFmt w:val="lowerRoman"/>
      <w:lvlText w:val="%3."/>
      <w:lvlJc w:val="left"/>
      <w:pPr>
        <w:ind w:left="2160" w:hanging="360"/>
      </w:pPr>
    </w:lvl>
    <w:lvl w:ilvl="3" w:tplc="6786E240">
      <w:start w:val="1"/>
      <w:numFmt w:val="decimal"/>
      <w:lvlText w:val="%4."/>
      <w:lvlJc w:val="left"/>
      <w:pPr>
        <w:ind w:left="2880" w:hanging="360"/>
      </w:pPr>
    </w:lvl>
    <w:lvl w:ilvl="4" w:tplc="32A8B796">
      <w:start w:val="1"/>
      <w:numFmt w:val="lowerLetter"/>
      <w:lvlText w:val="%5."/>
      <w:lvlJc w:val="left"/>
      <w:pPr>
        <w:ind w:left="3600" w:hanging="360"/>
      </w:pPr>
    </w:lvl>
    <w:lvl w:ilvl="5" w:tplc="981CCF4E">
      <w:start w:val="1"/>
      <w:numFmt w:val="lowerRoman"/>
      <w:lvlText w:val="%6."/>
      <w:lvlJc w:val="left"/>
      <w:pPr>
        <w:ind w:left="4320" w:hanging="360"/>
      </w:pPr>
    </w:lvl>
    <w:lvl w:ilvl="6" w:tplc="948E6FD4">
      <w:start w:val="1"/>
      <w:numFmt w:val="decimal"/>
      <w:lvlText w:val="%7."/>
      <w:lvlJc w:val="left"/>
      <w:pPr>
        <w:ind w:left="5040" w:hanging="360"/>
      </w:pPr>
    </w:lvl>
    <w:lvl w:ilvl="7" w:tplc="73AE600E">
      <w:start w:val="1"/>
      <w:numFmt w:val="lowerLetter"/>
      <w:lvlText w:val="%8."/>
      <w:lvlJc w:val="left"/>
      <w:pPr>
        <w:ind w:left="5760" w:hanging="360"/>
      </w:pPr>
    </w:lvl>
    <w:lvl w:ilvl="8" w:tplc="710C411A">
      <w:start w:val="1"/>
      <w:numFmt w:val="lowerRoman"/>
      <w:lvlText w:val="%9."/>
      <w:lvlJc w:val="left"/>
      <w:pPr>
        <w:ind w:left="6480" w:hanging="360"/>
      </w:pPr>
    </w:lvl>
  </w:abstractNum>
  <w:abstractNum w:abstractNumId="1" w15:restartNumberingAfterBreak="0">
    <w:nsid w:val="2A76331B"/>
    <w:multiLevelType w:val="multilevel"/>
    <w:tmpl w:val="8182C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8C36247"/>
    <w:multiLevelType w:val="hybridMultilevel"/>
    <w:tmpl w:val="05F835BA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7A1F1B"/>
    <w:multiLevelType w:val="hybridMultilevel"/>
    <w:tmpl w:val="11962E7E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991C6D"/>
    <w:multiLevelType w:val="multilevel"/>
    <w:tmpl w:val="57503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F79155A"/>
    <w:multiLevelType w:val="hybridMultilevel"/>
    <w:tmpl w:val="890C2892"/>
    <w:lvl w:ilvl="0" w:tplc="EFDED7D6">
      <w:start w:val="1"/>
      <w:numFmt w:val="bullet"/>
      <w:lvlText w:val="•"/>
      <w:lvlJc w:val="left"/>
      <w:pPr>
        <w:ind w:left="720" w:hanging="360"/>
      </w:pPr>
    </w:lvl>
    <w:lvl w:ilvl="1" w:tplc="B3287266">
      <w:start w:val="1"/>
      <w:numFmt w:val="bullet"/>
      <w:lvlText w:val="o"/>
      <w:lvlJc w:val="left"/>
      <w:pPr>
        <w:ind w:left="1440" w:hanging="360"/>
      </w:pPr>
    </w:lvl>
    <w:lvl w:ilvl="2" w:tplc="4152621C">
      <w:start w:val="1"/>
      <w:numFmt w:val="bullet"/>
      <w:lvlText w:val="▪"/>
      <w:lvlJc w:val="left"/>
      <w:pPr>
        <w:ind w:left="2160" w:hanging="360"/>
      </w:pPr>
    </w:lvl>
    <w:lvl w:ilvl="3" w:tplc="67CEE09E">
      <w:start w:val="1"/>
      <w:numFmt w:val="bullet"/>
      <w:lvlText w:val="•"/>
      <w:lvlJc w:val="left"/>
      <w:pPr>
        <w:ind w:left="2880" w:hanging="360"/>
      </w:pPr>
    </w:lvl>
    <w:lvl w:ilvl="4" w:tplc="A586990A">
      <w:start w:val="1"/>
      <w:numFmt w:val="bullet"/>
      <w:lvlText w:val="o"/>
      <w:lvlJc w:val="left"/>
      <w:pPr>
        <w:ind w:left="3600" w:hanging="360"/>
      </w:pPr>
    </w:lvl>
    <w:lvl w:ilvl="5" w:tplc="9D60F258">
      <w:start w:val="1"/>
      <w:numFmt w:val="bullet"/>
      <w:lvlText w:val="▪"/>
      <w:lvlJc w:val="left"/>
      <w:pPr>
        <w:ind w:left="4320" w:hanging="360"/>
      </w:pPr>
    </w:lvl>
    <w:lvl w:ilvl="6" w:tplc="B7BE8778">
      <w:start w:val="1"/>
      <w:numFmt w:val="bullet"/>
      <w:lvlText w:val="•"/>
      <w:lvlJc w:val="left"/>
      <w:pPr>
        <w:ind w:left="5040" w:hanging="360"/>
      </w:pPr>
    </w:lvl>
    <w:lvl w:ilvl="7" w:tplc="AA68D6F8">
      <w:start w:val="1"/>
      <w:numFmt w:val="bullet"/>
      <w:lvlText w:val="o"/>
      <w:lvlJc w:val="left"/>
      <w:pPr>
        <w:ind w:left="5760" w:hanging="360"/>
      </w:pPr>
    </w:lvl>
    <w:lvl w:ilvl="8" w:tplc="8CC61942">
      <w:start w:val="1"/>
      <w:numFmt w:val="bullet"/>
      <w:lvlText w:val="▪"/>
      <w:lvlJc w:val="left"/>
      <w:pPr>
        <w:ind w:left="6480" w:hanging="360"/>
      </w:pPr>
    </w:lvl>
  </w:abstractNum>
  <w:num w:numId="1">
    <w:abstractNumId w:val="5"/>
  </w:num>
  <w:num w:numId="2">
    <w:abstractNumId w:val="5"/>
  </w:num>
  <w:num w:numId="3">
    <w:abstractNumId w:val="5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B3854"/>
    <w:rsid w:val="004B3854"/>
    <w:rsid w:val="004E4B6A"/>
    <w:rsid w:val="00525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0BC408"/>
  <w15:docId w15:val="{F211DB88-F9C2-426E-9C31-3F0B5F6F6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spacing w:before="360" w:after="120"/>
      <w:outlineLvl w:val="0"/>
    </w:pPr>
    <w:rPr>
      <w:b/>
      <w:sz w:val="32"/>
    </w:rPr>
  </w:style>
  <w:style w:type="paragraph" w:styleId="2">
    <w:name w:val="heading 2"/>
    <w:basedOn w:val="a"/>
    <w:next w:val="a"/>
    <w:uiPriority w:val="9"/>
    <w:unhideWhenUsed/>
    <w:qFormat/>
    <w:pPr>
      <w:keepNext/>
      <w:spacing w:before="280" w:after="100"/>
      <w:outlineLvl w:val="1"/>
    </w:pPr>
    <w:rPr>
      <w:b/>
      <w:sz w:val="2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spacing w:before="240" w:after="80"/>
      <w:outlineLvl w:val="2"/>
    </w:pPr>
    <w:rPr>
      <w:b/>
      <w:sz w:val="24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outlineLvl w:val="5"/>
    </w:pPr>
    <w:rPr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spacing w:after="80"/>
      <w:contextualSpacing/>
    </w:pPr>
    <w:rPr>
      <w:sz w:val="56"/>
    </w:rPr>
  </w:style>
  <w:style w:type="paragraph" w:styleId="20">
    <w:name w:val="Quote"/>
    <w:basedOn w:val="a"/>
    <w:qFormat/>
    <w:pPr>
      <w:pBdr>
        <w:left w:val="single" w:sz="12" w:space="8" w:color="A0A0A0"/>
      </w:pBdr>
      <w:ind w:left="720" w:right="720"/>
    </w:pPr>
    <w:rPr>
      <w:i/>
      <w:color w:val="404040"/>
    </w:rPr>
  </w:style>
  <w:style w:type="paragraph" w:customStyle="1" w:styleId="Code">
    <w:name w:val="Code"/>
    <w:basedOn w:val="a"/>
    <w:link w:val="CodeChar"/>
    <w:pPr>
      <w:shd w:val="clear" w:color="auto" w:fill="F5F5F5"/>
      <w:spacing w:after="0" w:line="240" w:lineRule="auto"/>
      <w:contextualSpacing/>
    </w:pPr>
    <w:rPr>
      <w:rFonts w:ascii="Consolas" w:eastAsia="Consolas" w:hAnsi="Consolas" w:cs="Consolas"/>
      <w:sz w:val="20"/>
    </w:rPr>
  </w:style>
  <w:style w:type="character" w:customStyle="1" w:styleId="CodeChar">
    <w:name w:val="Code Char"/>
    <w:link w:val="Code"/>
    <w:rPr>
      <w:rFonts w:ascii="Consolas" w:eastAsia="Consolas" w:hAnsi="Consolas" w:cs="Consolas"/>
      <w:sz w:val="20"/>
      <w:shd w:val="clear" w:color="auto" w:fill="F5F5F5"/>
    </w:rPr>
  </w:style>
  <w:style w:type="paragraph" w:styleId="a4">
    <w:name w:val="List Paragraph"/>
    <w:basedOn w:val="a"/>
    <w:qFormat/>
    <w:pPr>
      <w:ind w:left="720"/>
      <w:contextualSpacing/>
    </w:pPr>
  </w:style>
  <w:style w:type="character" w:styleId="a5">
    <w:name w:val="Hyperlink"/>
    <w:rPr>
      <w:color w:val="0563C1"/>
      <w:u w:val="single"/>
    </w:rPr>
  </w:style>
  <w:style w:type="paragraph" w:styleId="a6">
    <w:name w:val="annotation text"/>
    <w:basedOn w:val="a"/>
    <w:pPr>
      <w:spacing w:line="240" w:lineRule="auto"/>
    </w:pPr>
    <w:rPr>
      <w:sz w:val="20"/>
      <w:szCs w:val="20"/>
    </w:rPr>
  </w:style>
  <w:style w:type="character" w:styleId="a7">
    <w:name w:val="annotation reference"/>
    <w:rPr>
      <w:sz w:val="16"/>
      <w:szCs w:val="16"/>
    </w:rPr>
  </w:style>
  <w:style w:type="table" w:styleId="a8">
    <w:name w:val="Table Grid"/>
    <w:basedOn w:val="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uiPriority w:val="99"/>
    <w:semiHidden/>
    <w:unhideWhenUsed/>
    <w:rsid w:val="004E4B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character" w:styleId="aa">
    <w:name w:val="Strong"/>
    <w:basedOn w:val="a0"/>
    <w:uiPriority w:val="22"/>
    <w:qFormat/>
    <w:rsid w:val="004E4B6A"/>
    <w:rPr>
      <w:b/>
      <w:bCs/>
    </w:rPr>
  </w:style>
  <w:style w:type="character" w:styleId="HTML">
    <w:name w:val="HTML Code"/>
    <w:basedOn w:val="a0"/>
    <w:uiPriority w:val="99"/>
    <w:semiHidden/>
    <w:unhideWhenUsed/>
    <w:rsid w:val="004E4B6A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2201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65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27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789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959</Words>
  <Characters>5467</Characters>
  <Application>Microsoft Office Word</Application>
  <DocSecurity>0</DocSecurity>
  <Lines>45</Lines>
  <Paragraphs>12</Paragraphs>
  <ScaleCrop>false</ScaleCrop>
  <Company/>
  <LinksUpToDate>false</LinksUpToDate>
  <CharactersWithSpaces>6414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Техническая спецификация</dc:title>
  <dc:description>Claude Docs node/c964a4fb-776c@1 docx-w6</dc:description>
  <cp:lastModifiedBy>WIN</cp:lastModifiedBy>
  <cp:revision>4</cp:revision>
  <dcterms:created xsi:type="dcterms:W3CDTF">2026-10-14T10:35:00Z</dcterms:created>
  <dcterms:modified xsi:type="dcterms:W3CDTF">2026-10-14T10:45:00Z</dcterms:modified>
</cp:coreProperties>
</file>