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758D" w:rsidRDefault="007F758D" w:rsidP="00AF15F5">
      <w:pPr>
        <w:pStyle w:val="a3"/>
        <w:jc w:val="center"/>
        <w:rPr>
          <w:rFonts w:ascii="Times New Roman" w:hAnsi="Times New Roman"/>
          <w:b/>
          <w:bCs/>
          <w:sz w:val="28"/>
          <w:szCs w:val="28"/>
          <w:lang w:val="kk-KZ"/>
        </w:rPr>
      </w:pPr>
    </w:p>
    <w:p w:rsidR="007F758D" w:rsidRPr="007F758D" w:rsidRDefault="007F758D" w:rsidP="007F758D">
      <w:pPr>
        <w:pStyle w:val="a3"/>
        <w:jc w:val="center"/>
        <w:rPr>
          <w:rFonts w:ascii="Times New Roman" w:hAnsi="Times New Roman"/>
          <w:b/>
          <w:bCs/>
          <w:sz w:val="28"/>
          <w:szCs w:val="28"/>
          <w:lang w:val="kk-KZ"/>
        </w:rPr>
      </w:pPr>
      <w:r w:rsidRPr="007F758D">
        <w:rPr>
          <w:rFonts w:ascii="Times New Roman" w:hAnsi="Times New Roman"/>
          <w:b/>
          <w:bCs/>
          <w:sz w:val="28"/>
          <w:szCs w:val="28"/>
          <w:lang w:val="kk-KZ"/>
        </w:rPr>
        <w:t>Техникалық сипаттама</w:t>
      </w:r>
    </w:p>
    <w:p w:rsidR="007F758D" w:rsidRPr="007F758D" w:rsidRDefault="007F758D" w:rsidP="007F758D">
      <w:pPr>
        <w:pStyle w:val="a3"/>
        <w:jc w:val="center"/>
        <w:rPr>
          <w:rFonts w:ascii="Times New Roman" w:hAnsi="Times New Roman"/>
          <w:b/>
          <w:bCs/>
          <w:sz w:val="28"/>
          <w:szCs w:val="28"/>
          <w:lang w:val="kk-KZ"/>
        </w:rPr>
      </w:pPr>
      <w:r w:rsidRPr="007F758D">
        <w:rPr>
          <w:rFonts w:ascii="Times New Roman" w:hAnsi="Times New Roman"/>
          <w:b/>
          <w:bCs/>
          <w:sz w:val="28"/>
          <w:szCs w:val="28"/>
          <w:lang w:val="kk-KZ"/>
        </w:rPr>
        <w:t>қуыршақ костюмдерін жеке тігу бойынша жұмыстар</w:t>
      </w:r>
    </w:p>
    <w:p w:rsidR="007F758D" w:rsidRPr="007F758D" w:rsidRDefault="007F758D" w:rsidP="007F758D">
      <w:pPr>
        <w:pStyle w:val="a3"/>
        <w:jc w:val="center"/>
        <w:rPr>
          <w:rFonts w:ascii="Times New Roman" w:hAnsi="Times New Roman"/>
          <w:b/>
          <w:bCs/>
          <w:sz w:val="28"/>
          <w:szCs w:val="28"/>
          <w:lang w:val="kk-KZ"/>
        </w:rPr>
      </w:pPr>
    </w:p>
    <w:p w:rsidR="007F758D" w:rsidRPr="007F758D" w:rsidRDefault="007F758D" w:rsidP="007F758D">
      <w:pPr>
        <w:pStyle w:val="a3"/>
        <w:jc w:val="both"/>
        <w:rPr>
          <w:rFonts w:ascii="Times New Roman" w:hAnsi="Times New Roman"/>
          <w:b/>
          <w:bCs/>
          <w:sz w:val="28"/>
          <w:szCs w:val="28"/>
          <w:lang w:val="kk-KZ"/>
        </w:rPr>
      </w:pPr>
      <w:r w:rsidRPr="007F758D">
        <w:rPr>
          <w:rFonts w:ascii="Times New Roman" w:hAnsi="Times New Roman"/>
          <w:b/>
          <w:bCs/>
          <w:sz w:val="28"/>
          <w:szCs w:val="28"/>
          <w:lang w:val="kk-KZ"/>
        </w:rPr>
        <w:t>Әлеуетті өнім берушіге қойылатын талаптар:</w:t>
      </w:r>
    </w:p>
    <w:p w:rsidR="007F758D" w:rsidRPr="007F758D" w:rsidRDefault="007F758D" w:rsidP="007F758D">
      <w:pPr>
        <w:pStyle w:val="a3"/>
        <w:jc w:val="both"/>
        <w:rPr>
          <w:rFonts w:ascii="Times New Roman" w:hAnsi="Times New Roman"/>
          <w:b/>
          <w:bCs/>
          <w:sz w:val="28"/>
          <w:szCs w:val="28"/>
          <w:lang w:val="kk-KZ"/>
        </w:rPr>
      </w:pPr>
    </w:p>
    <w:p w:rsidR="007F758D" w:rsidRDefault="007F758D" w:rsidP="007F758D">
      <w:pPr>
        <w:pStyle w:val="a3"/>
        <w:jc w:val="both"/>
        <w:rPr>
          <w:rFonts w:ascii="Times New Roman" w:hAnsi="Times New Roman"/>
          <w:b/>
          <w:bCs/>
          <w:sz w:val="28"/>
          <w:szCs w:val="28"/>
          <w:lang w:val="kk-KZ"/>
        </w:rPr>
      </w:pPr>
      <w:r w:rsidRPr="007F758D">
        <w:rPr>
          <w:rFonts w:ascii="Times New Roman" w:hAnsi="Times New Roman"/>
          <w:b/>
          <w:bCs/>
          <w:sz w:val="28"/>
          <w:szCs w:val="28"/>
          <w:lang w:val="kk-KZ"/>
        </w:rPr>
        <w:t>КОСТЮМДЕРДІ ТІГУ ҚАТАҢ ТЕХНИКАЛЫҚ СИПАТТАМАҒА СӘЙКЕС КЕЛУІ КЕРЕК</w:t>
      </w:r>
    </w:p>
    <w:p w:rsidR="007F758D" w:rsidRDefault="007F758D" w:rsidP="007F758D">
      <w:pPr>
        <w:pStyle w:val="a3"/>
        <w:jc w:val="both"/>
        <w:rPr>
          <w:rFonts w:ascii="Times New Roman" w:hAnsi="Times New Roman"/>
          <w:b/>
          <w:bCs/>
          <w:sz w:val="28"/>
          <w:szCs w:val="28"/>
          <w:lang w:val="kk-KZ"/>
        </w:rPr>
      </w:pPr>
    </w:p>
    <w:p w:rsidR="007F758D" w:rsidRPr="007F758D" w:rsidRDefault="007F758D" w:rsidP="007F758D">
      <w:pPr>
        <w:pStyle w:val="a3"/>
        <w:ind w:firstLine="708"/>
        <w:jc w:val="both"/>
        <w:rPr>
          <w:rFonts w:ascii="Times New Roman" w:hAnsi="Times New Roman"/>
          <w:sz w:val="28"/>
          <w:szCs w:val="28"/>
          <w:lang w:val="kk-KZ"/>
        </w:rPr>
      </w:pPr>
      <w:r w:rsidRPr="007F758D">
        <w:rPr>
          <w:rFonts w:ascii="Times New Roman" w:hAnsi="Times New Roman"/>
          <w:sz w:val="28"/>
          <w:szCs w:val="28"/>
          <w:lang w:val="kk-KZ"/>
        </w:rPr>
        <w:t>Әлеуетті өнім беруші 3 (үш) күн ішінде Тапсырыс берушіге толық сипаттамасы бар түрлі-түсті нұсқадағы әрбір костюм үшін кемінде 3 эскизді, бекітуге арналған маталардың, фурнитураның, қайталама материалдардың үлгілерін ұсынуға тиіс, талаптар қанағаттандырылмаған жағдайда Тапсырыс беруші жақын маңдағы қалалардың дүкендерінде таңдау құқығын өзіне қалдырады, ал өнім беруші таңдалған материалдарды сатып алуға тиіс және олардан костюмдер жасаңыз.</w:t>
      </w:r>
    </w:p>
    <w:p w:rsidR="007F758D" w:rsidRPr="007F758D" w:rsidRDefault="007F758D" w:rsidP="007F758D">
      <w:pPr>
        <w:pStyle w:val="a3"/>
        <w:ind w:firstLine="708"/>
        <w:jc w:val="both"/>
        <w:rPr>
          <w:rFonts w:ascii="Times New Roman" w:hAnsi="Times New Roman"/>
          <w:sz w:val="28"/>
          <w:szCs w:val="28"/>
          <w:lang w:val="kk-KZ"/>
        </w:rPr>
      </w:pPr>
      <w:r w:rsidRPr="007F758D">
        <w:rPr>
          <w:rFonts w:ascii="Times New Roman" w:hAnsi="Times New Roman"/>
          <w:sz w:val="28"/>
          <w:szCs w:val="28"/>
          <w:lang w:val="kk-KZ"/>
        </w:rPr>
        <w:t xml:space="preserve">Бекітілген эскизге және үлгіге сәйкес костюмдер жиынтығының техникалық сипаттамасы.   Сигнал жинағын толығымен пысықтау және Тапсырыс беруші оны бекіткеннен кейін ғана тапсырысты орындауға кірісу. </w:t>
      </w:r>
    </w:p>
    <w:p w:rsidR="007F758D" w:rsidRDefault="007F758D" w:rsidP="007F758D">
      <w:pPr>
        <w:pStyle w:val="a3"/>
        <w:ind w:firstLine="708"/>
        <w:jc w:val="both"/>
        <w:rPr>
          <w:rFonts w:ascii="Times New Roman" w:hAnsi="Times New Roman"/>
          <w:sz w:val="28"/>
          <w:szCs w:val="28"/>
          <w:lang w:val="kk-KZ"/>
        </w:rPr>
      </w:pPr>
      <w:r w:rsidRPr="007F758D">
        <w:rPr>
          <w:rFonts w:ascii="Times New Roman" w:hAnsi="Times New Roman"/>
          <w:sz w:val="28"/>
          <w:szCs w:val="28"/>
          <w:lang w:val="kk-KZ"/>
        </w:rPr>
        <w:t>Сигнал жинағын Тапсырыс беруші төлемейді және тапсырыстың жалпы санына есептелмейді. Тапсырыс берушінің орнында әлеуетті өнім беруші Тапсырыс берушінің орналасқан жеріне (</w:t>
      </w:r>
      <w:r w:rsidR="00C72EA1">
        <w:rPr>
          <w:rFonts w:ascii="Times New Roman" w:hAnsi="Times New Roman"/>
          <w:sz w:val="28"/>
          <w:szCs w:val="28"/>
          <w:lang w:val="kk-KZ"/>
        </w:rPr>
        <w:t>Па</w:t>
      </w:r>
      <w:r w:rsidR="001C3A98">
        <w:rPr>
          <w:rFonts w:ascii="Times New Roman" w:hAnsi="Times New Roman"/>
          <w:sz w:val="28"/>
          <w:szCs w:val="28"/>
          <w:lang w:val="kk-KZ"/>
        </w:rPr>
        <w:t>влодар облысы,Ерті</w:t>
      </w:r>
      <w:r w:rsidR="00C72EA1">
        <w:rPr>
          <w:rFonts w:ascii="Times New Roman" w:hAnsi="Times New Roman"/>
          <w:sz w:val="28"/>
          <w:szCs w:val="28"/>
          <w:lang w:val="kk-KZ"/>
        </w:rPr>
        <w:t>с ауданы, Ертіс ауылы, Иса Байзаков көшесі,13</w:t>
      </w:r>
      <w:r w:rsidRPr="007F758D">
        <w:rPr>
          <w:rFonts w:ascii="Times New Roman" w:hAnsi="Times New Roman"/>
          <w:sz w:val="28"/>
          <w:szCs w:val="28"/>
          <w:lang w:val="kk-KZ"/>
        </w:rPr>
        <w:t>) барып кемінде 3 мысал жүргізуі тиіс. Костюмдерді пайдалану процесінде ақаулар анықталған жағдайда, әлеуетті өнім берушінің есебінен оларды жоюға шығу.</w:t>
      </w:r>
    </w:p>
    <w:p w:rsidR="007F758D" w:rsidRPr="007F758D" w:rsidRDefault="007F758D" w:rsidP="007F758D">
      <w:pPr>
        <w:pStyle w:val="a3"/>
        <w:ind w:firstLine="708"/>
        <w:jc w:val="both"/>
        <w:rPr>
          <w:rFonts w:ascii="Times New Roman" w:hAnsi="Times New Roman"/>
          <w:sz w:val="28"/>
          <w:szCs w:val="28"/>
          <w:lang w:val="kk-KZ"/>
        </w:rPr>
      </w:pPr>
      <w:r w:rsidRPr="007F758D">
        <w:rPr>
          <w:rFonts w:ascii="Times New Roman" w:hAnsi="Times New Roman"/>
          <w:sz w:val="28"/>
          <w:szCs w:val="28"/>
          <w:lang w:val="kk-KZ"/>
        </w:rPr>
        <w:t>Костюмнің әр жиынтығына ілмектер мен қақпақтар қоса берілуі керек. Қақпақтар су өткізбейтін материалдан және костюмдердің өлшемінен болуы керек. Дайын костюмдерді қабылдау кезінде комиссия құрылады.</w:t>
      </w:r>
    </w:p>
    <w:p w:rsidR="007F758D" w:rsidRPr="007F758D" w:rsidRDefault="007F758D" w:rsidP="007F758D">
      <w:pPr>
        <w:pStyle w:val="a3"/>
        <w:ind w:firstLine="708"/>
        <w:jc w:val="both"/>
        <w:rPr>
          <w:rFonts w:ascii="Times New Roman" w:hAnsi="Times New Roman"/>
          <w:sz w:val="28"/>
          <w:szCs w:val="28"/>
          <w:lang w:val="kk-KZ"/>
        </w:rPr>
      </w:pPr>
      <w:r w:rsidRPr="007F758D">
        <w:rPr>
          <w:rFonts w:ascii="Times New Roman" w:hAnsi="Times New Roman"/>
          <w:sz w:val="28"/>
          <w:szCs w:val="28"/>
          <w:lang w:val="kk-KZ"/>
        </w:rPr>
        <w:t xml:space="preserve">Матаның түсі, көлеңкесі, сапасы Тапсырыс берушімен қатаң келісіледі. </w:t>
      </w:r>
    </w:p>
    <w:p w:rsidR="007F758D" w:rsidRPr="007F758D" w:rsidRDefault="007F758D" w:rsidP="007F758D">
      <w:pPr>
        <w:pStyle w:val="a3"/>
        <w:ind w:firstLine="708"/>
        <w:jc w:val="both"/>
        <w:rPr>
          <w:rFonts w:ascii="Times New Roman" w:hAnsi="Times New Roman"/>
          <w:sz w:val="28"/>
          <w:szCs w:val="28"/>
          <w:lang w:val="kk-KZ"/>
        </w:rPr>
      </w:pPr>
      <w:r w:rsidRPr="007F758D">
        <w:rPr>
          <w:rFonts w:ascii="Times New Roman" w:hAnsi="Times New Roman"/>
          <w:sz w:val="28"/>
          <w:szCs w:val="28"/>
          <w:lang w:val="kk-KZ"/>
        </w:rPr>
        <w:t xml:space="preserve">Барлық костюмдер Тапсырыс берушімен келісілген сапалы матадан жасалуы керек. </w:t>
      </w:r>
    </w:p>
    <w:p w:rsidR="007F758D" w:rsidRPr="007F758D" w:rsidRDefault="007F758D" w:rsidP="007F758D">
      <w:pPr>
        <w:pStyle w:val="a3"/>
        <w:ind w:firstLine="708"/>
        <w:jc w:val="both"/>
        <w:rPr>
          <w:rFonts w:ascii="Times New Roman" w:hAnsi="Times New Roman"/>
          <w:sz w:val="28"/>
          <w:szCs w:val="28"/>
          <w:lang w:val="kk-KZ"/>
        </w:rPr>
      </w:pPr>
      <w:r w:rsidRPr="007F758D">
        <w:rPr>
          <w:rFonts w:ascii="Times New Roman" w:hAnsi="Times New Roman"/>
          <w:sz w:val="28"/>
          <w:szCs w:val="28"/>
          <w:lang w:val="kk-KZ"/>
        </w:rPr>
        <w:t>Маталарды – өнімнің сапасын, түсін, формасын жұмыстың барлық кезеңдерінде Тапсырыс берушімен үйлестіру.</w:t>
      </w:r>
    </w:p>
    <w:p w:rsidR="007F758D" w:rsidRPr="007F758D" w:rsidRDefault="007F758D" w:rsidP="007F758D">
      <w:pPr>
        <w:pStyle w:val="a3"/>
        <w:ind w:firstLine="708"/>
        <w:jc w:val="both"/>
        <w:rPr>
          <w:rFonts w:ascii="Times New Roman" w:hAnsi="Times New Roman"/>
          <w:sz w:val="28"/>
          <w:szCs w:val="28"/>
          <w:lang w:val="kk-KZ"/>
        </w:rPr>
      </w:pPr>
      <w:r w:rsidRPr="007F758D">
        <w:rPr>
          <w:rFonts w:ascii="Times New Roman" w:hAnsi="Times New Roman"/>
          <w:sz w:val="28"/>
          <w:szCs w:val="28"/>
          <w:lang w:val="kk-KZ"/>
        </w:rPr>
        <w:t>Матада сапа сертификаттарының болуы. Мата-пішінін жақсы ұстайды, кірден қорғайтын сіңдіруге, ұзақ қызмет етуге және күтімнің қарапайымдылығына (жуу, тазалау, бумен пісіру) кепілдік береді.</w:t>
      </w:r>
    </w:p>
    <w:p w:rsidR="007F758D" w:rsidRPr="007F758D" w:rsidRDefault="007F758D" w:rsidP="007F758D">
      <w:pPr>
        <w:pStyle w:val="a3"/>
        <w:ind w:firstLine="708"/>
        <w:jc w:val="both"/>
        <w:rPr>
          <w:rFonts w:ascii="Times New Roman" w:hAnsi="Times New Roman"/>
          <w:sz w:val="28"/>
          <w:szCs w:val="28"/>
          <w:lang w:val="kk-KZ"/>
        </w:rPr>
      </w:pPr>
    </w:p>
    <w:p w:rsidR="007F758D" w:rsidRPr="007F758D" w:rsidRDefault="007F758D" w:rsidP="007F758D">
      <w:pPr>
        <w:pStyle w:val="a3"/>
        <w:ind w:firstLine="708"/>
        <w:jc w:val="both"/>
        <w:rPr>
          <w:rFonts w:ascii="Times New Roman" w:hAnsi="Times New Roman"/>
          <w:b/>
          <w:bCs/>
          <w:sz w:val="28"/>
          <w:szCs w:val="28"/>
          <w:lang w:val="kk-KZ"/>
        </w:rPr>
      </w:pPr>
      <w:r w:rsidRPr="007F758D">
        <w:rPr>
          <w:rFonts w:ascii="Times New Roman" w:hAnsi="Times New Roman"/>
          <w:b/>
          <w:bCs/>
          <w:sz w:val="28"/>
          <w:szCs w:val="28"/>
          <w:lang w:val="kk-KZ"/>
        </w:rPr>
        <w:t>Өлшемдерді қашықтықтан алу көзделмейді!</w:t>
      </w:r>
    </w:p>
    <w:p w:rsidR="007F758D" w:rsidRPr="007F758D" w:rsidRDefault="007F758D" w:rsidP="007F758D">
      <w:pPr>
        <w:pStyle w:val="a3"/>
        <w:ind w:firstLine="708"/>
        <w:jc w:val="both"/>
        <w:rPr>
          <w:rFonts w:ascii="Times New Roman" w:hAnsi="Times New Roman"/>
          <w:sz w:val="28"/>
          <w:szCs w:val="28"/>
          <w:lang w:val="kk-KZ"/>
        </w:rPr>
      </w:pPr>
    </w:p>
    <w:p w:rsidR="007F758D" w:rsidRPr="007F758D" w:rsidRDefault="007F758D" w:rsidP="007F758D">
      <w:pPr>
        <w:pStyle w:val="a3"/>
        <w:ind w:firstLine="708"/>
        <w:jc w:val="both"/>
        <w:rPr>
          <w:rFonts w:ascii="Times New Roman" w:hAnsi="Times New Roman"/>
          <w:b/>
          <w:bCs/>
          <w:sz w:val="28"/>
          <w:szCs w:val="28"/>
          <w:lang w:val="kk-KZ"/>
        </w:rPr>
      </w:pPr>
      <w:r w:rsidRPr="007F758D">
        <w:rPr>
          <w:rFonts w:ascii="Times New Roman" w:hAnsi="Times New Roman"/>
          <w:b/>
          <w:bCs/>
          <w:sz w:val="28"/>
          <w:szCs w:val="28"/>
          <w:lang w:val="kk-KZ"/>
        </w:rPr>
        <w:t xml:space="preserve">Костюмдерге кепілдік Тапсырыс беруші қабылдаған сәттен бастап 1 жылды құрайды. </w:t>
      </w:r>
    </w:p>
    <w:p w:rsidR="007F758D" w:rsidRDefault="007F758D" w:rsidP="007F758D">
      <w:pPr>
        <w:pStyle w:val="a3"/>
        <w:ind w:firstLine="708"/>
        <w:jc w:val="both"/>
        <w:rPr>
          <w:rFonts w:ascii="Times New Roman" w:hAnsi="Times New Roman"/>
          <w:b/>
          <w:bCs/>
          <w:sz w:val="28"/>
          <w:szCs w:val="28"/>
          <w:lang w:val="kk-KZ"/>
        </w:rPr>
      </w:pPr>
      <w:r w:rsidRPr="007F758D">
        <w:rPr>
          <w:rFonts w:ascii="Times New Roman" w:hAnsi="Times New Roman"/>
          <w:b/>
          <w:bCs/>
          <w:sz w:val="28"/>
          <w:szCs w:val="28"/>
          <w:lang w:val="kk-KZ"/>
        </w:rPr>
        <w:t>Тауарды жеткізу мерзімі шартқа қол қойылған күннен бастап 20 күнтізбелік күн ішінде.</w:t>
      </w:r>
    </w:p>
    <w:p w:rsidR="007F758D" w:rsidRDefault="007F758D" w:rsidP="007F758D">
      <w:pPr>
        <w:pStyle w:val="a3"/>
        <w:ind w:firstLine="708"/>
        <w:jc w:val="both"/>
        <w:rPr>
          <w:rFonts w:ascii="Times New Roman" w:hAnsi="Times New Roman"/>
          <w:b/>
          <w:bCs/>
          <w:sz w:val="28"/>
          <w:szCs w:val="28"/>
          <w:lang w:val="kk-KZ"/>
        </w:rPr>
      </w:pPr>
    </w:p>
    <w:p w:rsidR="007F758D" w:rsidRPr="007F758D" w:rsidRDefault="007F758D" w:rsidP="007F758D">
      <w:pPr>
        <w:pStyle w:val="a3"/>
        <w:ind w:firstLine="708"/>
        <w:jc w:val="both"/>
        <w:rPr>
          <w:rFonts w:ascii="Times New Roman" w:hAnsi="Times New Roman"/>
          <w:sz w:val="28"/>
          <w:szCs w:val="28"/>
          <w:lang w:val="kk-KZ"/>
        </w:rPr>
      </w:pPr>
      <w:r w:rsidRPr="007F758D">
        <w:rPr>
          <w:rFonts w:ascii="Times New Roman" w:hAnsi="Times New Roman"/>
          <w:sz w:val="28"/>
          <w:szCs w:val="28"/>
          <w:lang w:val="kk-KZ"/>
        </w:rPr>
        <w:t xml:space="preserve">Қажет болған жағдайда өнім беруші Тапсырыс берушінің талабы бойынша жүкті жеткізу және қайтару бойынша барлық көлік шығыстарын (Тапсырыс берушіден өтінім алған сәттен бастап күнтізбелік 10 күннен </w:t>
      </w:r>
      <w:r w:rsidRPr="007F758D">
        <w:rPr>
          <w:rFonts w:ascii="Times New Roman" w:hAnsi="Times New Roman"/>
          <w:sz w:val="28"/>
          <w:szCs w:val="28"/>
          <w:lang w:val="kk-KZ"/>
        </w:rPr>
        <w:lastRenderedPageBreak/>
        <w:t>аспайтын мерзім) қоса алғанда, костюмді сәйкестендіруді және тігуді, сондай-ақ неке өз есебінен анықталған кезде ауыстыруды жүргізуге міндеттенеді.</w:t>
      </w:r>
    </w:p>
    <w:p w:rsidR="007F758D" w:rsidRPr="007F758D" w:rsidRDefault="007F758D" w:rsidP="007F758D">
      <w:pPr>
        <w:pStyle w:val="a3"/>
        <w:ind w:firstLine="708"/>
        <w:jc w:val="both"/>
        <w:rPr>
          <w:rFonts w:ascii="Times New Roman" w:hAnsi="Times New Roman"/>
          <w:sz w:val="28"/>
          <w:szCs w:val="28"/>
          <w:lang w:val="kk-KZ"/>
        </w:rPr>
      </w:pPr>
    </w:p>
    <w:p w:rsidR="007F758D" w:rsidRDefault="007F758D" w:rsidP="007F758D">
      <w:pPr>
        <w:pStyle w:val="a3"/>
        <w:ind w:firstLine="708"/>
        <w:jc w:val="both"/>
        <w:rPr>
          <w:rFonts w:ascii="Times New Roman" w:hAnsi="Times New Roman"/>
          <w:b/>
          <w:bCs/>
          <w:sz w:val="28"/>
          <w:szCs w:val="28"/>
          <w:lang w:val="kk-KZ"/>
        </w:rPr>
      </w:pPr>
      <w:r w:rsidRPr="007F758D">
        <w:rPr>
          <w:rFonts w:ascii="Times New Roman" w:hAnsi="Times New Roman"/>
          <w:sz w:val="28"/>
          <w:szCs w:val="28"/>
          <w:lang w:val="kk-KZ"/>
        </w:rPr>
        <w:t xml:space="preserve">Дайын тауарларды Тапсырыс берушіге жеткізу және түсіру жеткізушінің күшімен жүзеге асырылады. Мата, ринстондар, тастар және басқа материалдар жоғары сапалы болуы керек. </w:t>
      </w:r>
      <w:r w:rsidRPr="007F758D">
        <w:rPr>
          <w:rFonts w:ascii="Times New Roman" w:hAnsi="Times New Roman"/>
          <w:b/>
          <w:bCs/>
          <w:sz w:val="28"/>
          <w:szCs w:val="28"/>
          <w:lang w:val="kk-KZ"/>
        </w:rPr>
        <w:t>Тастар, ринстондар, моншақтар мен блесткаларды тігу керек.</w:t>
      </w:r>
    </w:p>
    <w:p w:rsidR="007F758D" w:rsidRDefault="007F758D" w:rsidP="007F758D">
      <w:pPr>
        <w:pStyle w:val="a3"/>
        <w:ind w:firstLine="708"/>
        <w:jc w:val="both"/>
        <w:rPr>
          <w:rFonts w:ascii="Times New Roman" w:hAnsi="Times New Roman"/>
          <w:b/>
          <w:bCs/>
          <w:sz w:val="28"/>
          <w:szCs w:val="28"/>
          <w:lang w:val="kk-KZ"/>
        </w:rPr>
      </w:pPr>
    </w:p>
    <w:p w:rsidR="007F758D" w:rsidRDefault="007F758D" w:rsidP="007F758D">
      <w:pPr>
        <w:pStyle w:val="a3"/>
        <w:jc w:val="center"/>
        <w:rPr>
          <w:rFonts w:ascii="Times New Roman" w:hAnsi="Times New Roman"/>
          <w:b/>
          <w:bCs/>
          <w:sz w:val="28"/>
          <w:szCs w:val="28"/>
          <w:lang w:val="kk-KZ"/>
        </w:rPr>
      </w:pPr>
      <w:r w:rsidRPr="007F758D">
        <w:rPr>
          <w:rFonts w:ascii="Times New Roman" w:hAnsi="Times New Roman"/>
          <w:b/>
          <w:bCs/>
          <w:sz w:val="28"/>
          <w:szCs w:val="28"/>
          <w:lang w:val="kk-KZ"/>
        </w:rPr>
        <w:t xml:space="preserve">Қуыршақ костюмдерін тігу </w:t>
      </w:r>
    </w:p>
    <w:p w:rsidR="007F758D" w:rsidRPr="007F758D" w:rsidRDefault="007F758D" w:rsidP="007F758D">
      <w:pPr>
        <w:pStyle w:val="a3"/>
        <w:jc w:val="center"/>
        <w:rPr>
          <w:rFonts w:ascii="Times New Roman" w:hAnsi="Times New Roman"/>
          <w:b/>
          <w:bCs/>
          <w:sz w:val="28"/>
          <w:szCs w:val="28"/>
          <w:lang w:val="kk-KZ"/>
        </w:rPr>
      </w:pPr>
    </w:p>
    <w:p w:rsidR="007F758D" w:rsidRPr="004453CC" w:rsidRDefault="007F758D" w:rsidP="007F758D">
      <w:pPr>
        <w:pStyle w:val="a3"/>
        <w:jc w:val="both"/>
        <w:rPr>
          <w:rFonts w:ascii="Times New Roman" w:hAnsi="Times New Roman"/>
          <w:b/>
          <w:bCs/>
          <w:sz w:val="28"/>
          <w:szCs w:val="28"/>
          <w:lang w:val="kk-KZ"/>
        </w:rPr>
      </w:pPr>
      <w:r w:rsidRPr="007F758D">
        <w:rPr>
          <w:rFonts w:ascii="Times New Roman" w:hAnsi="Times New Roman"/>
          <w:b/>
          <w:bCs/>
          <w:sz w:val="28"/>
          <w:szCs w:val="28"/>
          <w:lang w:val="kk-KZ"/>
        </w:rPr>
        <w:t xml:space="preserve">Адамдар: </w:t>
      </w:r>
      <w:r w:rsidR="004453CC">
        <w:rPr>
          <w:rFonts w:ascii="Times New Roman" w:hAnsi="Times New Roman"/>
          <w:b/>
          <w:bCs/>
          <w:sz w:val="28"/>
          <w:szCs w:val="28"/>
          <w:lang w:val="kk-KZ"/>
        </w:rPr>
        <w:t xml:space="preserve">Тедди </w:t>
      </w:r>
      <w:r w:rsidRPr="007F758D">
        <w:rPr>
          <w:rFonts w:ascii="Times New Roman" w:hAnsi="Times New Roman"/>
          <w:b/>
          <w:bCs/>
          <w:sz w:val="28"/>
          <w:szCs w:val="28"/>
          <w:lang w:val="kk-KZ"/>
        </w:rPr>
        <w:t>-</w:t>
      </w:r>
      <w:r w:rsidR="004453CC">
        <w:rPr>
          <w:rFonts w:ascii="Times New Roman" w:hAnsi="Times New Roman"/>
          <w:b/>
          <w:bCs/>
          <w:sz w:val="28"/>
          <w:szCs w:val="28"/>
          <w:lang w:val="kk-KZ"/>
        </w:rPr>
        <w:t>2</w:t>
      </w:r>
      <w:r w:rsidR="001C3A98">
        <w:rPr>
          <w:rFonts w:ascii="Times New Roman" w:hAnsi="Times New Roman"/>
          <w:b/>
          <w:bCs/>
          <w:sz w:val="28"/>
          <w:szCs w:val="28"/>
          <w:lang w:val="kk-KZ"/>
        </w:rPr>
        <w:t xml:space="preserve"> </w:t>
      </w:r>
      <w:r w:rsidR="001C3A98" w:rsidRPr="001C3A98">
        <w:rPr>
          <w:rFonts w:ascii="Times New Roman" w:hAnsi="Times New Roman"/>
          <w:b/>
          <w:bCs/>
          <w:sz w:val="28"/>
          <w:szCs w:val="28"/>
          <w:lang w:val="kk-KZ"/>
        </w:rPr>
        <w:t>(</w:t>
      </w:r>
      <w:r w:rsidR="001C3A98">
        <w:rPr>
          <w:rFonts w:ascii="Times New Roman" w:hAnsi="Times New Roman"/>
          <w:b/>
          <w:bCs/>
          <w:sz w:val="28"/>
          <w:szCs w:val="28"/>
          <w:lang w:val="kk-KZ"/>
        </w:rPr>
        <w:t>ұл және қыз</w:t>
      </w:r>
      <w:r w:rsidR="001C3A98" w:rsidRPr="001C3A98">
        <w:rPr>
          <w:rFonts w:ascii="Times New Roman" w:hAnsi="Times New Roman"/>
          <w:b/>
          <w:bCs/>
          <w:sz w:val="28"/>
          <w:szCs w:val="28"/>
          <w:lang w:val="kk-KZ"/>
        </w:rPr>
        <w:t>)</w:t>
      </w:r>
      <w:r w:rsidRPr="007F758D">
        <w:rPr>
          <w:rFonts w:ascii="Times New Roman" w:hAnsi="Times New Roman"/>
          <w:b/>
          <w:bCs/>
          <w:sz w:val="28"/>
          <w:szCs w:val="28"/>
          <w:lang w:val="kk-KZ"/>
        </w:rPr>
        <w:t xml:space="preserve">, </w:t>
      </w:r>
      <w:r w:rsidR="004453CC">
        <w:rPr>
          <w:rFonts w:ascii="Times New Roman" w:hAnsi="Times New Roman"/>
          <w:b/>
          <w:bCs/>
          <w:sz w:val="28"/>
          <w:szCs w:val="28"/>
          <w:lang w:val="kk-KZ"/>
        </w:rPr>
        <w:t xml:space="preserve">Қоян -1, </w:t>
      </w:r>
      <w:r w:rsidR="009C4A0D">
        <w:rPr>
          <w:rFonts w:ascii="Times New Roman" w:hAnsi="Times New Roman"/>
          <w:b/>
          <w:bCs/>
          <w:sz w:val="28"/>
          <w:szCs w:val="28"/>
          <w:lang w:val="kk-KZ"/>
        </w:rPr>
        <w:t>Аққала</w:t>
      </w:r>
      <w:r w:rsidRPr="007F758D">
        <w:rPr>
          <w:rFonts w:ascii="Times New Roman" w:hAnsi="Times New Roman"/>
          <w:b/>
          <w:bCs/>
          <w:sz w:val="28"/>
          <w:szCs w:val="28"/>
          <w:lang w:val="kk-KZ"/>
        </w:rPr>
        <w:t xml:space="preserve">-1, </w:t>
      </w:r>
      <w:r w:rsidR="004453CC">
        <w:rPr>
          <w:rFonts w:ascii="Times New Roman" w:hAnsi="Times New Roman"/>
          <w:b/>
          <w:bCs/>
          <w:sz w:val="28"/>
          <w:szCs w:val="28"/>
          <w:lang w:val="kk-KZ"/>
        </w:rPr>
        <w:t xml:space="preserve">Жылқы </w:t>
      </w:r>
      <w:r w:rsidR="004453CC" w:rsidRPr="004453CC">
        <w:rPr>
          <w:rFonts w:ascii="Times New Roman" w:hAnsi="Times New Roman"/>
          <w:b/>
          <w:bCs/>
          <w:sz w:val="28"/>
          <w:szCs w:val="28"/>
          <w:lang w:val="kk-KZ"/>
        </w:rPr>
        <w:t>(ат)-1.</w:t>
      </w:r>
    </w:p>
    <w:p w:rsidR="007F758D" w:rsidRPr="007F758D" w:rsidRDefault="007F758D" w:rsidP="007F758D">
      <w:pPr>
        <w:pStyle w:val="a3"/>
        <w:jc w:val="both"/>
        <w:rPr>
          <w:rFonts w:ascii="Times New Roman" w:hAnsi="Times New Roman"/>
          <w:b/>
          <w:bCs/>
          <w:sz w:val="28"/>
          <w:szCs w:val="28"/>
          <w:lang w:val="kk-KZ"/>
        </w:rPr>
      </w:pPr>
    </w:p>
    <w:p w:rsidR="007F758D" w:rsidRDefault="004453CC" w:rsidP="007F758D">
      <w:pPr>
        <w:pStyle w:val="a3"/>
        <w:jc w:val="both"/>
        <w:rPr>
          <w:rFonts w:ascii="Times New Roman" w:hAnsi="Times New Roman"/>
          <w:b/>
          <w:bCs/>
          <w:sz w:val="28"/>
          <w:szCs w:val="28"/>
          <w:lang w:val="kk-KZ"/>
        </w:rPr>
      </w:pPr>
      <w:r>
        <w:rPr>
          <w:rFonts w:ascii="Times New Roman" w:hAnsi="Times New Roman"/>
          <w:b/>
          <w:bCs/>
          <w:sz w:val="28"/>
          <w:szCs w:val="28"/>
          <w:lang w:val="kk-KZ"/>
        </w:rPr>
        <w:t>Жыл символы: Теке-1</w:t>
      </w:r>
    </w:p>
    <w:p w:rsidR="007F758D" w:rsidRDefault="007F758D" w:rsidP="007F758D">
      <w:pPr>
        <w:pStyle w:val="a3"/>
        <w:jc w:val="both"/>
        <w:rPr>
          <w:rFonts w:ascii="Times New Roman" w:hAnsi="Times New Roman"/>
          <w:b/>
          <w:bCs/>
          <w:sz w:val="28"/>
          <w:szCs w:val="28"/>
          <w:lang w:val="kk-KZ"/>
        </w:rPr>
      </w:pPr>
    </w:p>
    <w:tbl>
      <w:tblPr>
        <w:tblStyle w:val="a4"/>
        <w:tblW w:w="9981" w:type="dxa"/>
        <w:tblInd w:w="-431" w:type="dxa"/>
        <w:tblLook w:val="04A0"/>
      </w:tblPr>
      <w:tblGrid>
        <w:gridCol w:w="937"/>
        <w:gridCol w:w="6813"/>
        <w:gridCol w:w="1227"/>
        <w:gridCol w:w="1004"/>
      </w:tblGrid>
      <w:tr w:rsidR="007F758D" w:rsidTr="0055713C">
        <w:trPr>
          <w:trHeight w:val="403"/>
        </w:trPr>
        <w:tc>
          <w:tcPr>
            <w:tcW w:w="937" w:type="dxa"/>
            <w:tcBorders>
              <w:top w:val="single" w:sz="4" w:space="0" w:color="auto"/>
              <w:left w:val="single" w:sz="4" w:space="0" w:color="auto"/>
              <w:bottom w:val="single" w:sz="4" w:space="0" w:color="auto"/>
              <w:right w:val="single" w:sz="4" w:space="0" w:color="auto"/>
            </w:tcBorders>
            <w:hideMark/>
          </w:tcPr>
          <w:p w:rsidR="007F758D" w:rsidRDefault="007F758D" w:rsidP="0055713C">
            <w:pPr>
              <w:rPr>
                <w:rFonts w:ascii="Times New Roman" w:hAnsi="Times New Roman" w:cs="Times New Roman"/>
                <w:sz w:val="28"/>
                <w:szCs w:val="28"/>
                <w:lang w:val="kk-KZ"/>
              </w:rPr>
            </w:pPr>
            <w:r>
              <w:rPr>
                <w:rFonts w:ascii="Times New Roman" w:hAnsi="Times New Roman" w:cs="Times New Roman"/>
                <w:sz w:val="28"/>
                <w:szCs w:val="28"/>
                <w:lang w:val="kk-KZ"/>
              </w:rPr>
              <w:t>№</w:t>
            </w:r>
          </w:p>
        </w:tc>
        <w:tc>
          <w:tcPr>
            <w:tcW w:w="6813" w:type="dxa"/>
            <w:tcBorders>
              <w:top w:val="single" w:sz="4" w:space="0" w:color="auto"/>
              <w:left w:val="single" w:sz="4" w:space="0" w:color="auto"/>
              <w:bottom w:val="single" w:sz="4" w:space="0" w:color="auto"/>
              <w:right w:val="single" w:sz="4" w:space="0" w:color="auto"/>
            </w:tcBorders>
            <w:hideMark/>
          </w:tcPr>
          <w:p w:rsidR="007F758D" w:rsidRDefault="007F758D" w:rsidP="0055713C">
            <w:pPr>
              <w:rPr>
                <w:rFonts w:ascii="Times New Roman" w:hAnsi="Times New Roman" w:cs="Times New Roman"/>
                <w:sz w:val="28"/>
                <w:szCs w:val="28"/>
              </w:rPr>
            </w:pPr>
            <w:r w:rsidRPr="007F758D">
              <w:rPr>
                <w:rFonts w:ascii="Times New Roman" w:hAnsi="Times New Roman" w:cs="Times New Roman"/>
                <w:b/>
                <w:i/>
                <w:sz w:val="28"/>
                <w:szCs w:val="28"/>
                <w:lang w:val="kk-KZ"/>
              </w:rPr>
              <w:t>Сипаттама</w:t>
            </w:r>
          </w:p>
        </w:tc>
        <w:tc>
          <w:tcPr>
            <w:tcW w:w="1227" w:type="dxa"/>
            <w:tcBorders>
              <w:top w:val="single" w:sz="4" w:space="0" w:color="auto"/>
              <w:left w:val="single" w:sz="4" w:space="0" w:color="auto"/>
              <w:bottom w:val="single" w:sz="4" w:space="0" w:color="auto"/>
              <w:right w:val="single" w:sz="4" w:space="0" w:color="auto"/>
            </w:tcBorders>
            <w:hideMark/>
          </w:tcPr>
          <w:p w:rsidR="007F758D" w:rsidRDefault="0096053F" w:rsidP="0055713C">
            <w:pPr>
              <w:rPr>
                <w:rFonts w:ascii="Times New Roman" w:hAnsi="Times New Roman" w:cs="Times New Roman"/>
                <w:sz w:val="28"/>
                <w:szCs w:val="28"/>
              </w:rPr>
            </w:pPr>
            <w:r w:rsidRPr="0096053F">
              <w:rPr>
                <w:rFonts w:ascii="Times New Roman" w:hAnsi="Times New Roman" w:cs="Times New Roman"/>
                <w:b/>
                <w:i/>
                <w:sz w:val="28"/>
                <w:szCs w:val="28"/>
                <w:lang w:val="kk-KZ"/>
              </w:rPr>
              <w:t>Бірлік</w:t>
            </w:r>
          </w:p>
        </w:tc>
        <w:tc>
          <w:tcPr>
            <w:tcW w:w="1004" w:type="dxa"/>
            <w:tcBorders>
              <w:top w:val="single" w:sz="4" w:space="0" w:color="auto"/>
              <w:left w:val="single" w:sz="4" w:space="0" w:color="auto"/>
              <w:bottom w:val="single" w:sz="4" w:space="0" w:color="auto"/>
              <w:right w:val="single" w:sz="4" w:space="0" w:color="auto"/>
            </w:tcBorders>
            <w:hideMark/>
          </w:tcPr>
          <w:p w:rsidR="007F758D" w:rsidRDefault="0096053F" w:rsidP="0055713C">
            <w:pPr>
              <w:rPr>
                <w:rFonts w:ascii="Times New Roman" w:hAnsi="Times New Roman" w:cs="Times New Roman"/>
                <w:sz w:val="28"/>
                <w:szCs w:val="28"/>
              </w:rPr>
            </w:pPr>
            <w:r w:rsidRPr="0096053F">
              <w:rPr>
                <w:rFonts w:ascii="Times New Roman" w:hAnsi="Times New Roman" w:cs="Times New Roman"/>
                <w:b/>
                <w:i/>
                <w:sz w:val="28"/>
                <w:szCs w:val="28"/>
                <w:lang w:val="kk-KZ"/>
              </w:rPr>
              <w:t>Саны</w:t>
            </w:r>
          </w:p>
        </w:tc>
      </w:tr>
      <w:tr w:rsidR="007F758D" w:rsidRPr="0096053F" w:rsidTr="0055713C">
        <w:trPr>
          <w:trHeight w:val="2208"/>
        </w:trPr>
        <w:tc>
          <w:tcPr>
            <w:tcW w:w="7750" w:type="dxa"/>
            <w:gridSpan w:val="2"/>
            <w:tcBorders>
              <w:top w:val="single" w:sz="4" w:space="0" w:color="auto"/>
              <w:left w:val="single" w:sz="4" w:space="0" w:color="auto"/>
              <w:bottom w:val="single" w:sz="4" w:space="0" w:color="auto"/>
              <w:right w:val="single" w:sz="4" w:space="0" w:color="auto"/>
            </w:tcBorders>
          </w:tcPr>
          <w:p w:rsidR="007F758D" w:rsidRPr="0096053F" w:rsidRDefault="007F758D" w:rsidP="007F758D">
            <w:pPr>
              <w:jc w:val="both"/>
              <w:rPr>
                <w:rFonts w:ascii="Times New Roman" w:eastAsia="Times New Roman" w:hAnsi="Times New Roman" w:cs="Times New Roman"/>
                <w:noProof/>
                <w:color w:val="000000"/>
                <w:sz w:val="28"/>
                <w:szCs w:val="28"/>
                <w:lang w:val="kk-KZ" w:eastAsia="ru-RU"/>
              </w:rPr>
            </w:pPr>
            <w:r w:rsidRPr="0096053F">
              <w:rPr>
                <w:rFonts w:ascii="Times New Roman" w:eastAsia="Times New Roman" w:hAnsi="Times New Roman" w:cs="Times New Roman"/>
                <w:noProof/>
                <w:color w:val="000000"/>
                <w:sz w:val="28"/>
                <w:szCs w:val="28"/>
                <w:lang w:val="kk-KZ" w:eastAsia="ru-RU"/>
              </w:rPr>
              <w:t xml:space="preserve">Өсу қуыршақтары іс-шараларда көпшіліктің көңілінен шығатын есте қаларлық кейіпкерлер. Өнімдер заманауи экологиялық таза материалдардан жасалған, берік және қолдануға ыңғайлы. </w:t>
            </w:r>
          </w:p>
          <w:p w:rsidR="007F758D" w:rsidRPr="0096053F" w:rsidRDefault="007F758D" w:rsidP="007F758D">
            <w:pPr>
              <w:jc w:val="both"/>
              <w:rPr>
                <w:rFonts w:ascii="Times New Roman" w:eastAsia="Times New Roman" w:hAnsi="Times New Roman" w:cs="Times New Roman"/>
                <w:noProof/>
                <w:color w:val="000000"/>
                <w:sz w:val="28"/>
                <w:szCs w:val="28"/>
                <w:lang w:val="kk-KZ" w:eastAsia="ru-RU"/>
              </w:rPr>
            </w:pPr>
            <w:r w:rsidRPr="0096053F">
              <w:rPr>
                <w:rFonts w:ascii="Times New Roman" w:eastAsia="Times New Roman" w:hAnsi="Times New Roman" w:cs="Times New Roman"/>
                <w:b/>
                <w:bCs/>
                <w:noProof/>
                <w:color w:val="000000"/>
                <w:sz w:val="28"/>
                <w:szCs w:val="28"/>
                <w:lang w:val="kk-KZ" w:eastAsia="ru-RU"/>
              </w:rPr>
              <w:t>Жабдық</w:t>
            </w:r>
            <w:r w:rsidRPr="0096053F">
              <w:rPr>
                <w:rFonts w:ascii="Times New Roman" w:eastAsia="Times New Roman" w:hAnsi="Times New Roman" w:cs="Times New Roman"/>
                <w:noProof/>
                <w:color w:val="000000"/>
                <w:sz w:val="28"/>
                <w:szCs w:val="28"/>
                <w:lang w:val="kk-KZ" w:eastAsia="ru-RU"/>
              </w:rPr>
              <w:t xml:space="preserve">: басы-изолонды кірістірулері бар көбік қаңқасы жүнге немесе жүнге ұқсайтын материалмен жабылған, торлы көздер, көздердегі бақылау аймағы, қосымша.желдету тесіктері жоқ. Дене-жүннен немесе жүнге ұқсайтын материалдан жасалған комбинезон, көлемді көкірекше. Қолғап жұбы, аяқ киім жұбы (полиуретанды табаны бар матамен қапталған көбік қаңқасы). Қуыршақтың биіктігі: </w:t>
            </w:r>
            <w:r w:rsidR="0096053F" w:rsidRPr="0096053F">
              <w:rPr>
                <w:rFonts w:ascii="Times New Roman" w:eastAsia="Times New Roman" w:hAnsi="Times New Roman" w:cs="Times New Roman"/>
                <w:noProof/>
                <w:color w:val="000000"/>
                <w:sz w:val="28"/>
                <w:szCs w:val="28"/>
                <w:lang w:val="kk-KZ" w:eastAsia="ru-RU"/>
              </w:rPr>
              <w:t xml:space="preserve">190–210 </w:t>
            </w:r>
            <w:r w:rsidRPr="0096053F">
              <w:rPr>
                <w:rFonts w:ascii="Times New Roman" w:eastAsia="Times New Roman" w:hAnsi="Times New Roman" w:cs="Times New Roman"/>
                <w:noProof/>
                <w:color w:val="000000"/>
                <w:sz w:val="28"/>
                <w:szCs w:val="28"/>
                <w:lang w:val="kk-KZ" w:eastAsia="ru-RU"/>
              </w:rPr>
              <w:t xml:space="preserve"> см.киіне алатын адамның бойы:</w:t>
            </w:r>
            <w:r w:rsidR="0096053F" w:rsidRPr="0096053F">
              <w:rPr>
                <w:rFonts w:ascii="Times New Roman" w:eastAsia="Times New Roman" w:hAnsi="Times New Roman" w:cs="Times New Roman"/>
                <w:noProof/>
                <w:color w:val="000000"/>
                <w:sz w:val="28"/>
                <w:szCs w:val="28"/>
                <w:lang w:val="kk-KZ" w:eastAsia="ru-RU"/>
              </w:rPr>
              <w:t xml:space="preserve">165–175 </w:t>
            </w:r>
            <w:r w:rsidRPr="0096053F">
              <w:rPr>
                <w:rFonts w:ascii="Times New Roman" w:eastAsia="Times New Roman" w:hAnsi="Times New Roman" w:cs="Times New Roman"/>
                <w:noProof/>
                <w:color w:val="000000"/>
                <w:sz w:val="28"/>
                <w:szCs w:val="28"/>
                <w:lang w:val="kk-KZ" w:eastAsia="ru-RU"/>
              </w:rPr>
              <w:t>5 см. жеткізілім алдында Тапсырыс берушімен келісіңіз.</w:t>
            </w:r>
          </w:p>
        </w:tc>
        <w:tc>
          <w:tcPr>
            <w:tcW w:w="1227" w:type="dxa"/>
            <w:tcBorders>
              <w:top w:val="single" w:sz="4" w:space="0" w:color="auto"/>
              <w:left w:val="single" w:sz="4" w:space="0" w:color="auto"/>
              <w:bottom w:val="single" w:sz="4" w:space="0" w:color="auto"/>
              <w:right w:val="single" w:sz="4" w:space="0" w:color="auto"/>
            </w:tcBorders>
            <w:hideMark/>
          </w:tcPr>
          <w:p w:rsidR="007F758D" w:rsidRPr="0096053F" w:rsidRDefault="007F758D" w:rsidP="0055713C">
            <w:pPr>
              <w:jc w:val="center"/>
              <w:rPr>
                <w:rFonts w:ascii="Times New Roman" w:hAnsi="Times New Roman" w:cs="Times New Roman"/>
                <w:noProof/>
                <w:sz w:val="28"/>
                <w:szCs w:val="28"/>
                <w:lang w:val="kk-KZ"/>
              </w:rPr>
            </w:pPr>
            <w:r w:rsidRPr="0096053F">
              <w:rPr>
                <w:rFonts w:ascii="Times New Roman" w:hAnsi="Times New Roman" w:cs="Times New Roman"/>
                <w:noProof/>
                <w:sz w:val="28"/>
                <w:szCs w:val="28"/>
                <w:lang w:val="kk-KZ"/>
              </w:rPr>
              <w:t>дана</w:t>
            </w:r>
          </w:p>
        </w:tc>
        <w:tc>
          <w:tcPr>
            <w:tcW w:w="1004" w:type="dxa"/>
            <w:tcBorders>
              <w:top w:val="single" w:sz="4" w:space="0" w:color="auto"/>
              <w:left w:val="single" w:sz="4" w:space="0" w:color="auto"/>
              <w:bottom w:val="single" w:sz="4" w:space="0" w:color="auto"/>
              <w:right w:val="single" w:sz="4" w:space="0" w:color="auto"/>
            </w:tcBorders>
          </w:tcPr>
          <w:p w:rsidR="007F758D" w:rsidRPr="0096053F" w:rsidRDefault="004453CC" w:rsidP="0055713C">
            <w:pPr>
              <w:jc w:val="center"/>
              <w:rPr>
                <w:rFonts w:ascii="Times New Roman" w:hAnsi="Times New Roman" w:cs="Times New Roman"/>
                <w:noProof/>
                <w:sz w:val="28"/>
                <w:szCs w:val="28"/>
                <w:lang w:val="kk-KZ"/>
              </w:rPr>
            </w:pPr>
            <w:r>
              <w:rPr>
                <w:rFonts w:ascii="Times New Roman" w:hAnsi="Times New Roman" w:cs="Times New Roman"/>
                <w:noProof/>
                <w:sz w:val="28"/>
                <w:szCs w:val="28"/>
                <w:lang w:val="kk-KZ"/>
              </w:rPr>
              <w:t>6</w:t>
            </w:r>
          </w:p>
          <w:p w:rsidR="007F758D" w:rsidRPr="0096053F" w:rsidRDefault="007F758D" w:rsidP="0055713C">
            <w:pPr>
              <w:jc w:val="center"/>
              <w:rPr>
                <w:rFonts w:ascii="Times New Roman" w:hAnsi="Times New Roman" w:cs="Times New Roman"/>
                <w:noProof/>
                <w:sz w:val="28"/>
                <w:szCs w:val="28"/>
                <w:lang w:val="kk-KZ"/>
              </w:rPr>
            </w:pPr>
          </w:p>
          <w:p w:rsidR="007F758D" w:rsidRPr="0096053F" w:rsidRDefault="007F758D" w:rsidP="0055713C">
            <w:pPr>
              <w:jc w:val="center"/>
              <w:rPr>
                <w:rFonts w:ascii="Times New Roman" w:hAnsi="Times New Roman" w:cs="Times New Roman"/>
                <w:noProof/>
                <w:sz w:val="28"/>
                <w:szCs w:val="28"/>
                <w:lang w:val="kk-KZ"/>
              </w:rPr>
            </w:pPr>
          </w:p>
        </w:tc>
      </w:tr>
    </w:tbl>
    <w:p w:rsidR="007F758D" w:rsidRDefault="007F758D" w:rsidP="007F758D">
      <w:pPr>
        <w:pStyle w:val="a3"/>
        <w:jc w:val="both"/>
        <w:rPr>
          <w:rFonts w:ascii="Times New Roman" w:hAnsi="Times New Roman"/>
          <w:b/>
          <w:bCs/>
          <w:sz w:val="28"/>
          <w:szCs w:val="28"/>
          <w:lang w:val="kk-KZ"/>
        </w:rPr>
      </w:pPr>
    </w:p>
    <w:p w:rsidR="0096053F" w:rsidRPr="0096053F" w:rsidRDefault="0096053F" w:rsidP="0096053F">
      <w:pPr>
        <w:pStyle w:val="a3"/>
        <w:jc w:val="both"/>
        <w:rPr>
          <w:rFonts w:ascii="Times New Roman" w:hAnsi="Times New Roman"/>
          <w:b/>
          <w:bCs/>
          <w:sz w:val="28"/>
          <w:szCs w:val="28"/>
          <w:lang w:val="kk-KZ"/>
        </w:rPr>
      </w:pPr>
      <w:r w:rsidRPr="0096053F">
        <w:rPr>
          <w:rFonts w:ascii="Times New Roman" w:hAnsi="Times New Roman"/>
          <w:b/>
          <w:bCs/>
          <w:sz w:val="28"/>
          <w:szCs w:val="28"/>
          <w:lang w:val="kk-KZ"/>
        </w:rPr>
        <w:t>Ерекше шарттар:</w:t>
      </w:r>
    </w:p>
    <w:p w:rsidR="0096053F" w:rsidRPr="0096053F" w:rsidRDefault="0096053F" w:rsidP="0096053F">
      <w:pPr>
        <w:pStyle w:val="a3"/>
        <w:jc w:val="both"/>
        <w:rPr>
          <w:rFonts w:ascii="Times New Roman" w:hAnsi="Times New Roman"/>
          <w:b/>
          <w:bCs/>
          <w:sz w:val="28"/>
          <w:szCs w:val="28"/>
          <w:lang w:val="kk-KZ"/>
        </w:rPr>
      </w:pPr>
      <w:r w:rsidRPr="0096053F">
        <w:rPr>
          <w:rFonts w:ascii="Times New Roman" w:hAnsi="Times New Roman"/>
          <w:b/>
          <w:bCs/>
          <w:sz w:val="28"/>
          <w:szCs w:val="28"/>
          <w:lang w:val="kk-KZ"/>
        </w:rPr>
        <w:t>1.</w:t>
      </w:r>
      <w:r w:rsidRPr="0096053F">
        <w:rPr>
          <w:rFonts w:ascii="Times New Roman" w:hAnsi="Times New Roman"/>
          <w:b/>
          <w:bCs/>
          <w:sz w:val="28"/>
          <w:szCs w:val="28"/>
          <w:lang w:val="kk-KZ"/>
        </w:rPr>
        <w:tab/>
        <w:t xml:space="preserve">Костюм эскизін жобалау және бекіту (көркемдік безендіруде, түсте, кесу бөлшектерін көрсете отырып); </w:t>
      </w:r>
    </w:p>
    <w:p w:rsidR="0096053F" w:rsidRPr="0096053F" w:rsidRDefault="0096053F" w:rsidP="0096053F">
      <w:pPr>
        <w:pStyle w:val="a3"/>
        <w:jc w:val="both"/>
        <w:rPr>
          <w:rFonts w:ascii="Times New Roman" w:hAnsi="Times New Roman"/>
          <w:b/>
          <w:bCs/>
          <w:sz w:val="28"/>
          <w:szCs w:val="28"/>
          <w:lang w:val="kk-KZ"/>
        </w:rPr>
      </w:pPr>
      <w:r w:rsidRPr="0096053F">
        <w:rPr>
          <w:rFonts w:ascii="Times New Roman" w:hAnsi="Times New Roman"/>
          <w:b/>
          <w:bCs/>
          <w:sz w:val="28"/>
          <w:szCs w:val="28"/>
          <w:lang w:val="kk-KZ"/>
        </w:rPr>
        <w:t>2.</w:t>
      </w:r>
      <w:r w:rsidRPr="0096053F">
        <w:rPr>
          <w:rFonts w:ascii="Times New Roman" w:hAnsi="Times New Roman"/>
          <w:b/>
          <w:bCs/>
          <w:sz w:val="28"/>
          <w:szCs w:val="28"/>
          <w:lang w:val="kk-KZ"/>
        </w:rPr>
        <w:tab/>
        <w:t>Нақты өлшемдегі костюм макетін жасау;</w:t>
      </w:r>
    </w:p>
    <w:p w:rsidR="0096053F" w:rsidRPr="0096053F" w:rsidRDefault="0096053F" w:rsidP="0096053F">
      <w:pPr>
        <w:pStyle w:val="a3"/>
        <w:jc w:val="both"/>
        <w:rPr>
          <w:rFonts w:ascii="Times New Roman" w:hAnsi="Times New Roman"/>
          <w:b/>
          <w:bCs/>
          <w:sz w:val="28"/>
          <w:szCs w:val="28"/>
          <w:lang w:val="kk-KZ"/>
        </w:rPr>
      </w:pPr>
      <w:r w:rsidRPr="0096053F">
        <w:rPr>
          <w:rFonts w:ascii="Times New Roman" w:hAnsi="Times New Roman"/>
          <w:b/>
          <w:bCs/>
          <w:sz w:val="28"/>
          <w:szCs w:val="28"/>
          <w:lang w:val="kk-KZ"/>
        </w:rPr>
        <w:t>3.</w:t>
      </w:r>
      <w:r w:rsidRPr="0096053F">
        <w:rPr>
          <w:rFonts w:ascii="Times New Roman" w:hAnsi="Times New Roman"/>
          <w:b/>
          <w:bCs/>
          <w:sz w:val="28"/>
          <w:szCs w:val="28"/>
          <w:lang w:val="kk-KZ"/>
        </w:rPr>
        <w:tab/>
        <w:t>Маталарды-жұмыстың барлық кезеңдерінде бұйымдардың сапасын, түсін, нысанын Тапсырыс берушімен үйлестіру;</w:t>
      </w:r>
    </w:p>
    <w:p w:rsidR="0096053F" w:rsidRPr="0096053F" w:rsidRDefault="0096053F" w:rsidP="0096053F">
      <w:pPr>
        <w:pStyle w:val="a3"/>
        <w:jc w:val="both"/>
        <w:rPr>
          <w:rFonts w:ascii="Times New Roman" w:hAnsi="Times New Roman"/>
          <w:b/>
          <w:bCs/>
          <w:sz w:val="28"/>
          <w:szCs w:val="28"/>
          <w:lang w:val="kk-KZ"/>
        </w:rPr>
      </w:pPr>
      <w:r w:rsidRPr="0096053F">
        <w:rPr>
          <w:rFonts w:ascii="Times New Roman" w:hAnsi="Times New Roman"/>
          <w:b/>
          <w:bCs/>
          <w:sz w:val="28"/>
          <w:szCs w:val="28"/>
          <w:lang w:val="kk-KZ"/>
        </w:rPr>
        <w:t>4.</w:t>
      </w:r>
      <w:r w:rsidRPr="0096053F">
        <w:rPr>
          <w:rFonts w:ascii="Times New Roman" w:hAnsi="Times New Roman"/>
          <w:b/>
          <w:bCs/>
          <w:sz w:val="28"/>
          <w:szCs w:val="28"/>
          <w:lang w:val="kk-KZ"/>
        </w:rPr>
        <w:tab/>
        <w:t>Матада сапа сертификаттарының болуы. Мата-пішінін жақсы ұстайды, кірден қорғайтын сіңдіруге, ұзақ қызмет етуге және күтімнің қарапайымдылығына кепілдік береді (жуу, тазалау, бумен пісіру);</w:t>
      </w:r>
    </w:p>
    <w:p w:rsidR="0096053F" w:rsidRPr="0096053F" w:rsidRDefault="0096053F" w:rsidP="0096053F">
      <w:pPr>
        <w:pStyle w:val="a3"/>
        <w:jc w:val="both"/>
        <w:rPr>
          <w:rFonts w:ascii="Times New Roman" w:hAnsi="Times New Roman"/>
          <w:b/>
          <w:bCs/>
          <w:sz w:val="28"/>
          <w:szCs w:val="28"/>
          <w:lang w:val="kk-KZ"/>
        </w:rPr>
      </w:pPr>
      <w:r w:rsidRPr="0096053F">
        <w:rPr>
          <w:rFonts w:ascii="Times New Roman" w:hAnsi="Times New Roman"/>
          <w:b/>
          <w:bCs/>
          <w:sz w:val="28"/>
          <w:szCs w:val="28"/>
          <w:lang w:val="kk-KZ"/>
        </w:rPr>
        <w:t>5.</w:t>
      </w:r>
      <w:r w:rsidRPr="0096053F">
        <w:rPr>
          <w:rFonts w:ascii="Times New Roman" w:hAnsi="Times New Roman"/>
          <w:b/>
          <w:bCs/>
          <w:sz w:val="28"/>
          <w:szCs w:val="28"/>
          <w:lang w:val="kk-KZ"/>
        </w:rPr>
        <w:tab/>
        <w:t>Жеңіл қозғалыстарды орындау мүмкіндігін ескере отырып, бұйымдарды кесудің икемділігін қамтамасыз ету;</w:t>
      </w:r>
    </w:p>
    <w:p w:rsidR="0096053F" w:rsidRDefault="0096053F" w:rsidP="0096053F">
      <w:pPr>
        <w:pStyle w:val="a3"/>
        <w:jc w:val="both"/>
        <w:rPr>
          <w:rFonts w:ascii="Times New Roman" w:hAnsi="Times New Roman"/>
          <w:b/>
          <w:bCs/>
          <w:sz w:val="28"/>
          <w:szCs w:val="28"/>
          <w:lang w:val="kk-KZ"/>
        </w:rPr>
      </w:pPr>
      <w:r w:rsidRPr="0096053F">
        <w:rPr>
          <w:rFonts w:ascii="Times New Roman" w:hAnsi="Times New Roman"/>
          <w:b/>
          <w:bCs/>
          <w:sz w:val="28"/>
          <w:szCs w:val="28"/>
          <w:lang w:val="kk-KZ"/>
        </w:rPr>
        <w:t xml:space="preserve">6. </w:t>
      </w:r>
      <w:r w:rsidRPr="0096053F">
        <w:rPr>
          <w:rFonts w:ascii="Times New Roman" w:hAnsi="Times New Roman"/>
          <w:b/>
          <w:bCs/>
          <w:sz w:val="28"/>
          <w:szCs w:val="28"/>
          <w:lang w:val="kk-KZ"/>
        </w:rPr>
        <w:tab/>
        <w:t>Әр жиынтықтың саны мен бағасын көрсететін шот-фактура қажет.</w:t>
      </w:r>
    </w:p>
    <w:p w:rsidR="0096053F" w:rsidRDefault="0096053F" w:rsidP="0096053F">
      <w:pPr>
        <w:pStyle w:val="a3"/>
        <w:jc w:val="both"/>
        <w:rPr>
          <w:rFonts w:ascii="Times New Roman" w:hAnsi="Times New Roman"/>
          <w:b/>
          <w:bCs/>
          <w:sz w:val="28"/>
          <w:szCs w:val="28"/>
          <w:lang w:val="kk-KZ"/>
        </w:rPr>
      </w:pPr>
    </w:p>
    <w:p w:rsidR="0096053F" w:rsidRDefault="0096053F" w:rsidP="0096053F">
      <w:pPr>
        <w:pStyle w:val="a3"/>
        <w:jc w:val="both"/>
        <w:rPr>
          <w:rFonts w:ascii="Times New Roman" w:hAnsi="Times New Roman"/>
          <w:b/>
          <w:bCs/>
          <w:sz w:val="28"/>
          <w:szCs w:val="28"/>
          <w:lang w:val="kk-KZ"/>
        </w:rPr>
      </w:pPr>
    </w:p>
    <w:p w:rsidR="0096053F" w:rsidRDefault="0096053F" w:rsidP="0096053F">
      <w:pPr>
        <w:pStyle w:val="a3"/>
        <w:jc w:val="both"/>
        <w:rPr>
          <w:rFonts w:ascii="Times New Roman" w:hAnsi="Times New Roman"/>
          <w:b/>
          <w:bCs/>
          <w:sz w:val="28"/>
          <w:szCs w:val="28"/>
          <w:lang w:val="kk-KZ"/>
        </w:rPr>
      </w:pPr>
    </w:p>
    <w:p w:rsidR="0096053F" w:rsidRDefault="0096053F" w:rsidP="0096053F">
      <w:pPr>
        <w:pStyle w:val="a3"/>
        <w:jc w:val="both"/>
        <w:rPr>
          <w:rFonts w:ascii="Times New Roman" w:hAnsi="Times New Roman"/>
          <w:b/>
          <w:bCs/>
          <w:sz w:val="28"/>
          <w:szCs w:val="28"/>
          <w:lang w:val="kk-KZ"/>
        </w:rPr>
      </w:pPr>
    </w:p>
    <w:p w:rsidR="0096053F" w:rsidRDefault="0096053F" w:rsidP="0096053F">
      <w:pPr>
        <w:pStyle w:val="a3"/>
        <w:jc w:val="both"/>
        <w:rPr>
          <w:rFonts w:ascii="Times New Roman" w:hAnsi="Times New Roman"/>
          <w:b/>
          <w:bCs/>
          <w:sz w:val="28"/>
          <w:szCs w:val="28"/>
          <w:lang w:val="kk-KZ"/>
        </w:rPr>
      </w:pPr>
    </w:p>
    <w:p w:rsidR="007F758D" w:rsidRPr="007F758D" w:rsidRDefault="007F758D" w:rsidP="007F758D">
      <w:pPr>
        <w:pStyle w:val="a3"/>
        <w:jc w:val="center"/>
        <w:rPr>
          <w:rFonts w:ascii="Times New Roman" w:hAnsi="Times New Roman"/>
          <w:sz w:val="28"/>
          <w:szCs w:val="28"/>
          <w:lang w:val="kk-KZ"/>
        </w:rPr>
      </w:pPr>
    </w:p>
    <w:p w:rsidR="00B94DFB" w:rsidRPr="00590F3B" w:rsidRDefault="00B94DFB" w:rsidP="00AF15F5">
      <w:pPr>
        <w:pStyle w:val="a3"/>
        <w:jc w:val="center"/>
        <w:rPr>
          <w:rFonts w:ascii="Times New Roman" w:hAnsi="Times New Roman"/>
          <w:b/>
          <w:bCs/>
          <w:sz w:val="28"/>
          <w:szCs w:val="28"/>
        </w:rPr>
      </w:pPr>
      <w:r w:rsidRPr="00590F3B">
        <w:rPr>
          <w:rFonts w:ascii="Times New Roman" w:hAnsi="Times New Roman"/>
          <w:b/>
          <w:bCs/>
          <w:sz w:val="28"/>
          <w:szCs w:val="28"/>
        </w:rPr>
        <w:t>Техническая спецификация</w:t>
      </w:r>
    </w:p>
    <w:p w:rsidR="003B7EA0" w:rsidRPr="00D77F14" w:rsidRDefault="001A1285" w:rsidP="00D77F14">
      <w:pPr>
        <w:pStyle w:val="a3"/>
        <w:jc w:val="center"/>
        <w:rPr>
          <w:rFonts w:ascii="Times New Roman" w:hAnsi="Times New Roman"/>
          <w:b/>
          <w:bCs/>
          <w:sz w:val="28"/>
          <w:szCs w:val="28"/>
          <w:lang w:val="kk-KZ"/>
        </w:rPr>
      </w:pPr>
      <w:r w:rsidRPr="00590F3B">
        <w:rPr>
          <w:rFonts w:ascii="Times New Roman" w:hAnsi="Times New Roman"/>
          <w:b/>
          <w:bCs/>
          <w:sz w:val="28"/>
          <w:szCs w:val="28"/>
        </w:rPr>
        <w:t>р</w:t>
      </w:r>
      <w:r w:rsidR="00AD5208" w:rsidRPr="00590F3B">
        <w:rPr>
          <w:rFonts w:ascii="Times New Roman" w:hAnsi="Times New Roman"/>
          <w:b/>
          <w:bCs/>
          <w:sz w:val="28"/>
          <w:szCs w:val="28"/>
        </w:rPr>
        <w:t>аботы по индивидуальному пошивукостюмов</w:t>
      </w:r>
      <w:r w:rsidR="00D77F14">
        <w:rPr>
          <w:rFonts w:ascii="Times New Roman" w:hAnsi="Times New Roman"/>
          <w:b/>
          <w:bCs/>
          <w:sz w:val="28"/>
          <w:szCs w:val="28"/>
          <w:lang w:val="kk-KZ"/>
        </w:rPr>
        <w:t xml:space="preserve"> ростовых кукол</w:t>
      </w:r>
    </w:p>
    <w:p w:rsidR="00AD5208" w:rsidRPr="00A839B9" w:rsidRDefault="00AD5208" w:rsidP="00AD5208">
      <w:pPr>
        <w:pStyle w:val="a3"/>
        <w:ind w:firstLine="708"/>
        <w:jc w:val="center"/>
        <w:rPr>
          <w:rFonts w:ascii="Times New Roman" w:hAnsi="Times New Roman"/>
          <w:b/>
          <w:bCs/>
          <w:sz w:val="24"/>
          <w:szCs w:val="24"/>
        </w:rPr>
      </w:pPr>
    </w:p>
    <w:p w:rsidR="003F123F" w:rsidRDefault="00AD5208" w:rsidP="00AD5208">
      <w:pPr>
        <w:jc w:val="both"/>
        <w:rPr>
          <w:rFonts w:ascii="Times New Roman" w:hAnsi="Times New Roman" w:cs="Times New Roman"/>
          <w:b/>
          <w:sz w:val="28"/>
          <w:szCs w:val="28"/>
          <w:u w:val="single"/>
          <w:lang w:val="kk-KZ"/>
        </w:rPr>
      </w:pPr>
      <w:r w:rsidRPr="00A839B9">
        <w:rPr>
          <w:rFonts w:ascii="Times New Roman" w:hAnsi="Times New Roman" w:cs="Times New Roman"/>
          <w:b/>
          <w:sz w:val="28"/>
          <w:szCs w:val="28"/>
          <w:u w:val="single"/>
        </w:rPr>
        <w:t>Требования к Потенциальному поставщику:</w:t>
      </w:r>
    </w:p>
    <w:p w:rsidR="00A839B9" w:rsidRPr="00A839B9" w:rsidRDefault="00A839B9" w:rsidP="00AD5208">
      <w:pPr>
        <w:jc w:val="both"/>
        <w:rPr>
          <w:rFonts w:ascii="Times New Roman" w:hAnsi="Times New Roman" w:cs="Times New Roman"/>
          <w:b/>
          <w:sz w:val="4"/>
          <w:szCs w:val="4"/>
          <w:u w:val="single"/>
          <w:lang w:val="kk-KZ"/>
        </w:rPr>
      </w:pPr>
    </w:p>
    <w:p w:rsidR="003F123F" w:rsidRPr="00A839B9" w:rsidRDefault="003F123F" w:rsidP="00AD5208">
      <w:pPr>
        <w:jc w:val="both"/>
        <w:rPr>
          <w:rFonts w:ascii="Times New Roman" w:hAnsi="Times New Roman" w:cs="Times New Roman"/>
          <w:b/>
          <w:sz w:val="24"/>
          <w:szCs w:val="24"/>
          <w:lang w:val="kk-KZ"/>
        </w:rPr>
      </w:pPr>
      <w:r w:rsidRPr="00A839B9">
        <w:rPr>
          <w:rFonts w:ascii="Times New Roman" w:hAnsi="Times New Roman" w:cs="Times New Roman"/>
          <w:b/>
          <w:sz w:val="24"/>
          <w:szCs w:val="24"/>
          <w:lang w:val="kk-KZ"/>
        </w:rPr>
        <w:t xml:space="preserve">ПОШИВ КОСТЮМОВ ДОЛЖЕН СООТВЕТСТВОВАТЬ СТРОГО ТЕХНИЧЕСКОЙ СПЕЦИФИКАЦИИ </w:t>
      </w:r>
    </w:p>
    <w:p w:rsidR="00AD5208" w:rsidRPr="00A839B9" w:rsidRDefault="00AD5208" w:rsidP="007F758D">
      <w:pPr>
        <w:spacing w:after="0"/>
        <w:ind w:firstLine="709"/>
        <w:jc w:val="both"/>
        <w:rPr>
          <w:rFonts w:ascii="Times New Roman" w:hAnsi="Times New Roman" w:cs="Times New Roman"/>
          <w:bCs/>
          <w:sz w:val="28"/>
          <w:szCs w:val="28"/>
        </w:rPr>
      </w:pPr>
      <w:r w:rsidRPr="00A839B9">
        <w:rPr>
          <w:rFonts w:ascii="Times New Roman" w:hAnsi="Times New Roman" w:cs="Times New Roman"/>
          <w:bCs/>
          <w:sz w:val="28"/>
          <w:szCs w:val="28"/>
        </w:rPr>
        <w:t xml:space="preserve">Потенциальный поставщик  в  течение </w:t>
      </w:r>
      <w:r w:rsidR="00A839B9">
        <w:rPr>
          <w:rFonts w:ascii="Times New Roman" w:hAnsi="Times New Roman" w:cs="Times New Roman"/>
          <w:bCs/>
          <w:sz w:val="28"/>
          <w:szCs w:val="28"/>
        </w:rPr>
        <w:t>3 (</w:t>
      </w:r>
      <w:r w:rsidRPr="00A839B9">
        <w:rPr>
          <w:rFonts w:ascii="Times New Roman" w:hAnsi="Times New Roman" w:cs="Times New Roman"/>
          <w:bCs/>
          <w:sz w:val="28"/>
          <w:szCs w:val="28"/>
        </w:rPr>
        <w:t>трех</w:t>
      </w:r>
      <w:r w:rsidR="00A839B9">
        <w:rPr>
          <w:rFonts w:ascii="Times New Roman" w:hAnsi="Times New Roman" w:cs="Times New Roman"/>
          <w:bCs/>
          <w:sz w:val="28"/>
          <w:szCs w:val="28"/>
        </w:rPr>
        <w:t>)</w:t>
      </w:r>
      <w:r w:rsidRPr="00A839B9">
        <w:rPr>
          <w:rFonts w:ascii="Times New Roman" w:hAnsi="Times New Roman" w:cs="Times New Roman"/>
          <w:bCs/>
          <w:sz w:val="28"/>
          <w:szCs w:val="28"/>
        </w:rPr>
        <w:t xml:space="preserve"> дней должен  предоставить  Заказчику не  менее </w:t>
      </w:r>
      <w:r w:rsidR="00A839B9">
        <w:rPr>
          <w:rFonts w:ascii="Times New Roman" w:hAnsi="Times New Roman" w:cs="Times New Roman"/>
          <w:bCs/>
          <w:sz w:val="28"/>
          <w:szCs w:val="28"/>
        </w:rPr>
        <w:t>3</w:t>
      </w:r>
      <w:r w:rsidRPr="00A839B9">
        <w:rPr>
          <w:rFonts w:ascii="Times New Roman" w:hAnsi="Times New Roman" w:cs="Times New Roman"/>
          <w:bCs/>
          <w:sz w:val="28"/>
          <w:szCs w:val="28"/>
        </w:rPr>
        <w:t xml:space="preserve">-х  эскизов на каждый костюм в  цветном варианте  с полным описанием,  образцы тканей, фурнитуры, дублирующих материалов  на  утверждение, в случае не удовлетворения требований Заказчик оставляет за собой право выбора в магазинах </w:t>
      </w:r>
      <w:r w:rsidR="001A1D1F" w:rsidRPr="00A839B9">
        <w:rPr>
          <w:rFonts w:ascii="Times New Roman" w:hAnsi="Times New Roman" w:cs="Times New Roman"/>
          <w:bCs/>
          <w:sz w:val="28"/>
          <w:szCs w:val="28"/>
          <w:lang w:val="kk-KZ"/>
        </w:rPr>
        <w:t>бли</w:t>
      </w:r>
      <w:r w:rsidR="00A839B9">
        <w:rPr>
          <w:rFonts w:ascii="Times New Roman" w:hAnsi="Times New Roman" w:cs="Times New Roman"/>
          <w:bCs/>
          <w:sz w:val="28"/>
          <w:szCs w:val="28"/>
          <w:lang w:val="kk-KZ"/>
        </w:rPr>
        <w:t>з</w:t>
      </w:r>
      <w:r w:rsidR="001A1D1F" w:rsidRPr="00A839B9">
        <w:rPr>
          <w:rFonts w:ascii="Times New Roman" w:hAnsi="Times New Roman" w:cs="Times New Roman"/>
          <w:bCs/>
          <w:sz w:val="28"/>
          <w:szCs w:val="28"/>
          <w:lang w:val="kk-KZ"/>
        </w:rPr>
        <w:t>лежащих городов</w:t>
      </w:r>
      <w:r w:rsidRPr="00A839B9">
        <w:rPr>
          <w:rFonts w:ascii="Times New Roman" w:hAnsi="Times New Roman" w:cs="Times New Roman"/>
          <w:bCs/>
          <w:sz w:val="28"/>
          <w:szCs w:val="28"/>
        </w:rPr>
        <w:t>, а Поставщик должен приобрести выбранные материалы и выполнить из них костюмы.</w:t>
      </w:r>
    </w:p>
    <w:p w:rsidR="00AD5208" w:rsidRPr="00580626" w:rsidRDefault="00AD5208" w:rsidP="007F758D">
      <w:pPr>
        <w:spacing w:after="0"/>
        <w:ind w:firstLine="709"/>
        <w:jc w:val="both"/>
        <w:rPr>
          <w:rFonts w:ascii="Times New Roman" w:hAnsi="Times New Roman" w:cs="Times New Roman"/>
          <w:sz w:val="28"/>
          <w:szCs w:val="28"/>
        </w:rPr>
      </w:pPr>
      <w:r w:rsidRPr="00A839B9">
        <w:rPr>
          <w:rFonts w:ascii="Times New Roman" w:hAnsi="Times New Roman" w:cs="Times New Roman"/>
          <w:sz w:val="28"/>
          <w:szCs w:val="28"/>
        </w:rPr>
        <w:t xml:space="preserve">Техническое описание комплектов костюмов, </w:t>
      </w:r>
      <w:r w:rsidRPr="00A839B9">
        <w:rPr>
          <w:rStyle w:val="w"/>
          <w:rFonts w:ascii="Times New Roman" w:hAnsi="Times New Roman"/>
          <w:sz w:val="28"/>
          <w:szCs w:val="28"/>
        </w:rPr>
        <w:t>всоответствиисутвержденным эскизом и образцом</w:t>
      </w:r>
      <w:r w:rsidRPr="00A839B9">
        <w:rPr>
          <w:rFonts w:ascii="Times New Roman" w:hAnsi="Times New Roman" w:cs="Times New Roman"/>
          <w:sz w:val="28"/>
          <w:szCs w:val="28"/>
        </w:rPr>
        <w:t xml:space="preserve">.   </w:t>
      </w:r>
      <w:r w:rsidRPr="00A839B9">
        <w:rPr>
          <w:rFonts w:ascii="Times New Roman" w:hAnsi="Times New Roman" w:cs="Times New Roman"/>
          <w:bCs/>
          <w:sz w:val="28"/>
          <w:szCs w:val="28"/>
        </w:rPr>
        <w:t xml:space="preserve">Отработка сигнального комплекта полностью и только после его утверждения Заказчиком приступить к выполнению заказа. </w:t>
      </w:r>
    </w:p>
    <w:p w:rsidR="00AD5208" w:rsidRPr="00A839B9" w:rsidRDefault="00AD5208" w:rsidP="007F758D">
      <w:pPr>
        <w:spacing w:after="0"/>
        <w:ind w:firstLine="709"/>
        <w:jc w:val="both"/>
        <w:rPr>
          <w:rFonts w:ascii="Times New Roman" w:hAnsi="Times New Roman" w:cs="Times New Roman"/>
          <w:bCs/>
          <w:sz w:val="28"/>
          <w:szCs w:val="28"/>
        </w:rPr>
      </w:pPr>
      <w:r w:rsidRPr="00A839B9">
        <w:rPr>
          <w:rFonts w:ascii="Times New Roman" w:hAnsi="Times New Roman" w:cs="Times New Roman"/>
          <w:bCs/>
          <w:sz w:val="28"/>
          <w:szCs w:val="28"/>
        </w:rPr>
        <w:t xml:space="preserve">Сигнальный комплект не оплачивается Заказчиком и не зачисляется в общее количество заказа. </w:t>
      </w:r>
      <w:r w:rsidRPr="00A839B9">
        <w:rPr>
          <w:rFonts w:ascii="Times New Roman" w:hAnsi="Times New Roman" w:cs="Times New Roman"/>
          <w:b/>
          <w:bCs/>
          <w:sz w:val="28"/>
          <w:szCs w:val="28"/>
        </w:rPr>
        <w:t>На месте Заказчика Потенциальный поставщик должен провести не менее 3-х примерок</w:t>
      </w:r>
      <w:r w:rsidR="00AF15F5" w:rsidRPr="00A839B9">
        <w:rPr>
          <w:rFonts w:ascii="Times New Roman" w:hAnsi="Times New Roman" w:cs="Times New Roman"/>
          <w:b/>
          <w:bCs/>
          <w:sz w:val="28"/>
          <w:szCs w:val="28"/>
          <w:lang w:val="kk-KZ"/>
        </w:rPr>
        <w:t xml:space="preserve"> с выездом </w:t>
      </w:r>
      <w:r w:rsidR="00A839B9">
        <w:rPr>
          <w:rFonts w:ascii="Times New Roman" w:hAnsi="Times New Roman" w:cs="Times New Roman"/>
          <w:b/>
          <w:bCs/>
          <w:sz w:val="28"/>
          <w:szCs w:val="28"/>
          <w:lang w:val="kk-KZ"/>
        </w:rPr>
        <w:t>на место нахождения Заказчика (</w:t>
      </w:r>
      <w:r w:rsidR="007F758D">
        <w:rPr>
          <w:rFonts w:ascii="Times New Roman" w:hAnsi="Times New Roman" w:cs="Times New Roman"/>
          <w:b/>
          <w:bCs/>
          <w:sz w:val="28"/>
          <w:szCs w:val="28"/>
          <w:lang w:val="kk-KZ"/>
        </w:rPr>
        <w:t xml:space="preserve">обл. </w:t>
      </w:r>
      <w:r w:rsidR="004453CC">
        <w:rPr>
          <w:rFonts w:ascii="Times New Roman" w:hAnsi="Times New Roman" w:cs="Times New Roman"/>
          <w:b/>
          <w:bCs/>
          <w:sz w:val="28"/>
          <w:szCs w:val="28"/>
          <w:lang w:val="kk-KZ"/>
        </w:rPr>
        <w:t>Павлодарская</w:t>
      </w:r>
      <w:r w:rsidR="00A839B9">
        <w:rPr>
          <w:rFonts w:ascii="Times New Roman" w:hAnsi="Times New Roman" w:cs="Times New Roman"/>
          <w:b/>
          <w:bCs/>
          <w:sz w:val="28"/>
          <w:szCs w:val="28"/>
          <w:lang w:val="kk-KZ"/>
        </w:rPr>
        <w:t>,</w:t>
      </w:r>
      <w:r w:rsidR="009C4A0D">
        <w:rPr>
          <w:rFonts w:ascii="Times New Roman" w:hAnsi="Times New Roman" w:cs="Times New Roman"/>
          <w:b/>
          <w:bCs/>
          <w:sz w:val="28"/>
          <w:szCs w:val="28"/>
          <w:lang w:val="kk-KZ"/>
        </w:rPr>
        <w:t xml:space="preserve"> Иртышский район, село Иртышск</w:t>
      </w:r>
      <w:r w:rsidR="004453CC">
        <w:rPr>
          <w:rFonts w:ascii="Times New Roman" w:hAnsi="Times New Roman" w:cs="Times New Roman"/>
          <w:b/>
          <w:bCs/>
          <w:sz w:val="28"/>
          <w:szCs w:val="28"/>
          <w:lang w:val="kk-KZ"/>
        </w:rPr>
        <w:t xml:space="preserve"> ул</w:t>
      </w:r>
      <w:proofErr w:type="gramStart"/>
      <w:r w:rsidR="004453CC">
        <w:rPr>
          <w:rFonts w:ascii="Times New Roman" w:hAnsi="Times New Roman" w:cs="Times New Roman"/>
          <w:b/>
          <w:bCs/>
          <w:sz w:val="28"/>
          <w:szCs w:val="28"/>
          <w:lang w:val="kk-KZ"/>
        </w:rPr>
        <w:t>.И</w:t>
      </w:r>
      <w:proofErr w:type="gramEnd"/>
      <w:r w:rsidR="004453CC">
        <w:rPr>
          <w:rFonts w:ascii="Times New Roman" w:hAnsi="Times New Roman" w:cs="Times New Roman"/>
          <w:b/>
          <w:bCs/>
          <w:sz w:val="28"/>
          <w:szCs w:val="28"/>
          <w:lang w:val="kk-KZ"/>
        </w:rPr>
        <w:t>сы Байзакова,13</w:t>
      </w:r>
      <w:r w:rsidRPr="00A839B9">
        <w:rPr>
          <w:rFonts w:ascii="Times New Roman" w:hAnsi="Times New Roman" w:cs="Times New Roman"/>
          <w:bCs/>
          <w:sz w:val="28"/>
          <w:szCs w:val="28"/>
        </w:rPr>
        <w:t xml:space="preserve">. В случае выявления </w:t>
      </w:r>
      <w:r w:rsidR="007F758D" w:rsidRPr="00A839B9">
        <w:rPr>
          <w:rFonts w:ascii="Times New Roman" w:hAnsi="Times New Roman" w:cs="Times New Roman"/>
          <w:bCs/>
          <w:sz w:val="28"/>
          <w:szCs w:val="28"/>
        </w:rPr>
        <w:t>дефектов в процессе</w:t>
      </w:r>
      <w:r w:rsidRPr="00A839B9">
        <w:rPr>
          <w:rFonts w:ascii="Times New Roman" w:hAnsi="Times New Roman" w:cs="Times New Roman"/>
          <w:bCs/>
          <w:sz w:val="28"/>
          <w:szCs w:val="28"/>
        </w:rPr>
        <w:t xml:space="preserve"> эксплуатации </w:t>
      </w:r>
      <w:r w:rsidR="007F758D" w:rsidRPr="00A839B9">
        <w:rPr>
          <w:rFonts w:ascii="Times New Roman" w:hAnsi="Times New Roman" w:cs="Times New Roman"/>
          <w:bCs/>
          <w:sz w:val="28"/>
          <w:szCs w:val="28"/>
        </w:rPr>
        <w:t>костюмов выезд</w:t>
      </w:r>
      <w:r w:rsidRPr="00A839B9">
        <w:rPr>
          <w:rFonts w:ascii="Times New Roman" w:hAnsi="Times New Roman" w:cs="Times New Roman"/>
          <w:bCs/>
          <w:sz w:val="28"/>
          <w:szCs w:val="28"/>
        </w:rPr>
        <w:t xml:space="preserve"> на их </w:t>
      </w:r>
      <w:r w:rsidR="007F758D" w:rsidRPr="00A839B9">
        <w:rPr>
          <w:rFonts w:ascii="Times New Roman" w:hAnsi="Times New Roman" w:cs="Times New Roman"/>
          <w:bCs/>
          <w:sz w:val="28"/>
          <w:szCs w:val="28"/>
        </w:rPr>
        <w:t>устранения за</w:t>
      </w:r>
      <w:r w:rsidRPr="00A839B9">
        <w:rPr>
          <w:rFonts w:ascii="Times New Roman" w:hAnsi="Times New Roman" w:cs="Times New Roman"/>
          <w:bCs/>
          <w:sz w:val="28"/>
          <w:szCs w:val="28"/>
        </w:rPr>
        <w:t xml:space="preserve"> счет Потенциального поставщика. </w:t>
      </w:r>
    </w:p>
    <w:p w:rsidR="00AD5208" w:rsidRPr="00A839B9" w:rsidRDefault="007F758D" w:rsidP="007F758D">
      <w:pPr>
        <w:spacing w:after="0"/>
        <w:ind w:firstLine="709"/>
        <w:jc w:val="both"/>
        <w:rPr>
          <w:rFonts w:ascii="Times New Roman" w:hAnsi="Times New Roman" w:cs="Times New Roman"/>
          <w:bCs/>
          <w:sz w:val="28"/>
          <w:szCs w:val="28"/>
        </w:rPr>
      </w:pPr>
      <w:r w:rsidRPr="00A839B9">
        <w:rPr>
          <w:rFonts w:ascii="Times New Roman" w:hAnsi="Times New Roman" w:cs="Times New Roman"/>
          <w:bCs/>
          <w:sz w:val="28"/>
          <w:szCs w:val="28"/>
        </w:rPr>
        <w:t>К каждому комплекту костюма должныприлагаться плечики и</w:t>
      </w:r>
      <w:r w:rsidR="00AD5208" w:rsidRPr="00A839B9">
        <w:rPr>
          <w:rFonts w:ascii="Times New Roman" w:hAnsi="Times New Roman" w:cs="Times New Roman"/>
          <w:bCs/>
          <w:sz w:val="28"/>
          <w:szCs w:val="28"/>
        </w:rPr>
        <w:t xml:space="preserve"> чехлы. Чехлы должны быть </w:t>
      </w:r>
      <w:r w:rsidRPr="00A839B9">
        <w:rPr>
          <w:rFonts w:ascii="Times New Roman" w:hAnsi="Times New Roman" w:cs="Times New Roman"/>
          <w:bCs/>
          <w:sz w:val="28"/>
          <w:szCs w:val="28"/>
        </w:rPr>
        <w:t>из водонепроницаемого</w:t>
      </w:r>
      <w:r w:rsidR="00AD5208" w:rsidRPr="00A839B9">
        <w:rPr>
          <w:rFonts w:ascii="Times New Roman" w:hAnsi="Times New Roman" w:cs="Times New Roman"/>
          <w:bCs/>
          <w:sz w:val="28"/>
          <w:szCs w:val="28"/>
        </w:rPr>
        <w:t xml:space="preserve"> материала, и в размер костюмов. При приеме </w:t>
      </w:r>
      <w:r w:rsidRPr="00A839B9">
        <w:rPr>
          <w:rFonts w:ascii="Times New Roman" w:hAnsi="Times New Roman" w:cs="Times New Roman"/>
          <w:bCs/>
          <w:sz w:val="28"/>
          <w:szCs w:val="28"/>
        </w:rPr>
        <w:t>готовых костюмов</w:t>
      </w:r>
      <w:r w:rsidR="00AD5208" w:rsidRPr="00A839B9">
        <w:rPr>
          <w:rFonts w:ascii="Times New Roman" w:hAnsi="Times New Roman" w:cs="Times New Roman"/>
          <w:bCs/>
          <w:sz w:val="28"/>
          <w:szCs w:val="28"/>
        </w:rPr>
        <w:t xml:space="preserve"> будет создана комиссия.</w:t>
      </w:r>
    </w:p>
    <w:p w:rsidR="00AD5208" w:rsidRPr="00A839B9" w:rsidRDefault="00AD5208" w:rsidP="007F758D">
      <w:pPr>
        <w:spacing w:after="0" w:line="240" w:lineRule="auto"/>
        <w:ind w:right="282" w:firstLine="709"/>
        <w:jc w:val="both"/>
        <w:rPr>
          <w:rFonts w:ascii="Times New Roman" w:hAnsi="Times New Roman" w:cs="Times New Roman"/>
          <w:bCs/>
          <w:sz w:val="28"/>
          <w:szCs w:val="28"/>
        </w:rPr>
      </w:pPr>
      <w:r w:rsidRPr="00A839B9">
        <w:rPr>
          <w:rFonts w:ascii="Times New Roman" w:hAnsi="Times New Roman" w:cs="Times New Roman"/>
          <w:bCs/>
          <w:sz w:val="28"/>
          <w:szCs w:val="28"/>
        </w:rPr>
        <w:t>Цвет, оттенок, качество ткани все строго согласовать с Заказчик</w:t>
      </w:r>
      <w:r w:rsidR="001A1285" w:rsidRPr="00A839B9">
        <w:rPr>
          <w:rFonts w:ascii="Times New Roman" w:hAnsi="Times New Roman" w:cs="Times New Roman"/>
          <w:bCs/>
          <w:sz w:val="28"/>
          <w:szCs w:val="28"/>
          <w:lang w:val="kk-KZ"/>
        </w:rPr>
        <w:t>ом</w:t>
      </w:r>
      <w:r w:rsidRPr="00A839B9">
        <w:rPr>
          <w:rFonts w:ascii="Times New Roman" w:hAnsi="Times New Roman" w:cs="Times New Roman"/>
          <w:bCs/>
          <w:sz w:val="28"/>
          <w:szCs w:val="28"/>
        </w:rPr>
        <w:t xml:space="preserve">. </w:t>
      </w:r>
    </w:p>
    <w:p w:rsidR="001A1D1F" w:rsidRPr="00A839B9" w:rsidRDefault="00AD5208" w:rsidP="007F758D">
      <w:pPr>
        <w:spacing w:after="0" w:line="240" w:lineRule="auto"/>
        <w:ind w:right="282" w:firstLine="708"/>
        <w:jc w:val="both"/>
        <w:rPr>
          <w:rFonts w:ascii="Times New Roman" w:hAnsi="Times New Roman" w:cs="Times New Roman"/>
          <w:bCs/>
          <w:sz w:val="28"/>
          <w:szCs w:val="28"/>
          <w:lang w:val="kk-KZ"/>
        </w:rPr>
      </w:pPr>
      <w:r w:rsidRPr="00A839B9">
        <w:rPr>
          <w:rFonts w:ascii="Times New Roman" w:hAnsi="Times New Roman" w:cs="Times New Roman"/>
          <w:bCs/>
          <w:sz w:val="28"/>
          <w:szCs w:val="28"/>
        </w:rPr>
        <w:t xml:space="preserve">Все костюмы должны быть изготовлены из качественной ткани, согласованной с Заказчиком. </w:t>
      </w:r>
    </w:p>
    <w:p w:rsidR="00AD5208" w:rsidRPr="00A839B9" w:rsidRDefault="00AD5208" w:rsidP="007F758D">
      <w:pPr>
        <w:spacing w:after="0" w:line="240" w:lineRule="auto"/>
        <w:ind w:right="282" w:firstLine="708"/>
        <w:jc w:val="both"/>
        <w:rPr>
          <w:rFonts w:ascii="Times New Roman" w:hAnsi="Times New Roman" w:cs="Times New Roman"/>
          <w:bCs/>
          <w:sz w:val="28"/>
          <w:szCs w:val="28"/>
          <w:lang w:val="kk-KZ"/>
        </w:rPr>
      </w:pPr>
      <w:r w:rsidRPr="00A839B9">
        <w:rPr>
          <w:rFonts w:ascii="Times New Roman" w:hAnsi="Times New Roman" w:cs="Times New Roman"/>
          <w:bCs/>
          <w:sz w:val="28"/>
          <w:szCs w:val="28"/>
        </w:rPr>
        <w:t>Согласование тканей – качества, цвета, формы изделий с заказчиком на всех этапах работы</w:t>
      </w:r>
      <w:r w:rsidR="00A839B9">
        <w:rPr>
          <w:rFonts w:ascii="Times New Roman" w:hAnsi="Times New Roman" w:cs="Times New Roman"/>
          <w:bCs/>
          <w:sz w:val="28"/>
          <w:szCs w:val="28"/>
          <w:lang w:val="kk-KZ"/>
        </w:rPr>
        <w:t>.</w:t>
      </w:r>
    </w:p>
    <w:p w:rsidR="00AD5208" w:rsidRPr="00A839B9" w:rsidRDefault="00AD5208" w:rsidP="007F758D">
      <w:pPr>
        <w:spacing w:after="0" w:line="240" w:lineRule="auto"/>
        <w:ind w:right="282" w:firstLine="708"/>
        <w:jc w:val="both"/>
        <w:rPr>
          <w:rFonts w:ascii="Times New Roman" w:hAnsi="Times New Roman" w:cs="Times New Roman"/>
          <w:bCs/>
          <w:sz w:val="28"/>
          <w:szCs w:val="28"/>
        </w:rPr>
      </w:pPr>
      <w:r w:rsidRPr="00A839B9">
        <w:rPr>
          <w:rFonts w:ascii="Times New Roman" w:hAnsi="Times New Roman" w:cs="Times New Roman"/>
          <w:bCs/>
          <w:sz w:val="28"/>
          <w:szCs w:val="28"/>
        </w:rPr>
        <w:t>Наличие Сертификатов качества на ткани. Ткань – хорошо держит форму, с гарантией грязеотталкивающей пропитки, долгого срока эксплуатации и простоты ухода (стирка, чистка, отпаривание).</w:t>
      </w:r>
    </w:p>
    <w:p w:rsidR="00AD5208" w:rsidRPr="00A839B9" w:rsidRDefault="00AD5208" w:rsidP="007F758D">
      <w:pPr>
        <w:pStyle w:val="a3"/>
        <w:ind w:firstLine="708"/>
        <w:jc w:val="both"/>
        <w:rPr>
          <w:rFonts w:ascii="Times New Roman" w:hAnsi="Times New Roman"/>
          <w:b/>
          <w:bCs/>
          <w:sz w:val="24"/>
          <w:szCs w:val="24"/>
        </w:rPr>
      </w:pPr>
    </w:p>
    <w:p w:rsidR="00AD5208" w:rsidRPr="00590F3B" w:rsidRDefault="00AD5208" w:rsidP="007F758D">
      <w:pPr>
        <w:pStyle w:val="a3"/>
        <w:ind w:firstLine="708"/>
        <w:jc w:val="both"/>
        <w:rPr>
          <w:rFonts w:ascii="Times New Roman" w:hAnsi="Times New Roman"/>
          <w:b/>
          <w:sz w:val="28"/>
          <w:szCs w:val="28"/>
          <w:u w:val="single"/>
        </w:rPr>
      </w:pPr>
      <w:r w:rsidRPr="00590F3B">
        <w:rPr>
          <w:rFonts w:ascii="Times New Roman" w:hAnsi="Times New Roman"/>
          <w:sz w:val="28"/>
          <w:szCs w:val="28"/>
        </w:rPr>
        <w:t xml:space="preserve">Дистанционное снятие мерок </w:t>
      </w:r>
      <w:r w:rsidRPr="00590F3B">
        <w:rPr>
          <w:rFonts w:ascii="Times New Roman" w:hAnsi="Times New Roman"/>
          <w:b/>
          <w:sz w:val="28"/>
          <w:szCs w:val="28"/>
          <w:u w:val="single"/>
        </w:rPr>
        <w:t>не предусматривается!</w:t>
      </w:r>
    </w:p>
    <w:p w:rsidR="00AD5208" w:rsidRPr="00A839B9" w:rsidRDefault="00AD5208" w:rsidP="00AD5208">
      <w:pPr>
        <w:pStyle w:val="a3"/>
        <w:ind w:firstLine="708"/>
        <w:jc w:val="both"/>
        <w:rPr>
          <w:rFonts w:ascii="Times New Roman" w:hAnsi="Times New Roman"/>
          <w:b/>
          <w:sz w:val="24"/>
          <w:szCs w:val="24"/>
        </w:rPr>
      </w:pPr>
    </w:p>
    <w:p w:rsidR="00AD5208" w:rsidRPr="005D182E" w:rsidRDefault="00AD5208" w:rsidP="00AD5208">
      <w:pPr>
        <w:pStyle w:val="a3"/>
        <w:ind w:firstLine="708"/>
        <w:jc w:val="both"/>
        <w:rPr>
          <w:rFonts w:ascii="Times New Roman" w:hAnsi="Times New Roman"/>
          <w:b/>
          <w:bCs/>
          <w:sz w:val="28"/>
          <w:szCs w:val="28"/>
        </w:rPr>
      </w:pPr>
      <w:r w:rsidRPr="005D182E">
        <w:rPr>
          <w:rFonts w:ascii="Times New Roman" w:hAnsi="Times New Roman"/>
          <w:b/>
          <w:bCs/>
          <w:sz w:val="28"/>
          <w:szCs w:val="28"/>
        </w:rPr>
        <w:t xml:space="preserve">Гарантия на костюмы составляет 1 год с момента принятия Заказчиком. </w:t>
      </w:r>
    </w:p>
    <w:p w:rsidR="004815C6" w:rsidRPr="005D182E" w:rsidRDefault="004815C6" w:rsidP="004815C6">
      <w:pPr>
        <w:spacing w:after="0" w:line="240" w:lineRule="auto"/>
        <w:jc w:val="both"/>
        <w:rPr>
          <w:rFonts w:ascii="Times New Roman" w:hAnsi="Times New Roman" w:cs="Times New Roman"/>
          <w:b/>
          <w:sz w:val="28"/>
          <w:szCs w:val="28"/>
          <w:lang w:val="kk-KZ"/>
        </w:rPr>
      </w:pPr>
      <w:r w:rsidRPr="005D182E">
        <w:rPr>
          <w:rFonts w:ascii="Times New Roman" w:hAnsi="Times New Roman" w:cs="Times New Roman"/>
          <w:b/>
          <w:sz w:val="28"/>
          <w:szCs w:val="28"/>
          <w:lang w:val="kk-KZ"/>
        </w:rPr>
        <w:t xml:space="preserve">              Срок поставки товара в течение </w:t>
      </w:r>
      <w:r w:rsidR="007F758D">
        <w:rPr>
          <w:rFonts w:ascii="Times New Roman" w:hAnsi="Times New Roman" w:cs="Times New Roman"/>
          <w:b/>
          <w:sz w:val="28"/>
          <w:szCs w:val="28"/>
          <w:lang w:val="kk-KZ"/>
        </w:rPr>
        <w:t>20 календарных</w:t>
      </w:r>
      <w:r w:rsidRPr="005D182E">
        <w:rPr>
          <w:rFonts w:ascii="Times New Roman" w:hAnsi="Times New Roman" w:cs="Times New Roman"/>
          <w:b/>
          <w:sz w:val="28"/>
          <w:szCs w:val="28"/>
          <w:lang w:val="kk-KZ"/>
        </w:rPr>
        <w:t xml:space="preserve"> дней со дня подписание договора</w:t>
      </w:r>
      <w:r w:rsidR="007A6A89">
        <w:rPr>
          <w:rFonts w:ascii="Times New Roman" w:hAnsi="Times New Roman" w:cs="Times New Roman"/>
          <w:b/>
          <w:sz w:val="28"/>
          <w:szCs w:val="28"/>
          <w:lang w:val="kk-KZ"/>
        </w:rPr>
        <w:t>.</w:t>
      </w:r>
    </w:p>
    <w:p w:rsidR="00AD5208" w:rsidRDefault="00AD5208" w:rsidP="00590F3B">
      <w:pPr>
        <w:pStyle w:val="a3"/>
        <w:jc w:val="both"/>
        <w:rPr>
          <w:rFonts w:ascii="Times New Roman" w:hAnsi="Times New Roman"/>
          <w:sz w:val="28"/>
          <w:szCs w:val="28"/>
          <w:lang w:val="kk-KZ"/>
        </w:rPr>
      </w:pPr>
    </w:p>
    <w:p w:rsidR="005D1433" w:rsidRDefault="005D1433" w:rsidP="00590F3B">
      <w:pPr>
        <w:pStyle w:val="a3"/>
        <w:jc w:val="both"/>
        <w:rPr>
          <w:rFonts w:ascii="Times New Roman" w:hAnsi="Times New Roman"/>
          <w:sz w:val="28"/>
          <w:szCs w:val="28"/>
          <w:lang w:val="kk-KZ"/>
        </w:rPr>
      </w:pPr>
    </w:p>
    <w:p w:rsidR="005D1433" w:rsidRPr="005D1433" w:rsidRDefault="005D1433" w:rsidP="00590F3B">
      <w:pPr>
        <w:pStyle w:val="a3"/>
        <w:jc w:val="both"/>
        <w:rPr>
          <w:rFonts w:ascii="Times New Roman" w:hAnsi="Times New Roman"/>
          <w:sz w:val="28"/>
          <w:szCs w:val="28"/>
          <w:lang w:val="kk-KZ"/>
        </w:rPr>
      </w:pPr>
    </w:p>
    <w:p w:rsidR="00AD5208" w:rsidRPr="005D182E" w:rsidRDefault="00AD5208" w:rsidP="001A1285">
      <w:pPr>
        <w:pStyle w:val="a3"/>
        <w:ind w:firstLine="708"/>
        <w:jc w:val="both"/>
        <w:rPr>
          <w:rFonts w:ascii="Times New Roman" w:hAnsi="Times New Roman"/>
          <w:sz w:val="28"/>
          <w:szCs w:val="28"/>
          <w:lang w:val="kk-KZ"/>
        </w:rPr>
      </w:pPr>
      <w:r w:rsidRPr="005D182E">
        <w:rPr>
          <w:rFonts w:ascii="Times New Roman" w:hAnsi="Times New Roman"/>
          <w:sz w:val="28"/>
          <w:szCs w:val="28"/>
        </w:rPr>
        <w:t xml:space="preserve">В случае необходимости Поставщик по требованию Заказчика обязуется произвести подгонку и ушивку </w:t>
      </w:r>
      <w:r w:rsidR="005D1433">
        <w:rPr>
          <w:rFonts w:ascii="Times New Roman" w:hAnsi="Times New Roman"/>
          <w:sz w:val="28"/>
          <w:szCs w:val="28"/>
          <w:lang w:val="kk-KZ"/>
        </w:rPr>
        <w:t>костюма</w:t>
      </w:r>
      <w:r w:rsidRPr="005D182E">
        <w:rPr>
          <w:rFonts w:ascii="Times New Roman" w:hAnsi="Times New Roman"/>
          <w:sz w:val="28"/>
          <w:szCs w:val="28"/>
        </w:rPr>
        <w:t xml:space="preserve">, а также замену при обнаружении брака за свой счет, включая все транспортные расходы по доставке и возврату груза (срок не более </w:t>
      </w:r>
      <w:r w:rsidR="001A1D1F" w:rsidRPr="005D182E">
        <w:rPr>
          <w:rFonts w:ascii="Times New Roman" w:hAnsi="Times New Roman"/>
          <w:sz w:val="28"/>
          <w:szCs w:val="28"/>
          <w:lang w:val="kk-KZ"/>
        </w:rPr>
        <w:t>10</w:t>
      </w:r>
      <w:r w:rsidRPr="005D182E">
        <w:rPr>
          <w:rFonts w:ascii="Times New Roman" w:hAnsi="Times New Roman"/>
          <w:sz w:val="28"/>
          <w:szCs w:val="28"/>
        </w:rPr>
        <w:t xml:space="preserve"> календарных дней с момента получения заявки от Заказчика).</w:t>
      </w:r>
    </w:p>
    <w:p w:rsidR="00C57A3E" w:rsidRPr="0054003A" w:rsidRDefault="00C57A3E" w:rsidP="001A1285">
      <w:pPr>
        <w:pStyle w:val="a3"/>
        <w:ind w:firstLine="708"/>
        <w:jc w:val="both"/>
        <w:rPr>
          <w:rFonts w:ascii="Times New Roman" w:hAnsi="Times New Roman"/>
          <w:sz w:val="12"/>
          <w:szCs w:val="12"/>
          <w:lang w:val="kk-KZ"/>
        </w:rPr>
      </w:pPr>
    </w:p>
    <w:p w:rsidR="00C57A3E" w:rsidRPr="005D182E" w:rsidRDefault="00C57A3E" w:rsidP="00C57A3E">
      <w:pPr>
        <w:pStyle w:val="a3"/>
        <w:ind w:firstLine="708"/>
        <w:jc w:val="both"/>
        <w:rPr>
          <w:rFonts w:ascii="Times New Roman" w:hAnsi="Times New Roman"/>
          <w:b/>
          <w:sz w:val="28"/>
          <w:szCs w:val="28"/>
          <w:u w:val="single"/>
          <w:lang w:val="kk-KZ"/>
        </w:rPr>
      </w:pPr>
      <w:r w:rsidRPr="005D182E">
        <w:rPr>
          <w:rFonts w:ascii="Times New Roman" w:hAnsi="Times New Roman"/>
          <w:sz w:val="28"/>
          <w:szCs w:val="28"/>
        </w:rPr>
        <w:t>Доставка и разгрузка готовых товаров Заказчик</w:t>
      </w:r>
      <w:r w:rsidRPr="005D182E">
        <w:rPr>
          <w:rFonts w:ascii="Times New Roman" w:hAnsi="Times New Roman"/>
          <w:sz w:val="28"/>
          <w:szCs w:val="28"/>
          <w:lang w:val="kk-KZ"/>
        </w:rPr>
        <w:t>у</w:t>
      </w:r>
      <w:r w:rsidRPr="005D182E">
        <w:rPr>
          <w:rFonts w:ascii="Times New Roman" w:hAnsi="Times New Roman"/>
          <w:sz w:val="28"/>
          <w:szCs w:val="28"/>
        </w:rPr>
        <w:t xml:space="preserve"> осуществляется силами поставщика. Ткань,стразы,камнии прочие матери</w:t>
      </w:r>
      <w:r w:rsidRPr="005D182E">
        <w:rPr>
          <w:rFonts w:ascii="Times New Roman" w:hAnsi="Times New Roman"/>
          <w:sz w:val="28"/>
          <w:szCs w:val="28"/>
          <w:lang w:val="kk-KZ"/>
        </w:rPr>
        <w:t>а</w:t>
      </w:r>
      <w:r w:rsidRPr="005D182E">
        <w:rPr>
          <w:rFonts w:ascii="Times New Roman" w:hAnsi="Times New Roman"/>
          <w:sz w:val="28"/>
          <w:szCs w:val="28"/>
        </w:rPr>
        <w:t xml:space="preserve">лы должны быть высокого качества. Камни, </w:t>
      </w:r>
      <w:r w:rsidRPr="005D182E">
        <w:rPr>
          <w:rFonts w:ascii="Times New Roman" w:hAnsi="Times New Roman"/>
          <w:b/>
          <w:sz w:val="28"/>
          <w:szCs w:val="28"/>
          <w:u w:val="single"/>
        </w:rPr>
        <w:t>стразы, бусы и пайетки должны быть пришиты</w:t>
      </w:r>
      <w:r w:rsidRPr="005D182E">
        <w:rPr>
          <w:rFonts w:ascii="Times New Roman" w:hAnsi="Times New Roman"/>
          <w:b/>
          <w:sz w:val="28"/>
          <w:szCs w:val="28"/>
          <w:u w:val="single"/>
          <w:lang w:val="kk-KZ"/>
        </w:rPr>
        <w:t>.</w:t>
      </w:r>
    </w:p>
    <w:p w:rsidR="0054003A" w:rsidRDefault="0054003A" w:rsidP="0054003A">
      <w:pPr>
        <w:rPr>
          <w:rFonts w:ascii="Times New Roman" w:hAnsi="Times New Roman"/>
          <w:b/>
          <w:bCs/>
          <w:sz w:val="32"/>
          <w:szCs w:val="32"/>
          <w:lang w:val="kk-KZ"/>
        </w:rPr>
      </w:pPr>
    </w:p>
    <w:p w:rsidR="0054003A" w:rsidRPr="0054003A" w:rsidRDefault="00580626" w:rsidP="0054003A">
      <w:pPr>
        <w:jc w:val="center"/>
        <w:rPr>
          <w:rFonts w:ascii="Times New Roman" w:hAnsi="Times New Roman"/>
          <w:b/>
          <w:bCs/>
          <w:sz w:val="32"/>
          <w:szCs w:val="32"/>
          <w:lang w:val="kk-KZ"/>
        </w:rPr>
      </w:pPr>
      <w:r w:rsidRPr="0054003A">
        <w:rPr>
          <w:rFonts w:ascii="Times New Roman" w:hAnsi="Times New Roman"/>
          <w:b/>
          <w:bCs/>
          <w:sz w:val="32"/>
          <w:szCs w:val="32"/>
          <w:lang w:val="kk-KZ"/>
        </w:rPr>
        <w:t>П</w:t>
      </w:r>
      <w:proofErr w:type="spellStart"/>
      <w:r w:rsidRPr="0054003A">
        <w:rPr>
          <w:rFonts w:ascii="Times New Roman" w:hAnsi="Times New Roman"/>
          <w:b/>
          <w:bCs/>
          <w:sz w:val="32"/>
          <w:szCs w:val="32"/>
        </w:rPr>
        <w:t>ошив</w:t>
      </w:r>
      <w:proofErr w:type="spellEnd"/>
      <w:r w:rsidR="009C4A0D">
        <w:rPr>
          <w:rFonts w:ascii="Times New Roman" w:hAnsi="Times New Roman"/>
          <w:b/>
          <w:bCs/>
          <w:sz w:val="32"/>
          <w:szCs w:val="32"/>
          <w:lang w:val="kk-KZ"/>
        </w:rPr>
        <w:t xml:space="preserve"> </w:t>
      </w:r>
      <w:r w:rsidRPr="0054003A">
        <w:rPr>
          <w:rFonts w:ascii="Times New Roman" w:hAnsi="Times New Roman"/>
          <w:b/>
          <w:bCs/>
          <w:sz w:val="32"/>
          <w:szCs w:val="32"/>
        </w:rPr>
        <w:t>костюмов</w:t>
      </w:r>
      <w:r w:rsidRPr="0054003A">
        <w:rPr>
          <w:rFonts w:ascii="Times New Roman" w:hAnsi="Times New Roman"/>
          <w:b/>
          <w:bCs/>
          <w:sz w:val="32"/>
          <w:szCs w:val="32"/>
          <w:lang w:val="kk-KZ"/>
        </w:rPr>
        <w:t xml:space="preserve"> ростовых кукол</w:t>
      </w:r>
    </w:p>
    <w:p w:rsidR="00591FE2" w:rsidRPr="007465AB" w:rsidRDefault="0054003A" w:rsidP="0054003A">
      <w:pPr>
        <w:rPr>
          <w:rFonts w:ascii="Times New Roman" w:eastAsia="Times New Roman" w:hAnsi="Times New Roman" w:cs="Times New Roman"/>
          <w:b/>
          <w:bCs/>
          <w:color w:val="000000"/>
          <w:sz w:val="32"/>
          <w:szCs w:val="32"/>
          <w:lang w:eastAsia="ru-RU"/>
        </w:rPr>
      </w:pPr>
      <w:r w:rsidRPr="00A45012">
        <w:rPr>
          <w:rFonts w:ascii="Times New Roman" w:eastAsia="Times New Roman" w:hAnsi="Times New Roman" w:cs="Times New Roman"/>
          <w:b/>
          <w:bCs/>
          <w:color w:val="000000"/>
          <w:sz w:val="32"/>
          <w:szCs w:val="32"/>
          <w:lang w:val="kk-KZ" w:eastAsia="ru-RU"/>
        </w:rPr>
        <w:t>Персонажи:</w:t>
      </w:r>
      <w:r w:rsidR="007465AB">
        <w:rPr>
          <w:rFonts w:ascii="Times New Roman" w:eastAsia="Times New Roman" w:hAnsi="Times New Roman" w:cs="Times New Roman"/>
          <w:b/>
          <w:bCs/>
          <w:color w:val="000000"/>
          <w:sz w:val="32"/>
          <w:szCs w:val="32"/>
          <w:lang w:val="kk-KZ" w:eastAsia="ru-RU"/>
        </w:rPr>
        <w:t>Тедди-2</w:t>
      </w:r>
      <w:r w:rsidR="007465AB">
        <w:rPr>
          <w:rFonts w:ascii="Times New Roman" w:eastAsia="Times New Roman" w:hAnsi="Times New Roman" w:cs="Times New Roman"/>
          <w:b/>
          <w:bCs/>
          <w:color w:val="000000"/>
          <w:sz w:val="32"/>
          <w:szCs w:val="32"/>
          <w:lang w:eastAsia="ru-RU"/>
        </w:rPr>
        <w:t>(мальчик и девочка),Зайка-1, Лошадь-1, Снеговик-1.</w:t>
      </w:r>
    </w:p>
    <w:p w:rsidR="00591FE2" w:rsidRDefault="007465AB" w:rsidP="0054003A">
      <w:pPr>
        <w:rPr>
          <w:rFonts w:ascii="Times New Roman" w:eastAsia="Times New Roman" w:hAnsi="Times New Roman" w:cs="Times New Roman"/>
          <w:b/>
          <w:bCs/>
          <w:color w:val="000000"/>
          <w:sz w:val="32"/>
          <w:szCs w:val="32"/>
          <w:lang w:val="kk-KZ" w:eastAsia="ru-RU"/>
        </w:rPr>
      </w:pPr>
      <w:r>
        <w:rPr>
          <w:rFonts w:ascii="Times New Roman" w:eastAsia="Times New Roman" w:hAnsi="Times New Roman" w:cs="Times New Roman"/>
          <w:b/>
          <w:bCs/>
          <w:color w:val="000000"/>
          <w:sz w:val="32"/>
          <w:szCs w:val="32"/>
          <w:lang w:val="kk-KZ" w:eastAsia="ru-RU"/>
        </w:rPr>
        <w:t>Символ года: Коза-1</w:t>
      </w:r>
    </w:p>
    <w:p w:rsidR="0074698A" w:rsidRPr="00580626" w:rsidRDefault="0074698A" w:rsidP="0074698A">
      <w:pPr>
        <w:spacing w:after="0" w:line="240" w:lineRule="auto"/>
        <w:rPr>
          <w:rFonts w:ascii="Times New Roman" w:hAnsi="Times New Roman" w:cs="Times New Roman"/>
          <w:b/>
          <w:sz w:val="28"/>
          <w:szCs w:val="28"/>
          <w:lang w:val="kk-KZ"/>
        </w:rPr>
      </w:pPr>
    </w:p>
    <w:tbl>
      <w:tblPr>
        <w:tblStyle w:val="a4"/>
        <w:tblW w:w="9981" w:type="dxa"/>
        <w:tblInd w:w="-431" w:type="dxa"/>
        <w:tblLook w:val="04A0"/>
      </w:tblPr>
      <w:tblGrid>
        <w:gridCol w:w="937"/>
        <w:gridCol w:w="6813"/>
        <w:gridCol w:w="1227"/>
        <w:gridCol w:w="1004"/>
      </w:tblGrid>
      <w:tr w:rsidR="00580626" w:rsidTr="0054003A">
        <w:trPr>
          <w:trHeight w:val="403"/>
        </w:trPr>
        <w:tc>
          <w:tcPr>
            <w:tcW w:w="937" w:type="dxa"/>
            <w:tcBorders>
              <w:top w:val="single" w:sz="4" w:space="0" w:color="auto"/>
              <w:left w:val="single" w:sz="4" w:space="0" w:color="auto"/>
              <w:bottom w:val="single" w:sz="4" w:space="0" w:color="auto"/>
              <w:right w:val="single" w:sz="4" w:space="0" w:color="auto"/>
            </w:tcBorders>
            <w:hideMark/>
          </w:tcPr>
          <w:p w:rsidR="00580626" w:rsidRDefault="00580626" w:rsidP="009E3F19">
            <w:pPr>
              <w:rPr>
                <w:rFonts w:ascii="Times New Roman" w:hAnsi="Times New Roman" w:cs="Times New Roman"/>
                <w:sz w:val="28"/>
                <w:szCs w:val="28"/>
                <w:lang w:val="kk-KZ"/>
              </w:rPr>
            </w:pPr>
            <w:r>
              <w:rPr>
                <w:rFonts w:ascii="Times New Roman" w:hAnsi="Times New Roman" w:cs="Times New Roman"/>
                <w:sz w:val="28"/>
                <w:szCs w:val="28"/>
                <w:lang w:val="kk-KZ"/>
              </w:rPr>
              <w:t>№</w:t>
            </w:r>
          </w:p>
        </w:tc>
        <w:tc>
          <w:tcPr>
            <w:tcW w:w="6813" w:type="dxa"/>
            <w:tcBorders>
              <w:top w:val="single" w:sz="4" w:space="0" w:color="auto"/>
              <w:left w:val="single" w:sz="4" w:space="0" w:color="auto"/>
              <w:bottom w:val="single" w:sz="4" w:space="0" w:color="auto"/>
              <w:right w:val="single" w:sz="4" w:space="0" w:color="auto"/>
            </w:tcBorders>
            <w:hideMark/>
          </w:tcPr>
          <w:p w:rsidR="00580626" w:rsidRDefault="00580626" w:rsidP="009E3F19">
            <w:pPr>
              <w:rPr>
                <w:rFonts w:ascii="Times New Roman" w:hAnsi="Times New Roman" w:cs="Times New Roman"/>
                <w:sz w:val="28"/>
                <w:szCs w:val="28"/>
              </w:rPr>
            </w:pPr>
            <w:r>
              <w:rPr>
                <w:rFonts w:ascii="Times New Roman" w:hAnsi="Times New Roman" w:cs="Times New Roman"/>
                <w:b/>
                <w:i/>
                <w:sz w:val="28"/>
                <w:szCs w:val="28"/>
                <w:lang w:val="kk-KZ"/>
              </w:rPr>
              <w:t>Описание</w:t>
            </w:r>
          </w:p>
        </w:tc>
        <w:tc>
          <w:tcPr>
            <w:tcW w:w="1227" w:type="dxa"/>
            <w:tcBorders>
              <w:top w:val="single" w:sz="4" w:space="0" w:color="auto"/>
              <w:left w:val="single" w:sz="4" w:space="0" w:color="auto"/>
              <w:bottom w:val="single" w:sz="4" w:space="0" w:color="auto"/>
              <w:right w:val="single" w:sz="4" w:space="0" w:color="auto"/>
            </w:tcBorders>
            <w:hideMark/>
          </w:tcPr>
          <w:p w:rsidR="00580626" w:rsidRDefault="00580626" w:rsidP="009E3F19">
            <w:pPr>
              <w:rPr>
                <w:rFonts w:ascii="Times New Roman" w:hAnsi="Times New Roman" w:cs="Times New Roman"/>
                <w:sz w:val="28"/>
                <w:szCs w:val="28"/>
              </w:rPr>
            </w:pPr>
            <w:r>
              <w:rPr>
                <w:rFonts w:ascii="Times New Roman" w:hAnsi="Times New Roman" w:cs="Times New Roman"/>
                <w:b/>
                <w:i/>
                <w:sz w:val="28"/>
                <w:szCs w:val="28"/>
                <w:lang w:val="kk-KZ"/>
              </w:rPr>
              <w:t>Ед.изм.</w:t>
            </w:r>
          </w:p>
        </w:tc>
        <w:tc>
          <w:tcPr>
            <w:tcW w:w="1004" w:type="dxa"/>
            <w:tcBorders>
              <w:top w:val="single" w:sz="4" w:space="0" w:color="auto"/>
              <w:left w:val="single" w:sz="4" w:space="0" w:color="auto"/>
              <w:bottom w:val="single" w:sz="4" w:space="0" w:color="auto"/>
              <w:right w:val="single" w:sz="4" w:space="0" w:color="auto"/>
            </w:tcBorders>
            <w:hideMark/>
          </w:tcPr>
          <w:p w:rsidR="00580626" w:rsidRDefault="00580626" w:rsidP="009E3F19">
            <w:pPr>
              <w:rPr>
                <w:rFonts w:ascii="Times New Roman" w:hAnsi="Times New Roman" w:cs="Times New Roman"/>
                <w:sz w:val="28"/>
                <w:szCs w:val="28"/>
              </w:rPr>
            </w:pPr>
            <w:r>
              <w:rPr>
                <w:rFonts w:ascii="Times New Roman" w:hAnsi="Times New Roman" w:cs="Times New Roman"/>
                <w:b/>
                <w:i/>
                <w:sz w:val="28"/>
                <w:szCs w:val="28"/>
                <w:lang w:val="kk-KZ"/>
              </w:rPr>
              <w:t>К-во</w:t>
            </w:r>
          </w:p>
        </w:tc>
      </w:tr>
      <w:tr w:rsidR="0054003A" w:rsidTr="0054003A">
        <w:trPr>
          <w:trHeight w:val="2208"/>
        </w:trPr>
        <w:tc>
          <w:tcPr>
            <w:tcW w:w="7750" w:type="dxa"/>
            <w:gridSpan w:val="2"/>
            <w:tcBorders>
              <w:top w:val="single" w:sz="4" w:space="0" w:color="auto"/>
              <w:left w:val="single" w:sz="4" w:space="0" w:color="auto"/>
              <w:bottom w:val="single" w:sz="4" w:space="0" w:color="auto"/>
              <w:right w:val="single" w:sz="4" w:space="0" w:color="auto"/>
            </w:tcBorders>
          </w:tcPr>
          <w:p w:rsidR="009E230E" w:rsidRDefault="0054003A" w:rsidP="007F758D">
            <w:pPr>
              <w:jc w:val="both"/>
              <w:rPr>
                <w:rFonts w:ascii="Times New Roman" w:eastAsia="Times New Roman" w:hAnsi="Times New Roman" w:cs="Times New Roman"/>
                <w:color w:val="000000"/>
                <w:sz w:val="28"/>
                <w:szCs w:val="28"/>
                <w:lang w:val="kk-KZ" w:eastAsia="ru-RU"/>
              </w:rPr>
            </w:pPr>
            <w:r w:rsidRPr="00580626">
              <w:rPr>
                <w:rFonts w:ascii="Times New Roman" w:eastAsia="Times New Roman" w:hAnsi="Times New Roman" w:cs="Times New Roman"/>
                <w:color w:val="000000"/>
                <w:sz w:val="28"/>
                <w:szCs w:val="28"/>
                <w:lang w:eastAsia="ru-RU"/>
              </w:rPr>
              <w:t xml:space="preserve">Ростовые куклы запоминающиеся персонажи, которые вызовут восторг публики на мероприятиях. Изделия выполнены из современных экологически чистых материалов, долговечны и удобны в использовании. </w:t>
            </w:r>
          </w:p>
          <w:p w:rsidR="0054003A" w:rsidRPr="009E230E" w:rsidRDefault="0054003A" w:rsidP="007F758D">
            <w:pPr>
              <w:jc w:val="both"/>
              <w:rPr>
                <w:rFonts w:ascii="Times New Roman" w:eastAsia="Times New Roman" w:hAnsi="Times New Roman" w:cs="Times New Roman"/>
                <w:color w:val="000000"/>
                <w:sz w:val="28"/>
                <w:szCs w:val="28"/>
                <w:lang w:val="kk-KZ" w:eastAsia="ru-RU"/>
              </w:rPr>
            </w:pPr>
            <w:r w:rsidRPr="009E230E">
              <w:rPr>
                <w:rFonts w:ascii="Times New Roman" w:eastAsia="Times New Roman" w:hAnsi="Times New Roman" w:cs="Times New Roman"/>
                <w:b/>
                <w:bCs/>
                <w:color w:val="000000"/>
                <w:sz w:val="28"/>
                <w:szCs w:val="28"/>
                <w:lang w:eastAsia="ru-RU"/>
              </w:rPr>
              <w:t>Комплектация:Голова</w:t>
            </w:r>
            <w:r w:rsidRPr="00580626">
              <w:rPr>
                <w:rFonts w:ascii="Times New Roman" w:eastAsia="Times New Roman" w:hAnsi="Times New Roman" w:cs="Times New Roman"/>
                <w:color w:val="000000"/>
                <w:sz w:val="28"/>
                <w:szCs w:val="28"/>
                <w:lang w:eastAsia="ru-RU"/>
              </w:rPr>
              <w:t xml:space="preserve"> - поролоновый каркас с </w:t>
            </w:r>
            <w:proofErr w:type="spellStart"/>
            <w:r w:rsidRPr="00580626">
              <w:rPr>
                <w:rFonts w:ascii="Times New Roman" w:eastAsia="Times New Roman" w:hAnsi="Times New Roman" w:cs="Times New Roman"/>
                <w:color w:val="000000"/>
                <w:sz w:val="28"/>
                <w:szCs w:val="28"/>
                <w:lang w:eastAsia="ru-RU"/>
              </w:rPr>
              <w:t>изолоновыми</w:t>
            </w:r>
            <w:proofErr w:type="spellEnd"/>
            <w:r w:rsidRPr="00580626">
              <w:rPr>
                <w:rFonts w:ascii="Times New Roman" w:eastAsia="Times New Roman" w:hAnsi="Times New Roman" w:cs="Times New Roman"/>
                <w:color w:val="000000"/>
                <w:sz w:val="28"/>
                <w:szCs w:val="28"/>
                <w:lang w:eastAsia="ru-RU"/>
              </w:rPr>
              <w:t xml:space="preserve"> вставками обтянут мехом или материалом, напоминающий мех, глаза сетчатые, смотровая область в глазах, доп. вентиляционных отверстий нет. </w:t>
            </w:r>
            <w:r w:rsidRPr="009E230E">
              <w:rPr>
                <w:rFonts w:ascii="Times New Roman" w:eastAsia="Times New Roman" w:hAnsi="Times New Roman" w:cs="Times New Roman"/>
                <w:b/>
                <w:bCs/>
                <w:color w:val="000000"/>
                <w:sz w:val="28"/>
                <w:szCs w:val="28"/>
                <w:lang w:eastAsia="ru-RU"/>
              </w:rPr>
              <w:t>Туловище</w:t>
            </w:r>
            <w:r w:rsidRPr="00580626">
              <w:rPr>
                <w:rFonts w:ascii="Times New Roman" w:eastAsia="Times New Roman" w:hAnsi="Times New Roman" w:cs="Times New Roman"/>
                <w:color w:val="000000"/>
                <w:sz w:val="28"/>
                <w:szCs w:val="28"/>
                <w:lang w:eastAsia="ru-RU"/>
              </w:rPr>
              <w:t xml:space="preserve"> - комбинезон из меха или материала, напоминающий мех, объемный жилет</w:t>
            </w:r>
            <w:r w:rsidR="009E230E">
              <w:rPr>
                <w:rFonts w:ascii="Times New Roman" w:eastAsia="Times New Roman" w:hAnsi="Times New Roman" w:cs="Times New Roman"/>
                <w:color w:val="000000"/>
                <w:sz w:val="28"/>
                <w:szCs w:val="28"/>
                <w:lang w:val="kk-KZ" w:eastAsia="ru-RU"/>
              </w:rPr>
              <w:t>.</w:t>
            </w:r>
            <w:r w:rsidRPr="00580626">
              <w:rPr>
                <w:rFonts w:ascii="Times New Roman" w:eastAsia="Times New Roman" w:hAnsi="Times New Roman" w:cs="Times New Roman"/>
                <w:color w:val="000000"/>
                <w:sz w:val="28"/>
                <w:szCs w:val="28"/>
                <w:lang w:eastAsia="ru-RU"/>
              </w:rPr>
              <w:t xml:space="preserve"> Пара перчаток, пара обуви (поролоновый каркас, обтянутый тканью, на полиуретановой подошве). Рост куклы: </w:t>
            </w:r>
            <w:r w:rsidR="007F758D" w:rsidRPr="00580626">
              <w:rPr>
                <w:rFonts w:ascii="Times New Roman" w:eastAsia="Times New Roman" w:hAnsi="Times New Roman" w:cs="Times New Roman"/>
                <w:color w:val="000000"/>
                <w:sz w:val="28"/>
                <w:szCs w:val="28"/>
                <w:lang w:eastAsia="ru-RU"/>
              </w:rPr>
              <w:t xml:space="preserve">190–210 </w:t>
            </w:r>
            <w:r w:rsidRPr="00580626">
              <w:rPr>
                <w:rFonts w:ascii="Times New Roman" w:eastAsia="Times New Roman" w:hAnsi="Times New Roman" w:cs="Times New Roman"/>
                <w:color w:val="000000"/>
                <w:sz w:val="28"/>
                <w:szCs w:val="28"/>
                <w:lang w:eastAsia="ru-RU"/>
              </w:rPr>
              <w:t xml:space="preserve">см. Рост </w:t>
            </w:r>
            <w:r w:rsidR="007F758D" w:rsidRPr="00580626">
              <w:rPr>
                <w:rFonts w:ascii="Times New Roman" w:eastAsia="Times New Roman" w:hAnsi="Times New Roman" w:cs="Times New Roman"/>
                <w:color w:val="000000"/>
                <w:sz w:val="28"/>
                <w:szCs w:val="28"/>
                <w:lang w:eastAsia="ru-RU"/>
              </w:rPr>
              <w:t>человека,</w:t>
            </w:r>
            <w:r w:rsidRPr="00580626">
              <w:rPr>
                <w:rFonts w:ascii="Times New Roman" w:eastAsia="Times New Roman" w:hAnsi="Times New Roman" w:cs="Times New Roman"/>
                <w:color w:val="000000"/>
                <w:sz w:val="28"/>
                <w:szCs w:val="28"/>
                <w:lang w:eastAsia="ru-RU"/>
              </w:rPr>
              <w:t xml:space="preserve">который может одеть: </w:t>
            </w:r>
            <w:r w:rsidR="007F758D" w:rsidRPr="00580626">
              <w:rPr>
                <w:rFonts w:ascii="Times New Roman" w:eastAsia="Times New Roman" w:hAnsi="Times New Roman" w:cs="Times New Roman"/>
                <w:color w:val="000000"/>
                <w:sz w:val="28"/>
                <w:szCs w:val="28"/>
                <w:lang w:eastAsia="ru-RU"/>
              </w:rPr>
              <w:t>165–175</w:t>
            </w:r>
            <w:r w:rsidRPr="00580626">
              <w:rPr>
                <w:rFonts w:ascii="Times New Roman" w:eastAsia="Times New Roman" w:hAnsi="Times New Roman" w:cs="Times New Roman"/>
                <w:color w:val="000000"/>
                <w:sz w:val="28"/>
                <w:szCs w:val="28"/>
                <w:lang w:eastAsia="ru-RU"/>
              </w:rPr>
              <w:t>см. Перед поставкой согласовать с Заказчиком.</w:t>
            </w:r>
          </w:p>
        </w:tc>
        <w:tc>
          <w:tcPr>
            <w:tcW w:w="1227" w:type="dxa"/>
            <w:tcBorders>
              <w:top w:val="single" w:sz="4" w:space="0" w:color="auto"/>
              <w:left w:val="single" w:sz="4" w:space="0" w:color="auto"/>
              <w:bottom w:val="single" w:sz="4" w:space="0" w:color="auto"/>
              <w:right w:val="single" w:sz="4" w:space="0" w:color="auto"/>
            </w:tcBorders>
            <w:hideMark/>
          </w:tcPr>
          <w:p w:rsidR="0054003A" w:rsidRDefault="0054003A" w:rsidP="007F758D">
            <w:pPr>
              <w:jc w:val="center"/>
              <w:rPr>
                <w:rFonts w:ascii="Times New Roman" w:hAnsi="Times New Roman" w:cs="Times New Roman"/>
                <w:sz w:val="28"/>
                <w:szCs w:val="28"/>
                <w:lang w:val="kk-KZ"/>
              </w:rPr>
            </w:pPr>
            <w:proofErr w:type="spellStart"/>
            <w:proofErr w:type="gramStart"/>
            <w:r>
              <w:rPr>
                <w:rFonts w:ascii="Times New Roman" w:hAnsi="Times New Roman" w:cs="Times New Roman"/>
                <w:sz w:val="28"/>
                <w:szCs w:val="28"/>
              </w:rPr>
              <w:t>шт</w:t>
            </w:r>
            <w:proofErr w:type="spellEnd"/>
            <w:proofErr w:type="gramEnd"/>
          </w:p>
        </w:tc>
        <w:tc>
          <w:tcPr>
            <w:tcW w:w="1004" w:type="dxa"/>
            <w:tcBorders>
              <w:top w:val="single" w:sz="4" w:space="0" w:color="auto"/>
              <w:left w:val="single" w:sz="4" w:space="0" w:color="auto"/>
              <w:bottom w:val="single" w:sz="4" w:space="0" w:color="auto"/>
              <w:right w:val="single" w:sz="4" w:space="0" w:color="auto"/>
            </w:tcBorders>
          </w:tcPr>
          <w:p w:rsidR="0054003A" w:rsidRPr="00D77F14" w:rsidRDefault="007465AB" w:rsidP="007F758D">
            <w:pPr>
              <w:jc w:val="center"/>
              <w:rPr>
                <w:rFonts w:ascii="Times New Roman" w:hAnsi="Times New Roman" w:cs="Times New Roman"/>
                <w:sz w:val="28"/>
                <w:szCs w:val="28"/>
                <w:lang w:val="kk-KZ"/>
              </w:rPr>
            </w:pPr>
            <w:r>
              <w:rPr>
                <w:rFonts w:ascii="Times New Roman" w:hAnsi="Times New Roman" w:cs="Times New Roman"/>
                <w:sz w:val="28"/>
                <w:szCs w:val="28"/>
                <w:lang w:val="kk-KZ"/>
              </w:rPr>
              <w:t>6</w:t>
            </w:r>
          </w:p>
          <w:p w:rsidR="0054003A" w:rsidRDefault="0054003A" w:rsidP="007F758D">
            <w:pPr>
              <w:jc w:val="center"/>
              <w:rPr>
                <w:rFonts w:ascii="Times New Roman" w:hAnsi="Times New Roman" w:cs="Times New Roman"/>
                <w:sz w:val="28"/>
                <w:szCs w:val="28"/>
                <w:lang w:val="kk-KZ"/>
              </w:rPr>
            </w:pPr>
          </w:p>
          <w:p w:rsidR="0054003A" w:rsidRDefault="0054003A" w:rsidP="007F758D">
            <w:pPr>
              <w:jc w:val="center"/>
              <w:rPr>
                <w:rFonts w:ascii="Times New Roman" w:hAnsi="Times New Roman" w:cs="Times New Roman"/>
                <w:sz w:val="28"/>
                <w:szCs w:val="28"/>
                <w:lang w:val="kk-KZ"/>
              </w:rPr>
            </w:pPr>
          </w:p>
        </w:tc>
      </w:tr>
    </w:tbl>
    <w:p w:rsidR="00185049" w:rsidRPr="00185049" w:rsidRDefault="00185049" w:rsidP="007F758D">
      <w:pPr>
        <w:pStyle w:val="a3"/>
        <w:jc w:val="both"/>
        <w:rPr>
          <w:b/>
          <w:bCs/>
        </w:rPr>
      </w:pPr>
      <w:r w:rsidRPr="00185049">
        <w:rPr>
          <w:rFonts w:ascii="Times New Roman" w:hAnsi="Times New Roman"/>
          <w:b/>
          <w:bCs/>
          <w:sz w:val="28"/>
          <w:szCs w:val="28"/>
        </w:rPr>
        <w:t>Особые условия</w:t>
      </w:r>
      <w:r w:rsidRPr="00185049">
        <w:rPr>
          <w:b/>
          <w:bCs/>
        </w:rPr>
        <w:t>:</w:t>
      </w:r>
    </w:p>
    <w:p w:rsidR="00185049" w:rsidRPr="00185049" w:rsidRDefault="00185049" w:rsidP="007F758D">
      <w:pPr>
        <w:pStyle w:val="a3"/>
        <w:jc w:val="both"/>
        <w:rPr>
          <w:rFonts w:ascii="Times New Roman" w:hAnsi="Times New Roman"/>
          <w:b/>
          <w:bCs/>
          <w:sz w:val="28"/>
          <w:szCs w:val="28"/>
        </w:rPr>
      </w:pPr>
      <w:r w:rsidRPr="00185049">
        <w:rPr>
          <w:rFonts w:ascii="Times New Roman" w:hAnsi="Times New Roman"/>
          <w:b/>
          <w:bCs/>
          <w:sz w:val="28"/>
          <w:szCs w:val="28"/>
        </w:rPr>
        <w:t>1.</w:t>
      </w:r>
      <w:r w:rsidRPr="00185049">
        <w:rPr>
          <w:rFonts w:ascii="Times New Roman" w:hAnsi="Times New Roman"/>
          <w:b/>
          <w:bCs/>
          <w:sz w:val="28"/>
          <w:szCs w:val="28"/>
        </w:rPr>
        <w:tab/>
        <w:t xml:space="preserve">Дизайн и утверждение эскиза костюма (в художественном оформлении, в цвете, с указанием деталей кроя); </w:t>
      </w:r>
    </w:p>
    <w:p w:rsidR="00185049" w:rsidRPr="00185049" w:rsidRDefault="00185049" w:rsidP="007F758D">
      <w:pPr>
        <w:pStyle w:val="a3"/>
        <w:jc w:val="both"/>
        <w:rPr>
          <w:rFonts w:ascii="Times New Roman" w:hAnsi="Times New Roman"/>
          <w:b/>
          <w:bCs/>
          <w:sz w:val="28"/>
          <w:szCs w:val="28"/>
        </w:rPr>
      </w:pPr>
      <w:r w:rsidRPr="00185049">
        <w:rPr>
          <w:rFonts w:ascii="Times New Roman" w:hAnsi="Times New Roman"/>
          <w:b/>
          <w:bCs/>
          <w:sz w:val="28"/>
          <w:szCs w:val="28"/>
        </w:rPr>
        <w:t>2.</w:t>
      </w:r>
      <w:r w:rsidRPr="00185049">
        <w:rPr>
          <w:rFonts w:ascii="Times New Roman" w:hAnsi="Times New Roman"/>
          <w:b/>
          <w:bCs/>
          <w:sz w:val="28"/>
          <w:szCs w:val="28"/>
        </w:rPr>
        <w:tab/>
        <w:t>Изготовление макета костюма в реальный размер;</w:t>
      </w:r>
    </w:p>
    <w:p w:rsidR="00185049" w:rsidRPr="00185049" w:rsidRDefault="00185049" w:rsidP="007F758D">
      <w:pPr>
        <w:pStyle w:val="a3"/>
        <w:jc w:val="both"/>
        <w:rPr>
          <w:rFonts w:ascii="Times New Roman" w:hAnsi="Times New Roman"/>
          <w:b/>
          <w:bCs/>
          <w:sz w:val="28"/>
          <w:szCs w:val="28"/>
        </w:rPr>
      </w:pPr>
      <w:r w:rsidRPr="00185049">
        <w:rPr>
          <w:rFonts w:ascii="Times New Roman" w:hAnsi="Times New Roman"/>
          <w:b/>
          <w:bCs/>
          <w:sz w:val="28"/>
          <w:szCs w:val="28"/>
        </w:rPr>
        <w:t>3.</w:t>
      </w:r>
      <w:r w:rsidRPr="00185049">
        <w:rPr>
          <w:rFonts w:ascii="Times New Roman" w:hAnsi="Times New Roman"/>
          <w:b/>
          <w:bCs/>
          <w:sz w:val="28"/>
          <w:szCs w:val="28"/>
        </w:rPr>
        <w:tab/>
        <w:t>Согласование тканей – качества, цвета, формы изделий с заказчиком на всех этапах работы;</w:t>
      </w:r>
    </w:p>
    <w:p w:rsidR="00185049" w:rsidRPr="00185049" w:rsidRDefault="00185049" w:rsidP="007F758D">
      <w:pPr>
        <w:pStyle w:val="a3"/>
        <w:jc w:val="both"/>
        <w:rPr>
          <w:rFonts w:ascii="Times New Roman" w:hAnsi="Times New Roman"/>
          <w:b/>
          <w:bCs/>
          <w:sz w:val="28"/>
          <w:szCs w:val="28"/>
        </w:rPr>
      </w:pPr>
      <w:r w:rsidRPr="00185049">
        <w:rPr>
          <w:rFonts w:ascii="Times New Roman" w:hAnsi="Times New Roman"/>
          <w:b/>
          <w:bCs/>
          <w:sz w:val="28"/>
          <w:szCs w:val="28"/>
        </w:rPr>
        <w:t>4.</w:t>
      </w:r>
      <w:r w:rsidRPr="00185049">
        <w:rPr>
          <w:rFonts w:ascii="Times New Roman" w:hAnsi="Times New Roman"/>
          <w:b/>
          <w:bCs/>
          <w:sz w:val="28"/>
          <w:szCs w:val="28"/>
        </w:rPr>
        <w:tab/>
        <w:t>Наличие сертификатов качества на ткани. Ткань – хорошо держит форму, с гарантией грязеотталкивающей пропитки, долгого срока эксплуатации и простоты ухода (стирка, чистка, отпаривание);</w:t>
      </w:r>
    </w:p>
    <w:p w:rsidR="00185049" w:rsidRPr="009E230E" w:rsidRDefault="00185049" w:rsidP="007F758D">
      <w:pPr>
        <w:pStyle w:val="a3"/>
        <w:jc w:val="both"/>
        <w:rPr>
          <w:rFonts w:ascii="Times New Roman" w:hAnsi="Times New Roman"/>
          <w:b/>
          <w:bCs/>
          <w:sz w:val="28"/>
          <w:szCs w:val="28"/>
          <w:lang w:val="kk-KZ"/>
        </w:rPr>
      </w:pPr>
      <w:r w:rsidRPr="00185049">
        <w:rPr>
          <w:rFonts w:ascii="Times New Roman" w:hAnsi="Times New Roman"/>
          <w:b/>
          <w:bCs/>
          <w:sz w:val="28"/>
          <w:szCs w:val="28"/>
        </w:rPr>
        <w:t>5.</w:t>
      </w:r>
      <w:r w:rsidRPr="00185049">
        <w:rPr>
          <w:rFonts w:ascii="Times New Roman" w:hAnsi="Times New Roman"/>
          <w:b/>
          <w:bCs/>
          <w:sz w:val="28"/>
          <w:szCs w:val="28"/>
        </w:rPr>
        <w:tab/>
        <w:t>Обеспечение эластичности кроя изделий с учетом возможности выполнения легких движений;</w:t>
      </w:r>
    </w:p>
    <w:p w:rsidR="00157560" w:rsidRPr="00CD12E6" w:rsidRDefault="009E230E" w:rsidP="007F758D">
      <w:pPr>
        <w:pStyle w:val="a3"/>
        <w:jc w:val="both"/>
        <w:rPr>
          <w:rFonts w:ascii="Times New Roman" w:hAnsi="Times New Roman"/>
          <w:sz w:val="28"/>
          <w:szCs w:val="28"/>
          <w:lang w:val="kk-KZ"/>
        </w:rPr>
      </w:pPr>
      <w:r>
        <w:rPr>
          <w:rFonts w:ascii="Times New Roman" w:hAnsi="Times New Roman"/>
          <w:b/>
          <w:bCs/>
          <w:sz w:val="28"/>
          <w:szCs w:val="28"/>
          <w:lang w:val="kk-KZ"/>
        </w:rPr>
        <w:lastRenderedPageBreak/>
        <w:t>6</w:t>
      </w:r>
      <w:r w:rsidR="00185049" w:rsidRPr="00185049">
        <w:rPr>
          <w:rFonts w:ascii="Times New Roman" w:hAnsi="Times New Roman"/>
          <w:b/>
          <w:bCs/>
          <w:sz w:val="28"/>
          <w:szCs w:val="28"/>
        </w:rPr>
        <w:t xml:space="preserve">. </w:t>
      </w:r>
      <w:r w:rsidR="00185049" w:rsidRPr="00185049">
        <w:rPr>
          <w:rFonts w:ascii="Times New Roman" w:hAnsi="Times New Roman"/>
          <w:b/>
          <w:bCs/>
          <w:sz w:val="28"/>
          <w:szCs w:val="28"/>
        </w:rPr>
        <w:tab/>
        <w:t>Необходима накладная с указанием количества и цены каждого комплекта.</w:t>
      </w:r>
    </w:p>
    <w:sectPr w:rsidR="00157560" w:rsidRPr="00CD12E6" w:rsidSect="000E09D1">
      <w:pgSz w:w="11906" w:h="16838"/>
      <w:pgMar w:top="1134" w:right="850" w:bottom="28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38155D"/>
    <w:multiLevelType w:val="hybridMultilevel"/>
    <w:tmpl w:val="67F21F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nsid w:val="33C30EA2"/>
    <w:multiLevelType w:val="hybridMultilevel"/>
    <w:tmpl w:val="67F21F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0414948"/>
    <w:multiLevelType w:val="hybridMultilevel"/>
    <w:tmpl w:val="08E244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2F60D72"/>
    <w:multiLevelType w:val="hybridMultilevel"/>
    <w:tmpl w:val="E6CA7CE6"/>
    <w:lvl w:ilvl="0" w:tplc="0419000F">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2"/>
  </w:num>
  <w:num w:numId="2">
    <w:abstractNumId w:val="0"/>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035F8"/>
    <w:rsid w:val="0009526A"/>
    <w:rsid w:val="00095D80"/>
    <w:rsid w:val="000D05A9"/>
    <w:rsid w:val="000E09D1"/>
    <w:rsid w:val="001455FE"/>
    <w:rsid w:val="00157560"/>
    <w:rsid w:val="00185049"/>
    <w:rsid w:val="0019434B"/>
    <w:rsid w:val="001A1285"/>
    <w:rsid w:val="001A1D1F"/>
    <w:rsid w:val="001C3A98"/>
    <w:rsid w:val="00227E3F"/>
    <w:rsid w:val="00325599"/>
    <w:rsid w:val="003268A1"/>
    <w:rsid w:val="00340CA9"/>
    <w:rsid w:val="0037229D"/>
    <w:rsid w:val="003824D4"/>
    <w:rsid w:val="003A1E30"/>
    <w:rsid w:val="003A5F64"/>
    <w:rsid w:val="003B1798"/>
    <w:rsid w:val="003B6F4B"/>
    <w:rsid w:val="003B7EA0"/>
    <w:rsid w:val="003D4021"/>
    <w:rsid w:val="003F123F"/>
    <w:rsid w:val="004453CC"/>
    <w:rsid w:val="004815C6"/>
    <w:rsid w:val="004B3F06"/>
    <w:rsid w:val="0054003A"/>
    <w:rsid w:val="00552C26"/>
    <w:rsid w:val="00580626"/>
    <w:rsid w:val="00590F3B"/>
    <w:rsid w:val="00591FE2"/>
    <w:rsid w:val="00595038"/>
    <w:rsid w:val="005D1433"/>
    <w:rsid w:val="005D182E"/>
    <w:rsid w:val="00602F2E"/>
    <w:rsid w:val="0068205D"/>
    <w:rsid w:val="00692920"/>
    <w:rsid w:val="007465AB"/>
    <w:rsid w:val="0074698A"/>
    <w:rsid w:val="00753189"/>
    <w:rsid w:val="007554CB"/>
    <w:rsid w:val="007873DD"/>
    <w:rsid w:val="007A6A89"/>
    <w:rsid w:val="007D5D94"/>
    <w:rsid w:val="007E4A24"/>
    <w:rsid w:val="007F758D"/>
    <w:rsid w:val="00857885"/>
    <w:rsid w:val="00893E5C"/>
    <w:rsid w:val="00934714"/>
    <w:rsid w:val="0096053F"/>
    <w:rsid w:val="00963EBB"/>
    <w:rsid w:val="00992FFD"/>
    <w:rsid w:val="009C3F03"/>
    <w:rsid w:val="009C4A0D"/>
    <w:rsid w:val="009E230E"/>
    <w:rsid w:val="00A45012"/>
    <w:rsid w:val="00A63ED1"/>
    <w:rsid w:val="00A651FB"/>
    <w:rsid w:val="00A839B9"/>
    <w:rsid w:val="00A8499E"/>
    <w:rsid w:val="00AA4B5F"/>
    <w:rsid w:val="00AD2115"/>
    <w:rsid w:val="00AD5208"/>
    <w:rsid w:val="00AF15F5"/>
    <w:rsid w:val="00B035F8"/>
    <w:rsid w:val="00B94DFB"/>
    <w:rsid w:val="00C57A3E"/>
    <w:rsid w:val="00C72EA1"/>
    <w:rsid w:val="00C9583A"/>
    <w:rsid w:val="00CC7932"/>
    <w:rsid w:val="00CC7F97"/>
    <w:rsid w:val="00CD12E6"/>
    <w:rsid w:val="00CE5A79"/>
    <w:rsid w:val="00D06D3A"/>
    <w:rsid w:val="00D33994"/>
    <w:rsid w:val="00D40A43"/>
    <w:rsid w:val="00D63BA7"/>
    <w:rsid w:val="00D775D2"/>
    <w:rsid w:val="00D77F14"/>
    <w:rsid w:val="00E02223"/>
    <w:rsid w:val="00E57325"/>
    <w:rsid w:val="00E653C5"/>
    <w:rsid w:val="00EA016F"/>
    <w:rsid w:val="00F33E48"/>
    <w:rsid w:val="00F4183A"/>
    <w:rsid w:val="00F84C30"/>
    <w:rsid w:val="00F9799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318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AD5208"/>
    <w:pPr>
      <w:spacing w:after="0" w:line="240" w:lineRule="auto"/>
    </w:pPr>
    <w:rPr>
      <w:rFonts w:ascii="Calibri" w:eastAsia="Calibri" w:hAnsi="Calibri" w:cs="Times New Roman"/>
    </w:rPr>
  </w:style>
  <w:style w:type="character" w:customStyle="1" w:styleId="w">
    <w:name w:val="w"/>
    <w:basedOn w:val="a0"/>
    <w:uiPriority w:val="99"/>
    <w:rsid w:val="00AD5208"/>
    <w:rPr>
      <w:rFonts w:cs="Times New Roman"/>
    </w:rPr>
  </w:style>
  <w:style w:type="table" w:styleId="a4">
    <w:name w:val="Table Grid"/>
    <w:basedOn w:val="a1"/>
    <w:uiPriority w:val="59"/>
    <w:rsid w:val="000E09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E09D1"/>
    <w:pPr>
      <w:ind w:left="720"/>
      <w:contextualSpacing/>
    </w:pPr>
  </w:style>
  <w:style w:type="character" w:styleId="a6">
    <w:name w:val="Hyperlink"/>
    <w:basedOn w:val="a0"/>
    <w:uiPriority w:val="99"/>
    <w:unhideWhenUsed/>
    <w:rsid w:val="003B1798"/>
    <w:rPr>
      <w:color w:val="0563C1" w:themeColor="hyperlink"/>
      <w:u w:val="single"/>
    </w:rPr>
  </w:style>
  <w:style w:type="character" w:customStyle="1" w:styleId="UnresolvedMention">
    <w:name w:val="Unresolved Mention"/>
    <w:basedOn w:val="a0"/>
    <w:uiPriority w:val="99"/>
    <w:semiHidden/>
    <w:unhideWhenUsed/>
    <w:rsid w:val="003B1798"/>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3122089">
      <w:bodyDiv w:val="1"/>
      <w:marLeft w:val="0"/>
      <w:marRight w:val="0"/>
      <w:marTop w:val="0"/>
      <w:marBottom w:val="0"/>
      <w:divBdr>
        <w:top w:val="none" w:sz="0" w:space="0" w:color="auto"/>
        <w:left w:val="none" w:sz="0" w:space="0" w:color="auto"/>
        <w:bottom w:val="none" w:sz="0" w:space="0" w:color="auto"/>
        <w:right w:val="none" w:sz="0" w:space="0" w:color="auto"/>
      </w:divBdr>
    </w:div>
    <w:div w:id="45494984">
      <w:bodyDiv w:val="1"/>
      <w:marLeft w:val="0"/>
      <w:marRight w:val="0"/>
      <w:marTop w:val="0"/>
      <w:marBottom w:val="0"/>
      <w:divBdr>
        <w:top w:val="none" w:sz="0" w:space="0" w:color="auto"/>
        <w:left w:val="none" w:sz="0" w:space="0" w:color="auto"/>
        <w:bottom w:val="none" w:sz="0" w:space="0" w:color="auto"/>
        <w:right w:val="none" w:sz="0" w:space="0" w:color="auto"/>
      </w:divBdr>
    </w:div>
    <w:div w:id="408624994">
      <w:bodyDiv w:val="1"/>
      <w:marLeft w:val="0"/>
      <w:marRight w:val="0"/>
      <w:marTop w:val="0"/>
      <w:marBottom w:val="0"/>
      <w:divBdr>
        <w:top w:val="none" w:sz="0" w:space="0" w:color="auto"/>
        <w:left w:val="none" w:sz="0" w:space="0" w:color="auto"/>
        <w:bottom w:val="none" w:sz="0" w:space="0" w:color="auto"/>
        <w:right w:val="none" w:sz="0" w:space="0" w:color="auto"/>
      </w:divBdr>
    </w:div>
    <w:div w:id="689382255">
      <w:bodyDiv w:val="1"/>
      <w:marLeft w:val="0"/>
      <w:marRight w:val="0"/>
      <w:marTop w:val="0"/>
      <w:marBottom w:val="0"/>
      <w:divBdr>
        <w:top w:val="none" w:sz="0" w:space="0" w:color="auto"/>
        <w:left w:val="none" w:sz="0" w:space="0" w:color="auto"/>
        <w:bottom w:val="none" w:sz="0" w:space="0" w:color="auto"/>
        <w:right w:val="none" w:sz="0" w:space="0" w:color="auto"/>
      </w:divBdr>
    </w:div>
    <w:div w:id="1013066189">
      <w:bodyDiv w:val="1"/>
      <w:marLeft w:val="0"/>
      <w:marRight w:val="0"/>
      <w:marTop w:val="0"/>
      <w:marBottom w:val="0"/>
      <w:divBdr>
        <w:top w:val="none" w:sz="0" w:space="0" w:color="auto"/>
        <w:left w:val="none" w:sz="0" w:space="0" w:color="auto"/>
        <w:bottom w:val="none" w:sz="0" w:space="0" w:color="auto"/>
        <w:right w:val="none" w:sz="0" w:space="0" w:color="auto"/>
      </w:divBdr>
    </w:div>
    <w:div w:id="1279070133">
      <w:bodyDiv w:val="1"/>
      <w:marLeft w:val="0"/>
      <w:marRight w:val="0"/>
      <w:marTop w:val="0"/>
      <w:marBottom w:val="0"/>
      <w:divBdr>
        <w:top w:val="none" w:sz="0" w:space="0" w:color="auto"/>
        <w:left w:val="none" w:sz="0" w:space="0" w:color="auto"/>
        <w:bottom w:val="none" w:sz="0" w:space="0" w:color="auto"/>
        <w:right w:val="none" w:sz="0" w:space="0" w:color="auto"/>
      </w:divBdr>
    </w:div>
    <w:div w:id="1331757907">
      <w:bodyDiv w:val="1"/>
      <w:marLeft w:val="0"/>
      <w:marRight w:val="0"/>
      <w:marTop w:val="0"/>
      <w:marBottom w:val="0"/>
      <w:divBdr>
        <w:top w:val="none" w:sz="0" w:space="0" w:color="auto"/>
        <w:left w:val="none" w:sz="0" w:space="0" w:color="auto"/>
        <w:bottom w:val="none" w:sz="0" w:space="0" w:color="auto"/>
        <w:right w:val="none" w:sz="0" w:space="0" w:color="auto"/>
      </w:divBdr>
    </w:div>
    <w:div w:id="1465274277">
      <w:bodyDiv w:val="1"/>
      <w:marLeft w:val="0"/>
      <w:marRight w:val="0"/>
      <w:marTop w:val="0"/>
      <w:marBottom w:val="0"/>
      <w:divBdr>
        <w:top w:val="none" w:sz="0" w:space="0" w:color="auto"/>
        <w:left w:val="none" w:sz="0" w:space="0" w:color="auto"/>
        <w:bottom w:val="none" w:sz="0" w:space="0" w:color="auto"/>
        <w:right w:val="none" w:sz="0" w:space="0" w:color="auto"/>
      </w:divBdr>
    </w:div>
    <w:div w:id="1490629493">
      <w:bodyDiv w:val="1"/>
      <w:marLeft w:val="0"/>
      <w:marRight w:val="0"/>
      <w:marTop w:val="0"/>
      <w:marBottom w:val="0"/>
      <w:divBdr>
        <w:top w:val="none" w:sz="0" w:space="0" w:color="auto"/>
        <w:left w:val="none" w:sz="0" w:space="0" w:color="auto"/>
        <w:bottom w:val="none" w:sz="0" w:space="0" w:color="auto"/>
        <w:right w:val="none" w:sz="0" w:space="0" w:color="auto"/>
      </w:divBdr>
    </w:div>
    <w:div w:id="1625962703">
      <w:bodyDiv w:val="1"/>
      <w:marLeft w:val="0"/>
      <w:marRight w:val="0"/>
      <w:marTop w:val="0"/>
      <w:marBottom w:val="0"/>
      <w:divBdr>
        <w:top w:val="none" w:sz="0" w:space="0" w:color="auto"/>
        <w:left w:val="none" w:sz="0" w:space="0" w:color="auto"/>
        <w:bottom w:val="none" w:sz="0" w:space="0" w:color="auto"/>
        <w:right w:val="none" w:sz="0" w:space="0" w:color="auto"/>
      </w:divBdr>
    </w:div>
    <w:div w:id="1821800903">
      <w:bodyDiv w:val="1"/>
      <w:marLeft w:val="0"/>
      <w:marRight w:val="0"/>
      <w:marTop w:val="0"/>
      <w:marBottom w:val="0"/>
      <w:divBdr>
        <w:top w:val="none" w:sz="0" w:space="0" w:color="auto"/>
        <w:left w:val="none" w:sz="0" w:space="0" w:color="auto"/>
        <w:bottom w:val="none" w:sz="0" w:space="0" w:color="auto"/>
        <w:right w:val="none" w:sz="0" w:space="0" w:color="auto"/>
      </w:divBdr>
    </w:div>
    <w:div w:id="1824855312">
      <w:bodyDiv w:val="1"/>
      <w:marLeft w:val="0"/>
      <w:marRight w:val="0"/>
      <w:marTop w:val="0"/>
      <w:marBottom w:val="0"/>
      <w:divBdr>
        <w:top w:val="none" w:sz="0" w:space="0" w:color="auto"/>
        <w:left w:val="none" w:sz="0" w:space="0" w:color="auto"/>
        <w:bottom w:val="none" w:sz="0" w:space="0" w:color="auto"/>
        <w:right w:val="none" w:sz="0" w:space="0" w:color="auto"/>
      </w:divBdr>
    </w:div>
    <w:div w:id="1927230781">
      <w:bodyDiv w:val="1"/>
      <w:marLeft w:val="0"/>
      <w:marRight w:val="0"/>
      <w:marTop w:val="0"/>
      <w:marBottom w:val="0"/>
      <w:divBdr>
        <w:top w:val="none" w:sz="0" w:space="0" w:color="auto"/>
        <w:left w:val="none" w:sz="0" w:space="0" w:color="auto"/>
        <w:bottom w:val="none" w:sz="0" w:space="0" w:color="auto"/>
        <w:right w:val="none" w:sz="0" w:space="0" w:color="auto"/>
      </w:divBdr>
    </w:div>
    <w:div w:id="1964992715">
      <w:bodyDiv w:val="1"/>
      <w:marLeft w:val="0"/>
      <w:marRight w:val="0"/>
      <w:marTop w:val="0"/>
      <w:marBottom w:val="0"/>
      <w:divBdr>
        <w:top w:val="none" w:sz="0" w:space="0" w:color="auto"/>
        <w:left w:val="none" w:sz="0" w:space="0" w:color="auto"/>
        <w:bottom w:val="none" w:sz="0" w:space="0" w:color="auto"/>
        <w:right w:val="none" w:sz="0" w:space="0" w:color="auto"/>
      </w:divBdr>
    </w:div>
    <w:div w:id="1972010371">
      <w:bodyDiv w:val="1"/>
      <w:marLeft w:val="0"/>
      <w:marRight w:val="0"/>
      <w:marTop w:val="0"/>
      <w:marBottom w:val="0"/>
      <w:divBdr>
        <w:top w:val="none" w:sz="0" w:space="0" w:color="auto"/>
        <w:left w:val="none" w:sz="0" w:space="0" w:color="auto"/>
        <w:bottom w:val="none" w:sz="0" w:space="0" w:color="auto"/>
        <w:right w:val="none" w:sz="0" w:space="0" w:color="auto"/>
      </w:divBdr>
    </w:div>
    <w:div w:id="2002196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1203</Words>
  <Characters>6858</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Владелец</dc:creator>
  <cp:lastModifiedBy>XTreme.ws</cp:lastModifiedBy>
  <cp:revision>2</cp:revision>
  <cp:lastPrinted>2026-10-06T07:14:00Z</cp:lastPrinted>
  <dcterms:created xsi:type="dcterms:W3CDTF">2026-10-06T10:30:00Z</dcterms:created>
  <dcterms:modified xsi:type="dcterms:W3CDTF">2026-10-06T10:30:00Z</dcterms:modified>
</cp:coreProperties>
</file>