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82609" w14:textId="77777777" w:rsidR="000A347D" w:rsidRDefault="000A347D" w:rsidP="000A347D">
      <w:pPr>
        <w:pStyle w:val="a6"/>
        <w:spacing w:before="0" w:beforeAutospacing="0" w:after="0" w:afterAutospacing="0" w:line="24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Техническая спецификация закупаемых работ</w:t>
      </w:r>
    </w:p>
    <w:p w14:paraId="0288036F" w14:textId="77777777" w:rsidR="000A347D" w:rsidRDefault="000A347D" w:rsidP="000A347D">
      <w:pPr>
        <w:pStyle w:val="a6"/>
        <w:spacing w:before="0" w:beforeAutospacing="0" w:after="0" w:afterAutospacing="0" w:line="24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 текущему ремонту и техническому обслуживанию служебных автотранспортных средств </w:t>
      </w:r>
    </w:p>
    <w:p w14:paraId="0D894ACC" w14:textId="246B5AA1" w:rsidR="008E6D9A" w:rsidRPr="00EB0641" w:rsidRDefault="002347A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EB06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</w:t>
      </w:r>
    </w:p>
    <w:p w14:paraId="17E57E69" w14:textId="418CEA34" w:rsidR="008E6D9A" w:rsidRDefault="00234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требования</w:t>
      </w:r>
    </w:p>
    <w:p w14:paraId="76CAB8CC" w14:textId="77777777" w:rsidR="00A42879" w:rsidRDefault="00A42879" w:rsidP="00BD7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D2EDE9" w14:textId="5FA4352B" w:rsidR="00EA484C" w:rsidRDefault="000A347D" w:rsidP="00AD4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ремонт и</w:t>
      </w:r>
      <w:r w:rsidR="002347A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техническо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347A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обслуживани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347A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18F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служебных авто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транспортных средств</w:t>
      </w:r>
      <w:r w:rsidR="002618F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заменой оригинальных запасных частей</w:t>
      </w:r>
      <w:r w:rsidR="002347A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автотранспорта </w:t>
      </w:r>
      <w:r w:rsidR="0076520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КГУ «Талдыкорганское лесное хозяйство»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="0076520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18F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выполняемых работ входят все расходные материалы:</w:t>
      </w:r>
      <w:r w:rsidR="0057495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2618F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(оригинальные запасные части, ходовые зап</w:t>
      </w:r>
      <w:r w:rsidR="001F6513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части, моторные запчасти, кузовные запчасти, электроника</w:t>
      </w:r>
      <w:r w:rsidR="00FA71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 шины лехковые, грузовые, камера, акумулятор</w:t>
      </w:r>
      <w:r w:rsidR="0057495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и др. необходимые запасные части)</w:t>
      </w:r>
      <w:r w:rsidR="001F6513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 допустимы запасные части бывшие в употреблении, повторно </w:t>
      </w:r>
      <w:r w:rsidR="00930C5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восстановленные, переработанные.</w:t>
      </w:r>
      <w:r w:rsidR="00FA71E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Поставщик обязуется предоставить все утилизационные документы по опасным отходам (шины</w:t>
      </w:r>
      <w:r w:rsidR="0072250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 акумуляторы.)</w:t>
      </w:r>
      <w:r w:rsidR="00930C5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Услуга по замене запасных частей должна производится </w:t>
      </w:r>
      <w:r w:rsidR="00A147D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147D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СТО,</w:t>
      </w:r>
      <w:r w:rsidR="00930C5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соответствующем санитарным, трудовым, противопожарным и другим нормам, предусмотренным законодательством Р</w:t>
      </w:r>
      <w:r w:rsidR="00A01729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еспублики Каза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х</w:t>
      </w:r>
      <w:r w:rsidR="00A01729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стан.</w:t>
      </w:r>
      <w:r w:rsidR="00EA484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должны проводится, </w:t>
      </w:r>
      <w:r w:rsidR="00A147D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объеме,</w:t>
      </w:r>
      <w:r w:rsidR="00EA484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предусмотренном </w:t>
      </w:r>
      <w:r w:rsidR="00A147D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техническими регламентами,</w:t>
      </w:r>
      <w:r w:rsidR="00EA484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установленными производителем автомобилей</w:t>
      </w:r>
      <w:r w:rsidR="00133970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согласованной</w:t>
      </w:r>
      <w:r w:rsidR="00133970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заказ</w:t>
      </w:r>
      <w:r w:rsidR="00EA484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чиком заявкой. </w:t>
      </w:r>
      <w:r w:rsidR="00632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несет полный ответственность за техническое состояние, безопасность и сохранность </w:t>
      </w:r>
      <w:r w:rsidR="00AD479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автотранспортных средств</w:t>
      </w:r>
      <w:r w:rsidR="00632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принимаемых им на обслуживание в рамках исполнения договора.  </w:t>
      </w:r>
      <w:r w:rsidR="00EA484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запасные части расходные материалы на автотранспортные средства</w:t>
      </w:r>
      <w:r w:rsidR="00133970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предоставляются за счет поставщика.</w:t>
      </w:r>
      <w:r w:rsidR="009F2F8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9F2F87" w:rsidRPr="009F2F87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9F2F87" w:rsidRPr="009F2F87">
        <w:rPr>
          <w:rFonts w:ascii="Times New Roman" w:hAnsi="Times New Roman" w:cs="Times New Roman"/>
          <w:sz w:val="24"/>
          <w:szCs w:val="24"/>
        </w:rPr>
        <w:t>оставщик должен специализироваться в указанной сфере и оказывать данный вид услуги в соответствии с действующим законодательством, иметь специально оборудованное, сервисный центр</w:t>
      </w:r>
      <w:r w:rsidR="009F2F87" w:rsidRPr="009F2F87">
        <w:rPr>
          <w:rFonts w:ascii="Times New Roman" w:hAnsi="Times New Roman" w:cs="Times New Roman"/>
          <w:sz w:val="24"/>
          <w:szCs w:val="24"/>
          <w:lang w:val="kk-KZ"/>
        </w:rPr>
        <w:t xml:space="preserve"> на праве частной собственности либо арендованной в городе Талдыкорган.</w:t>
      </w:r>
      <w:r w:rsidR="00133970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несет ответственность за качество запасных частей и расходных материалов для выполнения работ. Услуги будут приниматься уполномоченным представителем Заказчика. Выполнения услуг должно 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подтверждаться</w:t>
      </w:r>
      <w:r w:rsidR="00133970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47D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актами выполненных работ (оконченных работ),</w:t>
      </w:r>
      <w:r w:rsidR="00133970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подписанных поставщиком и представителем заказчика. Выполнение работ по </w:t>
      </w:r>
      <w:r w:rsidR="006030D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установке новых запасных частей, взамен вышедших из строя должны проводиться с согласия уполномоченным представителем заказчика. Устанавливаемые новые запасные части должны отвечать следующими требованием: быть новыми и не бывшими употреблении, на установленные новые запасные части предоставляются гарантия не менее 3 месяцев с момента установки. Поставщик обязан при повторной поломке установленной запасной </w:t>
      </w:r>
      <w:r w:rsidR="00A147DC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в случае, если</w:t>
      </w:r>
      <w:r w:rsidR="006030D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</w:t>
      </w:r>
      <w:r w:rsidR="006030D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не истек, заменить либо исправить за свой счет</w:t>
      </w:r>
      <w:r w:rsidR="00AD479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="0006393B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на 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устанавливаемые</w:t>
      </w:r>
      <w:r w:rsidR="0006393B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новые запасные части не должно превышать 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дилерских</w:t>
      </w:r>
      <w:r w:rsidR="0006393B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цен. Сроки оказание услуг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: перед</w:t>
      </w:r>
      <w:r w:rsidR="0006393B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ремонтом поставщик 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r w:rsidR="0006393B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дефектный акт с участием представителем заказчика в течении 30 минут. В дефектном акте поставщик должен указать: перечень работ, сумму, обязан согласовать с заказчиком замену или ремонт.</w:t>
      </w:r>
      <w:r w:rsidR="00CB68A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Потенциальный исполнитель с момента передачи автотранспорта в ремонт должен в течении 2-4 часов приступить к выполнению работ. Период выполнения работ, оказание услуг с заменой запасных частей и расходных материалов со сроком до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31 декабря</w:t>
      </w:r>
      <w:r w:rsidR="00CB68A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BD72F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B68A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или до полного </w:t>
      </w:r>
      <w:r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исчерпании</w:t>
      </w:r>
      <w:r w:rsidR="00CB68A1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выделенных бюджетных средств.</w:t>
      </w:r>
      <w:r w:rsidR="00C67F33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Ценовые предложения поставщика должны включать все расходы по замене не пригодных к ремонту автозапчастей. График сроков оказания услуг по те</w:t>
      </w:r>
      <w:r w:rsidR="00C550B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хническому обслуживанию и ремонту служебных автомашин. Ремонт ходовой части в течение </w:t>
      </w:r>
      <w:r w:rsidR="002E627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550B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E627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550B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 раб дней. Ремонт двигателя в течение </w:t>
      </w:r>
      <w:r w:rsidR="002E627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="00C550B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ти раб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="00C550B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дней. Ремонт узлов трансмиссии в течение </w:t>
      </w:r>
      <w:r w:rsidR="002E627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550B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-х раб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="00C550B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дней. Ремонт КПП в течение 4-х раб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="00C550BD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дней. Ремонт электрооборудование в течение 2-3 х</w:t>
      </w:r>
      <w:r w:rsidR="00EF0B37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="00EF0B37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дней. Ремонт электронной части в течение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F0B37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2-3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F0B37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раб.</w:t>
      </w:r>
      <w:r w:rsidR="00EF0B37" w:rsidRPr="000A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дней.</w:t>
      </w:r>
    </w:p>
    <w:p w14:paraId="4397D9D7" w14:textId="4E73E7EF" w:rsidR="00397491" w:rsidRPr="00453524" w:rsidRDefault="00BD72F0" w:rsidP="004535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</w:t>
      </w:r>
      <w:r w:rsidR="00397491" w:rsidRPr="002B1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Кроме того, после вступления в силу договора Исполнитель предоставляет в адрес Заказчика расшифровку затрат по всем видам </w:t>
      </w:r>
      <w:r w:rsidR="00AD4797" w:rsidRPr="002B1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работ,</w:t>
      </w:r>
      <w:r w:rsidR="00397491" w:rsidRPr="002B1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указанных в данной технической спецификации. Количество требуемых работ, должна равняться сумме договора.</w:t>
      </w:r>
      <w:r w:rsidR="00510F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В целях оптимального </w:t>
      </w:r>
      <w:r w:rsidR="00453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оставщик, определённый по итогам закупки,</w:t>
      </w:r>
      <w:r w:rsidR="00BA7D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обязуется выполнить весь обем работый по опслужеванию </w:t>
      </w:r>
      <w:r w:rsidR="00510F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автотранспорта согласно </w:t>
      </w:r>
      <w:r w:rsidR="00510F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lastRenderedPageBreak/>
        <w:t>списку со сроком 31</w:t>
      </w:r>
      <w:r w:rsidR="00622C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.</w:t>
      </w:r>
      <w:r w:rsidR="00510F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12</w:t>
      </w:r>
      <w:r w:rsidR="00622C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.</w:t>
      </w:r>
      <w:r w:rsidR="00510F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2026.</w:t>
      </w:r>
      <w:r w:rsidR="00C44C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В целях оптимального и эфективного расходования денег,используемых для государственных закупок, Заказчик при неопходимости вправе заменить виды работ и запасных частей, при этом расчет затрат будет исчислятся по ценам указанным в предоставленной исполнителем расшифровке. Цены указанные в предоставленной исполнителем расшифровке должны быть не выше среднерыночных.</w:t>
      </w:r>
      <w:r w:rsidR="00453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</w:t>
      </w:r>
    </w:p>
    <w:p w14:paraId="2BCF4779" w14:textId="77777777" w:rsidR="00397491" w:rsidRPr="000A347D" w:rsidRDefault="00397491" w:rsidP="005749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14:paraId="61E8490C" w14:textId="766C8570" w:rsidR="000A347D" w:rsidRDefault="000A347D" w:rsidP="000A347D">
      <w:pPr>
        <w:pStyle w:val="a6"/>
        <w:spacing w:before="0" w:beforeAutospacing="0" w:after="0" w:afterAutospacing="0" w:line="240" w:lineRule="exact"/>
        <w:ind w:firstLine="567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Согласно списку автомашин,</w:t>
      </w:r>
      <w:r w:rsidR="00453524">
        <w:rPr>
          <w:b/>
          <w:color w:val="000000"/>
          <w:sz w:val="26"/>
          <w:szCs w:val="26"/>
        </w:rPr>
        <w:t xml:space="preserve"> п</w:t>
      </w:r>
      <w:r>
        <w:rPr>
          <w:b/>
          <w:color w:val="000000"/>
          <w:sz w:val="26"/>
          <w:szCs w:val="26"/>
        </w:rPr>
        <w:t xml:space="preserve">оставщик </w:t>
      </w:r>
      <w:r w:rsidR="000F4296">
        <w:rPr>
          <w:b/>
          <w:color w:val="000000"/>
          <w:sz w:val="26"/>
          <w:szCs w:val="26"/>
          <w:lang w:val="kk-KZ"/>
        </w:rPr>
        <w:t>выполняет</w:t>
      </w:r>
      <w:r>
        <w:rPr>
          <w:b/>
          <w:color w:val="000000"/>
          <w:sz w:val="26"/>
          <w:szCs w:val="26"/>
        </w:rPr>
        <w:t xml:space="preserve"> нижеперечисленные работ</w:t>
      </w:r>
      <w:r>
        <w:rPr>
          <w:b/>
          <w:color w:val="000000"/>
          <w:sz w:val="26"/>
          <w:szCs w:val="26"/>
          <w:lang w:val="kk-KZ"/>
        </w:rPr>
        <w:t>ы</w:t>
      </w:r>
      <w:r>
        <w:rPr>
          <w:b/>
          <w:color w:val="000000"/>
          <w:sz w:val="26"/>
          <w:szCs w:val="26"/>
        </w:rPr>
        <w:t>:</w:t>
      </w:r>
    </w:p>
    <w:p w14:paraId="7F6FA7F6" w14:textId="77777777" w:rsidR="00EA484C" w:rsidRPr="00EA484C" w:rsidRDefault="00EA484C" w:rsidP="00EA484C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tbl>
      <w:tblPr>
        <w:tblW w:w="100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6"/>
        <w:gridCol w:w="6052"/>
        <w:gridCol w:w="1416"/>
        <w:gridCol w:w="1856"/>
      </w:tblGrid>
      <w:tr w:rsidR="00AE19F4" w14:paraId="34939EB4" w14:textId="77777777" w:rsidTr="0014679A">
        <w:trPr>
          <w:cantSplit/>
          <w:trHeight w:val="38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DD7E" w14:textId="77777777" w:rsidR="00AE19F4" w:rsidRDefault="00AE19F4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0" w:name="_Hlk219298814"/>
            <w:r>
              <w:rPr>
                <w:rFonts w:ascii="Times New Roman" w:eastAsia="Times New Roman" w:hAnsi="Times New Roman" w:cs="Times New Roman"/>
              </w:rPr>
              <w:t xml:space="preserve">№ </w:t>
            </w:r>
          </w:p>
          <w:p w14:paraId="27A3201D" w14:textId="77777777" w:rsidR="00AE19F4" w:rsidRDefault="00AE19F4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3BD65" w14:textId="77777777" w:rsidR="00AE19F4" w:rsidRDefault="00AE19F4" w:rsidP="005A1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A2C2" w14:textId="77777777" w:rsidR="00AE19F4" w:rsidRDefault="00AE19F4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Ед. изм.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1C8DD" w14:textId="77777777" w:rsidR="00AE19F4" w:rsidRDefault="00AE19F4" w:rsidP="005A1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Кол-во</w:t>
            </w:r>
          </w:p>
        </w:tc>
      </w:tr>
      <w:tr w:rsidR="0014679A" w14:paraId="09C7BB69" w14:textId="77777777" w:rsidTr="0014679A">
        <w:trPr>
          <w:cantSplit/>
          <w:trHeight w:val="38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1FC2" w14:textId="77777777" w:rsidR="0014679A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0A15" w14:textId="77777777" w:rsidR="0014679A" w:rsidRDefault="0014679A" w:rsidP="0014679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УАЗ (пикап)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685F" w14:textId="77777777" w:rsidR="0014679A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ECD1" w14:textId="77777777" w:rsidR="0014679A" w:rsidRDefault="0014679A" w:rsidP="005A1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14679A" w14:paraId="185EBCD9" w14:textId="77777777" w:rsidTr="0014679A">
        <w:trPr>
          <w:cantSplit/>
          <w:trHeight w:val="38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686F" w14:textId="77777777" w:rsidR="0014679A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5A7E" w14:textId="77777777" w:rsidR="0014679A" w:rsidRDefault="0014679A" w:rsidP="0014679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УАЗ (профи)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6A64" w14:textId="77777777" w:rsidR="0014679A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5744" w14:textId="6FFEEBAA" w:rsidR="0014679A" w:rsidRDefault="001F6513" w:rsidP="005A1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AE19F4" w14:paraId="3F844154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8F1A" w14:textId="77777777" w:rsidR="00AE19F4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189C0" w14:textId="77777777" w:rsidR="00AE19F4" w:rsidRPr="00E50E6C" w:rsidRDefault="00AE19F4" w:rsidP="0076520C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УАЗ</w:t>
            </w:r>
            <w:r w:rsidR="005A196F">
              <w:rPr>
                <w:rFonts w:ascii="Times New Roman" w:eastAsia="Times New Roman" w:hAnsi="Times New Roman" w:cs="Times New Roman"/>
              </w:rPr>
              <w:t xml:space="preserve"> </w:t>
            </w:r>
            <w:r w:rsidR="0076520C">
              <w:rPr>
                <w:rFonts w:ascii="Times New Roman" w:eastAsia="Times New Roman" w:hAnsi="Times New Roman" w:cs="Times New Roman"/>
              </w:rPr>
              <w:t>(фермер)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E5229" w14:textId="77777777" w:rsidR="00AE19F4" w:rsidRDefault="00AE19F4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A658" w14:textId="228130BB" w:rsidR="00AE19F4" w:rsidRDefault="00622CAC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AE19F4" w14:paraId="4138DBB6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18AB" w14:textId="77777777" w:rsidR="00AE19F4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E3A34" w14:textId="0154C84E" w:rsidR="00AE19F4" w:rsidRPr="00D74D43" w:rsidRDefault="00D74D43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Jac T6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BADD1" w14:textId="77777777" w:rsidR="00AE19F4" w:rsidRDefault="00AE19F4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7E4FF" w14:textId="6AC8C961" w:rsidR="00AE19F4" w:rsidRP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AE19F4" w14:paraId="35035DC5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9D20" w14:textId="77777777" w:rsidR="00AE19F4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59D74" w14:textId="77777777" w:rsidR="00AE19F4" w:rsidRDefault="00AE19F4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Шевроле Нива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65A43" w14:textId="77777777" w:rsidR="00AE19F4" w:rsidRDefault="00AE19F4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7E33" w14:textId="77777777" w:rsidR="00AE19F4" w:rsidRDefault="0076520C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AE19F4" w14:paraId="1A27900D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1021" w14:textId="77777777" w:rsidR="00AE19F4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4995B" w14:textId="77777777" w:rsidR="00AE19F4" w:rsidRDefault="0076520C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21214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09F4" w14:textId="77777777" w:rsidR="00AE19F4" w:rsidRDefault="00AE19F4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6C3F0" w14:textId="62119481" w:rsidR="00AE19F4" w:rsidRDefault="00C36719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76520C" w14:paraId="1DAC6F51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0F99" w14:textId="77777777" w:rsidR="0076520C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9485B" w14:textId="77777777" w:rsidR="0076520C" w:rsidRPr="0076520C" w:rsidRDefault="0076520C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Кia Pio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9BAEE" w14:textId="77777777" w:rsidR="0076520C" w:rsidRPr="0076520C" w:rsidRDefault="0076520C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4F734" w14:textId="77777777" w:rsidR="0076520C" w:rsidRDefault="0076520C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76520C" w14:paraId="39B4AF8F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3FB4" w14:textId="77777777" w:rsidR="0076520C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CEF6" w14:textId="77777777" w:rsidR="0076520C" w:rsidRDefault="0076520C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ГАЗ 3308 (пожарная спецтехника)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5C80" w14:textId="77777777" w:rsidR="0076520C" w:rsidRDefault="0076520C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48FFC" w14:textId="13F2A8A6" w:rsidR="0076520C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AE0CAC" w14:paraId="56A5E51B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C1E9" w14:textId="77777777" w:rsidR="00AE0CAC" w:rsidRPr="00AE0CAC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9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EF3FE" w14:textId="77777777" w:rsidR="00AE0CAC" w:rsidRPr="00AE0CAC" w:rsidRDefault="00AE0CAC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Уаз хантер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23C6" w14:textId="77777777" w:rsidR="00AE0CAC" w:rsidRPr="00AE0CAC" w:rsidRDefault="00AE0CAC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04E3A" w14:textId="77777777" w:rsidR="00AE0CAC" w:rsidRPr="00AE0CAC" w:rsidRDefault="0014679A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</w:t>
            </w:r>
          </w:p>
        </w:tc>
      </w:tr>
      <w:tr w:rsidR="00AE0CAC" w14:paraId="43D4EB79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1513" w14:textId="77777777" w:rsidR="00AE0CAC" w:rsidRPr="00AE0CAC" w:rsidRDefault="0014679A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10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C52B1" w14:textId="77777777" w:rsidR="00AE0CAC" w:rsidRPr="006F1CF3" w:rsidRDefault="006F1CF3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Jac S7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D3382" w14:textId="77777777" w:rsidR="00AE0CAC" w:rsidRDefault="006F1CF3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DC895" w14:textId="77777777" w:rsidR="00AE0CAC" w:rsidRPr="00AE0CAC" w:rsidRDefault="006F1CF3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2C13F1" w14:paraId="4B081CEA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FCCE" w14:textId="6F31E25E" w:rsidR="002C13F1" w:rsidRPr="00D74D43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11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27D4" w14:textId="67C628D1" w:rsidR="002C13F1" w:rsidRPr="00D74D43" w:rsidRDefault="002C13F1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Мтз Трактор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C44F" w14:textId="3818DB7A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F1CE" w14:textId="58839087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7</w:t>
            </w:r>
          </w:p>
        </w:tc>
      </w:tr>
      <w:tr w:rsidR="002C13F1" w14:paraId="5216577B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A840" w14:textId="3E26F4D5" w:rsidR="002C13F1" w:rsidRPr="00D74D43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69BB" w14:textId="778B5F79" w:rsidR="002C13F1" w:rsidRDefault="002C13F1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Трактор три в одном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F38A" w14:textId="38DAABD4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CF59" w14:textId="4A4C755E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2C13F1" w14:paraId="3948E533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4700" w14:textId="3C8DB284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7EED" w14:textId="23063564" w:rsidR="002C13F1" w:rsidRDefault="002C13F1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Бульдозер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1F38" w14:textId="403B0316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6802" w14:textId="723F6752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2C13F1" w14:paraId="14642A35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D41D" w14:textId="61B3E468" w:rsidR="002C13F1" w:rsidRPr="00C91E12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14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242C" w14:textId="26D42200" w:rsidR="002C13F1" w:rsidRPr="00C91E12" w:rsidRDefault="002C13F1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Танк 300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51FA" w14:textId="51242E46" w:rsidR="002C13F1" w:rsidRPr="00C91E12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9AD2" w14:textId="0C56B0B4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2C13F1" w14:paraId="75F23CC6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E3AC" w14:textId="69127522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15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3538" w14:textId="04248746" w:rsidR="002C13F1" w:rsidRDefault="002C13F1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Танк 500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8960" w14:textId="08664DD1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EE3B" w14:textId="7131191F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2C13F1" w14:paraId="3B91E8CF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1FA6" w14:textId="720193E6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16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0A42" w14:textId="0BD50BFE" w:rsidR="002C13F1" w:rsidRDefault="002C13F1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Мини трактор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4F7A" w14:textId="4CB1FFC7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02CB" w14:textId="541B8395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2C13F1" w14:paraId="2FDAB378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313D" w14:textId="604010F2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17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DD0E" w14:textId="29CA46AF" w:rsidR="002C13F1" w:rsidRDefault="002C13F1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Камаз лесовоз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5182" w14:textId="1F4D0E7C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9F87" w14:textId="45D89130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2C13F1" w14:paraId="5AB421EF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82C5" w14:textId="6C813C44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18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6F99" w14:textId="09284BA5" w:rsidR="002C13F1" w:rsidRDefault="002C13F1" w:rsidP="002C13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Камаз пожарная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049E" w14:textId="6D7D58AB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0F8B" w14:textId="7CBF78A0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2C13F1" w14:paraId="0B8CB253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9AB2" w14:textId="1CE0869D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19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6852" w14:textId="4FBC332D" w:rsidR="002C13F1" w:rsidRDefault="002C13F1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 xml:space="preserve">Газель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DA78" w14:textId="7230517D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0EC7" w14:textId="6AF3DCB2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2C13F1" w14:paraId="65C2E4E9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4640" w14:textId="43F9BA49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20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C3AB" w14:textId="748AE3D9" w:rsidR="002C13F1" w:rsidRDefault="002C13F1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Квадратцикл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365C" w14:textId="253AA889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4CF4" w14:textId="56604890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</w:t>
            </w:r>
          </w:p>
        </w:tc>
      </w:tr>
      <w:tr w:rsidR="002C13F1" w14:paraId="5C036D15" w14:textId="77777777" w:rsidTr="0014679A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F27A" w14:textId="7BCFE1BB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21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1CA5" w14:textId="3CFCF2B1" w:rsidR="002C13F1" w:rsidRDefault="002C13F1" w:rsidP="00B918F1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Снегоход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B61D" w14:textId="7F995C1C" w:rsidR="002C13F1" w:rsidRDefault="002C13F1" w:rsidP="00B91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5E04" w14:textId="396F95FC" w:rsidR="002C13F1" w:rsidRDefault="002C13F1" w:rsidP="00AE1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bookmarkEnd w:id="0"/>
    </w:tbl>
    <w:p w14:paraId="38F032E0" w14:textId="77777777" w:rsidR="00453524" w:rsidRDefault="004535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7522546" w14:textId="4F334041" w:rsidR="00453524" w:rsidRDefault="004535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Всего: 39 единиц техники.</w:t>
      </w:r>
    </w:p>
    <w:p w14:paraId="56E71AF4" w14:textId="0CEFAC51" w:rsidR="008E6D9A" w:rsidRPr="00A147DC" w:rsidRDefault="002347A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 Станция технического обслуж</w:t>
      </w:r>
      <w:r w:rsidR="00EB0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ивания должна находиться в </w:t>
      </w:r>
      <w:r w:rsidR="002618F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A0C1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="00261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47D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Талдыкорган</w:t>
      </w:r>
      <w:r w:rsidR="00A147D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7B01E76A" w14:textId="77777777" w:rsidR="008E6D9A" w:rsidRDefault="002347A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 Если у Заказчика возникают проблемы транспортировки автотранспорта, то Поставщик доста</w:t>
      </w:r>
      <w:r w:rsidR="008F4358">
        <w:rPr>
          <w:rFonts w:ascii="Times New Roman" w:eastAsia="Times New Roman" w:hAnsi="Times New Roman" w:cs="Times New Roman"/>
          <w:sz w:val="24"/>
          <w:szCs w:val="24"/>
          <w:lang w:eastAsia="ru-RU"/>
        </w:rPr>
        <w:t>вляет его на эвакуаторе до места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назначения.</w:t>
      </w:r>
    </w:p>
    <w:p w14:paraId="1317D97A" w14:textId="77777777" w:rsidR="008E6D9A" w:rsidRDefault="002347A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 Заказчик может расторгнуть договор, если качество оказываемых Поставщиком услуг не будет соответствовать настоящей технической спецификации.</w:t>
      </w:r>
    </w:p>
    <w:p w14:paraId="14FEDC7D" w14:textId="77777777" w:rsidR="008E6D9A" w:rsidRDefault="002347A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Техническое обслуживание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автотранспорта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 выполняться в соответствии с требованиями нормативно-технической, эксплуатационной документаций на конкретный вид техники.</w:t>
      </w:r>
    </w:p>
    <w:p w14:paraId="105D5F9C" w14:textId="77777777" w:rsidR="008E6D9A" w:rsidRDefault="002347A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Поставщик должен указать кандидатуры ответственных лиц по всем видам закупаемых услуг (с указанием их стажа работ и квалификации).</w:t>
      </w:r>
    </w:p>
    <w:p w14:paraId="69299FFD" w14:textId="09A9CE5D" w:rsidR="008E6D9A" w:rsidRDefault="002347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 Поставщик должен обеспечить оказание услуг</w:t>
      </w:r>
      <w:r w:rsidR="00A147D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 работы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режиме работы Заказчика – с 9.00 до 19.00 в рабочие дни, с 9.00 до 17.00 в субботу. </w:t>
      </w:r>
    </w:p>
    <w:p w14:paraId="59427362" w14:textId="77777777" w:rsidR="00722505" w:rsidRDefault="002347A1" w:rsidP="00722505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 Предоставляемые услуги должны обеспечить работоспособность автотранспорта, указанные в технической документации или руководстве по эксплуатации.</w:t>
      </w:r>
    </w:p>
    <w:p w14:paraId="73E216CE" w14:textId="3C3BB2AD" w:rsidR="008E6D9A" w:rsidRDefault="002347A1" w:rsidP="00722505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Заказчик предоставляет Поставщику копию технического паспорта на каждую единицу переданного на обслуживание автотранспорта. </w:t>
      </w:r>
    </w:p>
    <w:p w14:paraId="4391D758" w14:textId="77777777" w:rsidR="008E6D9A" w:rsidRDefault="002347A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Приемка и оплата услуг Поставщика будет производиться по фактически выполненным работам в пределах общей суммы заключенного договора.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 этих целях Поставщик должен предоставить, кроме Таблицы цен, утвержденный прейскурант цен по видам обслуживания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FF2435" w14:textId="77777777" w:rsidR="008E6D9A" w:rsidRDefault="002347A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u w:val="single"/>
          <w:lang w:eastAsia="ru-RU"/>
        </w:rPr>
        <w:t xml:space="preserve">Приложение № </w:t>
      </w:r>
      <w:r w:rsidR="008D5CF5">
        <w:rPr>
          <w:rFonts w:ascii="Times New Roman" w:eastAsia="Times New Roman" w:hAnsi="Times New Roman" w:cs="Times New Roman"/>
          <w:color w:val="00B050"/>
          <w:sz w:val="24"/>
          <w:szCs w:val="24"/>
          <w:u w:val="single"/>
          <w:lang w:val="kk-KZ"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к технической спецификации должно быть предоставлено с таблицей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случае непредставления Заказчик вправе установить в договоре наименьшую цену на каждый вид обслуживания из представленных ценовых предложений.</w:t>
      </w:r>
    </w:p>
    <w:p w14:paraId="731CEBE7" w14:textId="77777777" w:rsidR="008E6D9A" w:rsidRDefault="002347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 Ремонт с заменой отдельных узлов, деталей, механизмов, косметический ремонт (покраска деталей кузова) должен выполняться после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проведения соответствующей диагностики, также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согласования цен на приобретаемые узлы и детали с уполномоченными представителями Заказчика с предоставлением не менее двух ценовых предложений.</w:t>
      </w:r>
    </w:p>
    <w:p w14:paraId="3792F747" w14:textId="77777777" w:rsidR="008E6D9A" w:rsidRDefault="002347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должен предусмотреть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не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>менее 4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0% от суммы за услуги по техническому обслуживанию автотранспорта на запасные части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для ремонта вышедшей из строя автотранспорта Заказчика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 процессе обслуживания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252A19" w14:textId="77777777" w:rsidR="008E6D9A" w:rsidRDefault="002347A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13. Услуги будут приниматься уполномоченными представителями Заказчика</w:t>
      </w:r>
      <w:r w:rsidR="008B3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Выполнение услуг должно подтверждаться актами приема - передачи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услуг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подписанных </w:t>
      </w:r>
      <w:r w:rsidR="008B3CB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механиком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r w:rsidR="008F435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директором</w:t>
      </w:r>
      <w:r w:rsidR="008B3CB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и предстовителем Поставщика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8CCC99D" w14:textId="77777777" w:rsidR="008E6D9A" w:rsidRDefault="002347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Для проведения технического обслуживания и ремонта имеет существенное значение наличие у потенциального поставщика необходимого оборудования по всем видам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указанных в перечне обязательных услуг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оказываемых Поставщиком, также необходимых специалистов.  </w:t>
      </w:r>
    </w:p>
    <w:p w14:paraId="435F5F48" w14:textId="77777777" w:rsidR="008E6D9A" w:rsidRDefault="002347A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15. Поставщик обязан обеспечить надлежащее исполнение условий местного содержания, предусмотренных законодательством Республики Казахстан.</w:t>
      </w:r>
    </w:p>
    <w:p w14:paraId="3CD71F6E" w14:textId="77777777" w:rsidR="008E6D9A" w:rsidRDefault="002347A1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Представителями Заказчика в целях определения достоверности информации, предоставленной в сведениях о квалификации на наличие соответствующего помещения, эвакуатора, оборудования и прочих требований, предусмотренных Технической спецификацией, при необходимости будет проведен визуальный осмотр с выездом на базу (станция технического обслуживания) потенциального поставщика.  </w:t>
      </w:r>
    </w:p>
    <w:p w14:paraId="23DD835F" w14:textId="77777777" w:rsidR="0043384C" w:rsidRDefault="002347A1" w:rsidP="004338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</w:t>
      </w:r>
      <w:r>
        <w:rPr>
          <w:rFonts w:ascii="Arial" w:eastAsia="Times New Roman" w:hAnsi="Arial" w:cs="Arial"/>
          <w:color w:val="11010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0101"/>
          <w:sz w:val="24"/>
          <w:szCs w:val="24"/>
          <w:lang w:eastAsia="ru-RU"/>
        </w:rPr>
        <w:t>При оказании услуг Исполнитель обязан использовать оригинальное диагностическое оборудование, материалы и запасные части, рекомендованные заводом производителем данной марки автомобилей. Ремонт должен производиться с применением запасных частей.</w:t>
      </w:r>
    </w:p>
    <w:p w14:paraId="0405A723" w14:textId="77777777" w:rsidR="008E6D9A" w:rsidRDefault="002347A1" w:rsidP="004338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0101"/>
          <w:sz w:val="24"/>
          <w:szCs w:val="24"/>
          <w:lang w:eastAsia="ru-RU"/>
        </w:rPr>
        <w:t>18. Запасные части должны быть новыми, произведенными официальными производителями. Использование восстановленных запасных частей, за исключением случаев предоставления таких запасных частей Заказчиком, не допускается.</w:t>
      </w:r>
    </w:p>
    <w:p w14:paraId="67E99219" w14:textId="77777777" w:rsidR="008E6D9A" w:rsidRDefault="002347A1" w:rsidP="004338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0101"/>
          <w:sz w:val="24"/>
          <w:szCs w:val="24"/>
          <w:lang w:eastAsia="ru-RU"/>
        </w:rPr>
        <w:t>19. Исполнитель по согласованию с Заказчиком должен обеспечить возможность одновременного приема в ремонт не менее пяти указанных в перечне автомобилей Заказчика.</w:t>
      </w:r>
    </w:p>
    <w:p w14:paraId="0696C59E" w14:textId="7FFC2C88" w:rsidR="008E6D9A" w:rsidRDefault="002347A1" w:rsidP="004338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0101"/>
          <w:sz w:val="24"/>
          <w:szCs w:val="24"/>
          <w:lang w:eastAsia="ru-RU"/>
        </w:rPr>
        <w:t>20. Исполнитель должен обеспечить технологическую мойку транспортного средства, поступающего на техническое обслуживание и ремонт, мойку автотранспортных средств после выполнения работ, а также термическую мойку отдельных узлов и агрегатов в процессе ремонта и технического облуживания автомобилей заказчика.</w:t>
      </w:r>
    </w:p>
    <w:p w14:paraId="78EAD1C6" w14:textId="77777777" w:rsidR="009D5255" w:rsidRDefault="009D5255" w:rsidP="009D5255">
      <w:pPr>
        <w:ind w:left="7079" w:firstLine="709"/>
        <w:jc w:val="both"/>
        <w:rPr>
          <w:b/>
          <w:color w:val="000000"/>
          <w:sz w:val="26"/>
          <w:szCs w:val="26"/>
        </w:rPr>
      </w:pPr>
    </w:p>
    <w:p w14:paraId="7B83EC38" w14:textId="77777777" w:rsidR="00631B0B" w:rsidRDefault="009D5255" w:rsidP="009D5255">
      <w:pPr>
        <w:jc w:val="center"/>
        <w:rPr>
          <w:b/>
          <w:color w:val="000000"/>
          <w:sz w:val="26"/>
          <w:szCs w:val="26"/>
        </w:rPr>
      </w:pPr>
      <w:r w:rsidRPr="00FA71E9">
        <w:rPr>
          <w:b/>
          <w:color w:val="000000"/>
          <w:sz w:val="26"/>
          <w:szCs w:val="26"/>
        </w:rPr>
        <w:t xml:space="preserve">                                                                                                      </w:t>
      </w:r>
    </w:p>
    <w:p w14:paraId="1369E2C8" w14:textId="77777777" w:rsidR="00631B0B" w:rsidRDefault="00631B0B" w:rsidP="009D5255">
      <w:pPr>
        <w:jc w:val="center"/>
        <w:rPr>
          <w:b/>
          <w:color w:val="000000"/>
          <w:sz w:val="26"/>
          <w:szCs w:val="26"/>
        </w:rPr>
      </w:pPr>
    </w:p>
    <w:p w14:paraId="571F77A2" w14:textId="77777777" w:rsidR="00631B0B" w:rsidRDefault="00631B0B" w:rsidP="009D5255">
      <w:pPr>
        <w:jc w:val="center"/>
        <w:rPr>
          <w:b/>
          <w:color w:val="000000"/>
          <w:sz w:val="26"/>
          <w:szCs w:val="26"/>
        </w:rPr>
      </w:pPr>
    </w:p>
    <w:p w14:paraId="69C79ADF" w14:textId="77777777" w:rsidR="00631B0B" w:rsidRDefault="00631B0B" w:rsidP="009D5255">
      <w:pPr>
        <w:jc w:val="center"/>
        <w:rPr>
          <w:b/>
          <w:color w:val="000000"/>
          <w:sz w:val="26"/>
          <w:szCs w:val="26"/>
        </w:rPr>
      </w:pPr>
    </w:p>
    <w:p w14:paraId="75B4702C" w14:textId="060A79F9" w:rsidR="009D5255" w:rsidRPr="009D5255" w:rsidRDefault="00631B0B" w:rsidP="009D525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" w:name="_Hlk219299124"/>
      <w:r>
        <w:rPr>
          <w:b/>
          <w:color w:val="000000"/>
          <w:sz w:val="26"/>
          <w:szCs w:val="26"/>
        </w:rPr>
        <w:t xml:space="preserve">                                                                                                               </w:t>
      </w:r>
      <w:r w:rsidR="009D5255" w:rsidRPr="009D5255">
        <w:rPr>
          <w:rFonts w:ascii="Times New Roman" w:hAnsi="Times New Roman" w:cs="Times New Roman"/>
          <w:b/>
          <w:color w:val="000000"/>
          <w:sz w:val="24"/>
          <w:szCs w:val="24"/>
        </w:rPr>
        <w:t>Таблице №1.</w:t>
      </w:r>
    </w:p>
    <w:p w14:paraId="08454E54" w14:textId="3004FEBF" w:rsidR="009D5255" w:rsidRPr="009D5255" w:rsidRDefault="009D5255" w:rsidP="009D52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0101"/>
          <w:sz w:val="24"/>
          <w:szCs w:val="24"/>
          <w:lang w:eastAsia="ru-RU"/>
        </w:rPr>
      </w:pPr>
      <w:r w:rsidRPr="009D525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                 </w:t>
      </w:r>
      <w:r w:rsidRPr="009D5255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                                                       </w:t>
      </w:r>
      <w:proofErr w:type="gramStart"/>
      <w:r w:rsidRPr="009D5255">
        <w:rPr>
          <w:rFonts w:ascii="Times New Roman" w:hAnsi="Times New Roman" w:cs="Times New Roman"/>
          <w:i/>
          <w:color w:val="000000"/>
          <w:sz w:val="24"/>
          <w:szCs w:val="24"/>
        </w:rPr>
        <w:t>Перечень  закупаемых</w:t>
      </w:r>
      <w:proofErr w:type="gramEnd"/>
      <w:r w:rsidRPr="009D525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услуг</w:t>
      </w:r>
    </w:p>
    <w:p w14:paraId="6127ED87" w14:textId="77777777" w:rsidR="0043384C" w:rsidRDefault="0043384C">
      <w:pPr>
        <w:tabs>
          <w:tab w:val="left" w:pos="708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0"/>
        <w:gridCol w:w="6456"/>
        <w:gridCol w:w="1276"/>
      </w:tblGrid>
      <w:tr w:rsidR="009D5255" w:rsidRPr="00F601B2" w14:paraId="35CC74B3" w14:textId="77777777" w:rsidTr="009D5255">
        <w:trPr>
          <w:trHeight w:val="672"/>
        </w:trPr>
        <w:tc>
          <w:tcPr>
            <w:tcW w:w="740" w:type="dxa"/>
            <w:shd w:val="clear" w:color="auto" w:fill="auto"/>
            <w:noWrap/>
            <w:hideMark/>
          </w:tcPr>
          <w:p w14:paraId="3662F3F1" w14:textId="77777777" w:rsidR="009D5255" w:rsidRPr="00AD4797" w:rsidRDefault="009D5255" w:rsidP="00AD47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D3533E7" w14:textId="77777777" w:rsidR="009D5255" w:rsidRPr="00AD4797" w:rsidRDefault="009D5255" w:rsidP="00AD47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услуг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D14E61B" w14:textId="77777777" w:rsidR="009D5255" w:rsidRPr="00AD4797" w:rsidRDefault="009D5255" w:rsidP="00AD47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7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9D5255" w:rsidRPr="00F601B2" w14:paraId="03552A43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FA5B72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370B2A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Диагностика ДВС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58390C1" w14:textId="178767AC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34D9BC11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543004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66E05D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Диагностика ходовки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5E24764" w14:textId="0A2873D6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6447354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010B1D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B845562" w14:textId="7D3CD1AE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электрика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ECC723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D5255" w:rsidRPr="00F601B2" w14:paraId="321EA9E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AD3913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1772CE5" w14:textId="6C8545BF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 АКПП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4022A55" w14:textId="35342391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7907774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D684D5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56C07AF" w14:textId="5FD852D2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Услуга эвакуатора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C6F6878" w14:textId="43451BB8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5255" w:rsidRPr="00F601B2" w14:paraId="0DBDB26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E785ED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ADA91C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моторчика печки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E166F6F" w14:textId="1C28920F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2FA1484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171819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A8560D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стартера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9E0C98F" w14:textId="5FA151E3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4976CB7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95F3AD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560280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свечей зажигания за единицу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4ECBF61" w14:textId="19C8C566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D5255" w:rsidRPr="00F601B2" w14:paraId="6DBD837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D68B5A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50C9EB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передних тормозных колодок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03148AB" w14:textId="10AA565B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2250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329F853F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A6940A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2E2FB9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передних тормозных колодок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8DAF2BF" w14:textId="5D5BE152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2250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4ADE98B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CC77F0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C6111C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шруса (граната) наружный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F3B7CA" w14:textId="30EFC432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2250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072C52D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895D0F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67E72D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шруса (граната) наружный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C0782A9" w14:textId="1EEF3CA5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2250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73B8E65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A735DA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6DC64B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шруса (граната) внутренней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010E89F" w14:textId="2A33DEA3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2250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09C6FBEF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768810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F29B33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шруса (граната) внутренней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CE2DFD" w14:textId="0AE37BE4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2250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59438BD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1BBBC1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A2AB38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задних тормозных колодок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335928A" w14:textId="14A44593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2454ADBA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F5819B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1E0135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задних тормозных колодок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52ECD6" w14:textId="18017DED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2D830E9A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F99863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FBE0CE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ремня ГРМ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9019A23" w14:textId="42A2C864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503C7C8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7D3F44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94F027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прокладки помпы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71E4B53" w14:textId="0EB55B25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F52B0D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B831F6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058F87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Замер давления топливной системы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04056E6" w14:textId="76879BA8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0DC439E1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255EDA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58C2F6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прокладки крышки клапанов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E03AB02" w14:textId="486D2336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5E2B3383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BED318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591B1C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ролика-натяжителя в сборе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15DFFCE" w14:textId="7E4F0BD6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16F9D42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A6412D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C338B5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цепи и натяжителя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074414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9D5255" w:rsidRPr="00F601B2" w14:paraId="0C4D409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94CCA5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1FA395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переднего сальника (коленвала)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77706D0" w14:textId="11EFCFA2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1FDC7B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AB3B15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AA6C08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заднего сальника (коленвала)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A33D84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D5255" w:rsidRPr="00F601B2" w14:paraId="65A3FC9E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FE42EE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FE7D87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Замена сальника распредвала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C69105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0D8540A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F1F29B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990360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прокладки поддона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C75C7F8" w14:textId="05248656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84B395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C0CF13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78DF86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ремня генератора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C7FA78B" w14:textId="414E794C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1E429D6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8E3A12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FA9901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помпы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70963B3" w14:textId="654418FD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2564EF1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C9E187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81C899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пыльника амортизатора передний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9D6ED92" w14:textId="538A17E5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2396336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C34A17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A232BD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опоры переднего двигателя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55E09A" w14:textId="1D8F6F2E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7FCD8CE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43F173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36A6B2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опоры заднего двигателя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49E8126" w14:textId="55BD9798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74EB091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BA3951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D9B9A7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опоры двигателя правого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811AB8" w14:textId="7798CACD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423E496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7C8A81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7E6955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опоры двигателя левого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3FBE9A0" w14:textId="539C2586" w:rsidR="009D5255" w:rsidRPr="009D5255" w:rsidRDefault="0072250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296A3A0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A921F8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2D0393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сцепления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9309FAC" w14:textId="54B23E3C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07BB1F8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B41771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982029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главного цилиндра сцепления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AAEFB8" w14:textId="099C1A00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60A9CC4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0B5C5B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86F4D2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рабочего цилиндра сцепления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0F0CB07" w14:textId="33AC5541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5051C25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D0E4F4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9052DD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привода в сборе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6BB73AF" w14:textId="1389D86A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449A37CA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B9A2FB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524853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привода в сборе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516BE95" w14:textId="1A204A36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3A2C6BF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B5B1C2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1548B0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сальника привода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365F9C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D5255" w:rsidRPr="00F601B2" w14:paraId="22987B1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53785D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E15E35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карданного вала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8BF6BD4" w14:textId="772C8182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75170AD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EB6B10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1B1BED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крестовины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AF43160" w14:textId="6E1F2713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D5255" w:rsidRPr="00F601B2" w14:paraId="091EE68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007A13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FC07CF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сальника редуктора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687F716" w14:textId="5BC4A7A6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73DF8B2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17E933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FE2C4C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рулевого наконечника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9A4D72B" w14:textId="3E1C298B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D5255" w:rsidRPr="00F601B2" w14:paraId="658CA9D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1EB0F2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1B1CBF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рулевого наконечника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CE9EF42" w14:textId="7FBE8299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D5255" w:rsidRPr="00F601B2" w14:paraId="5A1FEDC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05C887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8EC955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рулевой тяги правый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729654D" w14:textId="676077ED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D5255" w:rsidRPr="00F601B2" w14:paraId="218EAD5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5F1A49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244F32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рулевой тяги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A30EA05" w14:textId="0D70B9F3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D5255" w:rsidRPr="00F601B2" w14:paraId="0BAB65D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99CAF2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AF969F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тормозного шланга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6375D0" w14:textId="5D21EA54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0F82844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96D875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9EE304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тормозной трубки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1C00B69" w14:textId="2200F8C8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4B45B93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D19561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007551D" w14:textId="4F95A865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вакуумного усилителя тормозов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459274E" w14:textId="3DB4DDE8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7A2FC15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CDF8A0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6BF5C4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троса ручного тормоза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644D86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9D5255" w:rsidRPr="00F601B2" w14:paraId="28FD26CF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519D89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B97D1FC" w14:textId="3B6A0C19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переднего тормозного парового диска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A5F66F2" w14:textId="51081AD1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2EC827E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2C6A55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9C1179F" w14:textId="6E5EFA04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переднего тормозного левого диска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FB430FD" w14:textId="7EC822B6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F53E22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FAFF2D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C0493E7" w14:textId="4CAA4A9D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заднего тормозного правого диска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6AABE50" w14:textId="778F894D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7A0A5BF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017928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35D7D9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заднего тормозного левого диска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4A7F261" w14:textId="42697384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0990FC3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A77D03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17B25E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главного тормозного цилиндра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699549" w14:textId="1257B4A3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4B33C2D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A28BCF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7E75582" w14:textId="3BFD36E3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переднего правого амортизатора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0C83204" w14:textId="1AEC4E4A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196661C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BC6372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E3DA6FC" w14:textId="7C2F71BC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переднего левого амортизатора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3BDBA7" w14:textId="1E77193C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3818B14E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7C2979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F3D61F4" w14:textId="432B403E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заднего правого амортизатора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0E3A40A" w14:textId="5FDE9E95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556B999A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656D47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C223B23" w14:textId="6D4C699B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заднего левого амортизатора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843A05A" w14:textId="5BA3FD31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28B73C8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BF07AF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3AB3823" w14:textId="277C4C68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шаровой опоры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959D11" w14:textId="4099BA1A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7AC9864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899554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D69E0B5" w14:textId="668BF73D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шаровой опоры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1DE5E03" w14:textId="5E336A35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3074AC4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03084D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065177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переднего нижнего рычага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1428853" w14:textId="33AEAF65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337307F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702C72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09F4AC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переднего нижнего рычага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A04C12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9D5255" w:rsidRPr="00F601B2" w14:paraId="11187DC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F04EF1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B55EC5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подшипника ступицы передний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58F0BF" w14:textId="65F32727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3167BAE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39DB2C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3DF54D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подшипника ступицы передний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9C62434" w14:textId="67B7B6A1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6E7381CE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37A0BD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C25A587" w14:textId="2298C79D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подшипника ступицы задний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B4C0548" w14:textId="5BBE1C93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23BFB1DF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047B63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A25677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подшипника ступицы задний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7FF2F20" w14:textId="05CBC3DD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1E27C06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C178A4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E20D6E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ступицы передний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E23C15" w14:textId="13188421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57B510E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60C1F6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A1DAE4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ступицы передний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FB39702" w14:textId="59A34E89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702863B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8572ED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3ACA04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ступицы задний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08EC500" w14:textId="18BE1490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5B46870F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886781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9B8DF2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ступицы задний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4556669" w14:textId="3B1DEA3C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2FF5D70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BB83E2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634AFF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втулки стабилизатора передний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E4E6141" w14:textId="6618DD71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3A5E07F3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545F36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798103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втулки стабилизатора задний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FB3A8C2" w14:textId="6D9D4D62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2791C681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463B73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0788CD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стоек стабилизатора передний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BBF5E4E" w14:textId="5D1A79C5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ACE429A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E79198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6D63C7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стоек стабилизатора передний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3DB9ACC" w14:textId="746FF387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728B56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5DDD42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A20BD9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стоек стабилизатора задний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5158F56" w14:textId="437FB9F2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43203E1E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FC3FE1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CF8AC9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стоек стабилизатора задний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025269" w14:textId="0293BA80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5DE4CCA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6FBD2A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5CDFF2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передней балки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C25FE0" w14:textId="1347CB0D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5255" w:rsidRPr="00F601B2" w14:paraId="54FA054A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D8BBF9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541E20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задней балки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B897FD6" w14:textId="35F4748F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5255" w:rsidRPr="00F601B2" w14:paraId="7B8FD79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6A9CBD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AFDB66C" w14:textId="5A2E8D74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опорной чашки с подшипником передний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24C135E" w14:textId="3A1B17FC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07F62CF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84E788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57371CB" w14:textId="46F5768E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опорной чашки с подшипником передний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8E157E8" w14:textId="020FD609" w:rsidR="009D5255" w:rsidRPr="009D5255" w:rsidRDefault="0005718D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1AEC203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A2880E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EE546ED" w14:textId="51D1F024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опорной чашки с подшипником задний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DED05B" w14:textId="32A1DD99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62174D9E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F9D43D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F41333F" w14:textId="7DF664A6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опорной с подшипником задний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358007C" w14:textId="30D94393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39FDA33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309858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F558CA7" w14:textId="708030C2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сайлентблока переднего нижнего </w:t>
            </w:r>
            <w:proofErr w:type="gramStart"/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рычага  задний</w:t>
            </w:r>
            <w:proofErr w:type="gramEnd"/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001A401" w14:textId="369E141C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2D237AF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26A46B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22707D5" w14:textId="00DB7772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сайлентблока переднего нижнего рычага задний правый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64692B" w14:textId="061B152D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363860B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5309E6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53AE036" w14:textId="7E81F25A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сайлентблока переднего нижнего </w:t>
            </w:r>
            <w:proofErr w:type="gramStart"/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рычага  передний</w:t>
            </w:r>
            <w:proofErr w:type="gramEnd"/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EB87A4A" w14:textId="3DBA9969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71580A8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BE2513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452D944" w14:textId="5A3B71C3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сайлентблока переднего нижнего рычага передний правый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965CC37" w14:textId="42B27412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6386F8B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998F83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C775D1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задних продольных тяги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A3A8ED9" w14:textId="65276BC3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1F60B10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C00752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89BFA0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задних продольных тяги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2D34DE9" w14:textId="5D33280D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6BC03DA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B74E52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E89356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задних поперечной тяги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0D1CD5C" w14:textId="35733538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61A18CF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90B0E5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831AFB7" w14:textId="35883004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задних поперечной тяги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52EDB58" w14:textId="551C4D6A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2BD86C6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DA9E34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981FFA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задних развальной тяги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3A6F9C" w14:textId="6894E854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553BB28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8C3256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17F8C0E" w14:textId="44A6CBB1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задних развальной тяги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2CDD88" w14:textId="6732B4B6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3B14D96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E3DA6B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E3165A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топливного фильтра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8151008" w14:textId="20796CF4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7647840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9E402E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B4F44C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топливного бака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0DAA35" w14:textId="2C31A90E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35C3C58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0A0D30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4CD000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топливного насоса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786B467" w14:textId="5B8850A6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1C9AE323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27DE4B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2BD544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топливной трубки (магистральной)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456AF96" w14:textId="01314D68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67D2214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D0880C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A41C5B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датчика уровня топлива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84B9CFB" w14:textId="373A4130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4A470E1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35451D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4D3F71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патрубки радиатора верхнего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2BB660E" w14:textId="2EED2B2A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305F7C21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2F53F0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57F0CB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патрубки радиатора нижнего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6178BEA" w14:textId="1FCA2021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52BD4DE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A29DBF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2E7CA9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патрубки печки радиатора верхнего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1534650" w14:textId="2DFE8BAE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2757749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362141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4A8D42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патрубки печки радиатора нижнего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BDEA471" w14:textId="4715CA79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055D09A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11FBFB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A0A653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радиатора печки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D99605" w14:textId="7DF604D7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275BE4D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D47D1E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74BCE3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вентилятора печки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2335BF7" w14:textId="2E9C0287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F1888E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B675C0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7427AC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датчика температуры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C6CA590" w14:textId="405FB17F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5DD7472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B4844C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E84729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датчика масла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A2D104D" w14:textId="22564124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62F758B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6D122D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03382F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термостата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33492FB" w14:textId="4D4CDF22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4709721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6131A6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5E9BF6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насоса охлаждающей жидкости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360E3A1" w14:textId="46EDA5E8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626B09F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06A33E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555AEB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масла ГУР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31D3446" w14:textId="6755D51F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86EE43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F6A2CD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746DAF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расширительного бочка системы охлаждения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44C2688" w14:textId="5BB4C914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24B67BB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136877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3F6FC5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основного радиатора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53BDDBD" w14:textId="5CBD9D26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8B68FD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7B5167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92AA34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моторчика омывателя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3C787EF" w14:textId="2A213F49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378D2B3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EB86DB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456CE9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дворника стеклоочистителя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13F6186" w14:textId="3C7D6FC3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57B3FBCE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DBFDF8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4EE41B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замка зажигания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35CBC63" w14:textId="57516DA3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5554C3E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ECFDF8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7BE579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лампочек (галогеновых)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C34169F" w14:textId="1EBC66AE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D5255" w:rsidRPr="00F601B2" w14:paraId="6F4FF0FA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FEB5AB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303FF5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передней блок-фары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B68674D" w14:textId="16BDC5C8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1EC4310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8DC985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1CCFC4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заднего блок - фонаря.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FF6EBE2" w14:textId="3EC21FD1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14EAC4D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799403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D416F0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наружного зеркала заднего вида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24DFCDE" w14:textId="2596BA18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01C9EBA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D8F219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7074B8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бокового указателя поворота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DE97F69" w14:textId="43B748B7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0469366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A6195D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CBF54B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плафона освещения салона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321027C" w14:textId="78DE2FF9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0899737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357C6D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974B26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щитка приборов (снятие и установка)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CEDC488" w14:textId="7A66B053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43E9ADC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1EE8E5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7D6923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форсунок омывателя стекол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DB42B30" w14:textId="31D9D97A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61826E01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6BD516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7E81A7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лобового стекла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E4CC083" w14:textId="623E0414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170093F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3C3057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BB6602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бокового стекла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E94A166" w14:textId="3D3C9437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716637F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C39DA6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27D641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ключевины багажника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F7472D5" w14:textId="021D33DE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0A8C1B5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97E99E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8E25D2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стеклоподъемника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F1B6F5C" w14:textId="1C950702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626607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C021A2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7B1DE1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приводного ремня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DA24B0F" w14:textId="28BC588A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13E3DC5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94F327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E4F970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воздушного фильтра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E62EB25" w14:textId="30ADF19A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D5255" w:rsidRPr="00F601B2" w14:paraId="3DEE92E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788865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B95984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салонного фильтра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00E217" w14:textId="739FB5AC" w:rsidR="009D5255" w:rsidRPr="009D5255" w:rsidRDefault="001E5584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1F6A1AD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48770A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AF8A4D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подшипника полуось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FD953A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</w:tr>
      <w:tr w:rsidR="009D5255" w:rsidRPr="00F601B2" w14:paraId="6D391F2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493507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281BF56" w14:textId="4DFC1633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шпилки колес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696409A" w14:textId="20BFC66B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24D0EBB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36DC2E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4DB3C1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Компьютерная диагностика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99CF0D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</w:tr>
      <w:tr w:rsidR="009D5255" w:rsidRPr="00F601B2" w14:paraId="0BD7BD4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DF04D8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6DB4A2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Кузовные работы (элемент кузова)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5B780D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D5255" w:rsidRPr="00F601B2" w14:paraId="767AC26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E855DE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D71471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Прокачка тормозной системы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DC0BF6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D5255" w:rsidRPr="00F601B2" w14:paraId="163F41D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E80E54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1E8920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Проточка передних тормозных дисков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2363FEE" w14:textId="430132A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22A2FB11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3CD874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ECCB00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Проточка передних тормозных дисков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88C2B9" w14:textId="20010B1C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1267E0F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186761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E6C618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Проточка задних тормозных дисков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EE6AC2C" w14:textId="0E991613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6FACA97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62D1F9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C20E95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Проточка задних тормозных дисков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5A4D5D9" w14:textId="22AEEBC9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6B8ECCA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DEF217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9E2976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Прокатка передних титановых колесных дисков (пара)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4D85DAF" w14:textId="5ED4C834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2CF43BC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04EFB5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10D010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Прокатка задних титановых колесных дисков (пара)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AEE8F16" w14:textId="241168AE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1ACEA1C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0A4F8D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3EBEE0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Промывка основного радиатора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D178824" w14:textId="4AE9A35E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39B9151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41FFFF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AAB8FE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Промывка радиатора печки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2BD783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9D5255" w:rsidRPr="00F601B2" w14:paraId="50F2129A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C6B080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11F918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Промывка каналов турбины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31F404A" w14:textId="5EC7AEE2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0DDAF45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1C07A5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0235732" w14:textId="5AEC9431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Полировка передних фар (комплект)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6D4D421" w14:textId="78665749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5255" w:rsidRPr="00F601B2" w14:paraId="534C226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3DBB91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F58964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Ремонт рулевой рейки (Реставрация)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488E87F" w14:textId="434E2808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5255" w:rsidRPr="00F601B2" w14:paraId="55313188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AD0DA8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95D4D3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бензонасоса в сборе (станция)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B67B900" w14:textId="5AC62E01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5C38117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B46040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81631C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тормозного суппорта передний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6815F75" w14:textId="2CAA20B3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3E52379F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E03467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EB3389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тормозного суппорта задний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C8DFDE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D5255" w:rsidRPr="00F601B2" w14:paraId="18D57D81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32CAB2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3AEA93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Ремонт генератора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E9EB01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D5255" w:rsidRPr="00F601B2" w14:paraId="03B67F6E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13C84F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9C6066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Ремонт стартера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CF0248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D5255" w:rsidRPr="00F601B2" w14:paraId="176A4C6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B43426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E57400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Ремонт электропроводки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440723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D5255" w:rsidRPr="00F601B2" w14:paraId="75CBF30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401A32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DDD98B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Ремонт ключа иммобилайзера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9387422" w14:textId="66447E7A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291BFD8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C38042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C0327B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Регулировка или ремонт замков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016E35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D5255" w:rsidRPr="00F601B2" w14:paraId="350AD23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1DA397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BDAD1F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Регулировка развала схождения (геометрия колес)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4B59466" w14:textId="1B430F10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D5255" w:rsidRPr="00F601B2" w14:paraId="72DBA0AE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B2F548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1CBBDD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Ремонт электрооборудования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03F2E2F" w14:textId="76A58923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6FDBFEF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EB02AB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763CA4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Ремонт двигателя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A5311BB" w14:textId="20CA479E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20D06E3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5D1F16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226A69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Ремонт КПП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FD245E6" w14:textId="6D0454FC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50731253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721B9E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3E6B9E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Смазка карданного вала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5768FB0" w14:textId="7702BB9A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9D5255" w:rsidRPr="00F601B2" w14:paraId="25F6F4E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992ED9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4B29CB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редуктора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332FBE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9D5255" w:rsidRPr="00F601B2" w14:paraId="4657F6F1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E1E4B4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B3A212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рулевой рейки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016D0E0" w14:textId="1EEDA289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24CB93A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7A9660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8BBD249" w14:textId="40FE0AB2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бензобака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87F401E" w14:textId="7F859C1C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5255" w:rsidRPr="00F601B2" w14:paraId="0066D6E9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0EBE52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4C1E1B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торпеды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CFC9180" w14:textId="07AB6E94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6470EE7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44F626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47F581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впускного коллектора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4629167" w14:textId="49C039BF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7B8A6A3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B79211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0F79C1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Сварочные работы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62B05CD" w14:textId="7AE49B48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9D5255" w:rsidRPr="00F601B2" w14:paraId="7A9ECCB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81939D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ACCA4C7" w14:textId="6CED21E8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бампера передний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7DA3E8F" w14:textId="7E408296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523ACF7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92151D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4E4E7801" w14:textId="603AB9EA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бампера задний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35EADB5" w14:textId="7BFD28DB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35B20F4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535285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358BEC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обшивки двери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E9CF00E" w14:textId="7D764624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6653C28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B0191A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63D929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МКПП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32DFD1B" w14:textId="7DBBF45A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D5255" w:rsidRPr="00F601B2" w14:paraId="68DC8471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659DCE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07D58E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АКПП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3C933FE" w14:textId="3985461D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060B3F7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ED1D5D7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3057D7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и установка двигателя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4A9ED8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D5255" w:rsidRPr="00F601B2" w14:paraId="30543AB1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88DE79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6FAB87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Тонировка стекла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B82B48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D5255" w:rsidRPr="00F601B2" w14:paraId="51B3A8F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A5C731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7B8FF1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Техническое обслуживание газобаллонного оборудования каждые 10 000 км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F1E1FB8" w14:textId="7D8DD279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D5255" w:rsidRPr="00F601B2" w14:paraId="008D4E3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464E9E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E6D761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Токарные работы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8592FD9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D5255" w:rsidRPr="00F601B2" w14:paraId="6A942ECC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7FF025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D0922A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Установка автозавода (сигнализация)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282AF8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D5255" w:rsidRPr="00F601B2" w14:paraId="779EC45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1D42BC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39FDF02" w14:textId="34A7712E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Услуги эвакуатора (в черте г. 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Талдыкорган </w:t>
            </w: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Жетысуской</w:t>
            </w: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обл.)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73B43A4" w14:textId="0A3139E3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5C7F4993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0DF2EA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D0E5A1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Чистка форсунок на аппаратном станке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AA2395C" w14:textId="2397BB35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3F896E13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A366D5D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50E3DE9" w14:textId="47FB30EE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Снятие и установка форсунки для чистки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E69E52A" w14:textId="47D02147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5255" w:rsidRPr="00F601B2" w14:paraId="35112E6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650A57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EE7D86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Чистка дроссельной заслонки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F651CD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D5255" w:rsidRPr="00F601B2" w14:paraId="78F4AE1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F2D7F9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F843505" w14:textId="0A90FC05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Шиномонтажное работы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DF2DC27" w14:textId="1E581C8C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D5255" w:rsidRPr="00F601B2" w14:paraId="3C37668E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DC88898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12D050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Химчистка салона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7261D1A" w14:textId="7FC2C528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02FF926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46635F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0304F04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Пошив чехла салона (комплект)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8543EF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9D5255" w:rsidRPr="00F601B2" w14:paraId="603AF107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19F12C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182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EA0A5C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Смазка агрегатов ходовой части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4049E55" w14:textId="58F5D2E8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D5255"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15276B5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03D84B1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3184A6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датчика АВС передний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5EB0B90" w14:textId="1353171B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D5255"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03BAEBB0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44E45F2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69DE1E1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датчика АВС передний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9365080" w14:textId="192F7AA9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D5255"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62C8C6CD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4F0605B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4AD5D5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датчика АВС задний правый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9E2F474" w14:textId="784C1CE2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D5255"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6A367BA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B7F9D4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79C2BCAF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датчика АВС задний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CD6F60" w14:textId="79C8D556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D5255"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D5255" w:rsidRPr="00F601B2" w14:paraId="54B0CD35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731D3D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D97A3DC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ГУР насоса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760BD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9D5255" w:rsidRPr="00F601B2" w14:paraId="61FBFCB2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DBD5A8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044597BA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Замена обводного ролика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CDA6906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9D5255" w:rsidRPr="00F601B2" w14:paraId="45157396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B1A19B3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5358A41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ролика натяжителя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9D06AB" w14:textId="2FBB52A6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255" w:rsidRPr="00F601B2" w14:paraId="2E2A599B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3001470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151CE974" w14:textId="23DFF28E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Замена катушки зажигания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134B5AD" w14:textId="2BB75FCA" w:rsidR="009D5255" w:rsidRPr="009D5255" w:rsidRDefault="00552A4C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D5255" w:rsidRPr="00F601B2" w14:paraId="4F3F8174" w14:textId="77777777" w:rsidTr="00B34A9E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9BC6C25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3C8DA34E" w14:textId="77777777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Фрезеровка ДВС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0BEB557" w14:textId="74EC3C95" w:rsidR="009D5255" w:rsidRPr="009D5255" w:rsidRDefault="009D5255" w:rsidP="00B3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52A4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bookmarkEnd w:id="1"/>
    </w:tbl>
    <w:p w14:paraId="7BD2752B" w14:textId="06E1ACF7" w:rsidR="00A147DC" w:rsidRDefault="00A147DC" w:rsidP="00A147DC">
      <w:pPr>
        <w:pStyle w:val="a3"/>
        <w:spacing w:after="0" w:line="240" w:lineRule="exact"/>
        <w:ind w:left="36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14:paraId="1AB53FF2" w14:textId="77777777" w:rsidR="009D5255" w:rsidRDefault="009D5255" w:rsidP="00A147DC">
      <w:pPr>
        <w:pStyle w:val="a3"/>
        <w:spacing w:after="0" w:line="240" w:lineRule="exact"/>
        <w:ind w:left="36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14:paraId="6205B93F" w14:textId="513B8F5C" w:rsidR="00A147DC" w:rsidRDefault="00A147DC" w:rsidP="00A147DC">
      <w:pPr>
        <w:spacing w:after="0" w:line="240" w:lineRule="exact"/>
        <w:ind w:firstLine="36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A147DC">
        <w:rPr>
          <w:rFonts w:ascii="Times New Roman" w:hAnsi="Times New Roman" w:cs="Times New Roman"/>
          <w:b/>
          <w:i/>
          <w:sz w:val="26"/>
          <w:szCs w:val="26"/>
          <w:u w:val="single"/>
        </w:rPr>
        <w:t>Место обслуживания и оказания вышеуказанных работ и услуг: Республика Казахстан, область</w:t>
      </w:r>
      <w:r w:rsidRPr="00A147DC">
        <w:rPr>
          <w:rFonts w:ascii="Times New Roman" w:hAnsi="Times New Roman" w:cs="Times New Roman"/>
          <w:b/>
          <w:i/>
          <w:sz w:val="26"/>
          <w:szCs w:val="26"/>
          <w:u w:val="single"/>
          <w:lang w:val="kk-KZ"/>
        </w:rPr>
        <w:t xml:space="preserve"> Жетісу</w:t>
      </w:r>
      <w:r w:rsidRPr="00A147DC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, г. </w:t>
      </w:r>
      <w:r w:rsidRPr="00A147DC">
        <w:rPr>
          <w:rFonts w:ascii="Times New Roman" w:hAnsi="Times New Roman" w:cs="Times New Roman"/>
          <w:b/>
          <w:i/>
          <w:sz w:val="26"/>
          <w:szCs w:val="26"/>
          <w:u w:val="single"/>
          <w:lang w:val="kk-KZ"/>
        </w:rPr>
        <w:t>Талдыкорган</w:t>
      </w:r>
      <w:r w:rsidRPr="00A147DC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. </w:t>
      </w:r>
    </w:p>
    <w:p w14:paraId="74F79330" w14:textId="58D67F50" w:rsidR="00811933" w:rsidRDefault="00811933" w:rsidP="00A147DC">
      <w:pPr>
        <w:spacing w:after="0" w:line="240" w:lineRule="exact"/>
        <w:ind w:firstLine="36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14:paraId="37DF090A" w14:textId="14FCF7BB" w:rsidR="00811933" w:rsidRPr="00811933" w:rsidRDefault="00811933" w:rsidP="00811933">
      <w:pPr>
        <w:spacing w:after="0" w:line="240" w:lineRule="exact"/>
        <w:ind w:firstLine="360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  <w:lang w:val="kk-KZ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  <w:lang w:val="kk-KZ"/>
        </w:rPr>
        <w:t>Внимательно ознакомьтесь технической спецификацией!</w:t>
      </w:r>
    </w:p>
    <w:p w14:paraId="5AE26955" w14:textId="77777777" w:rsidR="00A147DC" w:rsidRPr="00695C7D" w:rsidRDefault="00A147DC" w:rsidP="00A147DC">
      <w:pPr>
        <w:spacing w:after="0"/>
      </w:pPr>
    </w:p>
    <w:sectPr w:rsidR="00A147DC" w:rsidRPr="00695C7D" w:rsidSect="00AE19F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D6108" w14:textId="77777777" w:rsidR="007047D3" w:rsidRDefault="007047D3">
      <w:pPr>
        <w:spacing w:line="240" w:lineRule="auto"/>
      </w:pPr>
      <w:r>
        <w:separator/>
      </w:r>
    </w:p>
  </w:endnote>
  <w:endnote w:type="continuationSeparator" w:id="0">
    <w:p w14:paraId="21249DE5" w14:textId="77777777" w:rsidR="007047D3" w:rsidRDefault="007047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68DCE" w14:textId="77777777" w:rsidR="007047D3" w:rsidRDefault="007047D3">
      <w:pPr>
        <w:spacing w:after="0"/>
      </w:pPr>
      <w:r>
        <w:separator/>
      </w:r>
    </w:p>
  </w:footnote>
  <w:footnote w:type="continuationSeparator" w:id="0">
    <w:p w14:paraId="33719B3E" w14:textId="77777777" w:rsidR="007047D3" w:rsidRDefault="007047D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71DCF"/>
    <w:multiLevelType w:val="hybridMultilevel"/>
    <w:tmpl w:val="9CAE28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516ABF"/>
    <w:multiLevelType w:val="hybridMultilevel"/>
    <w:tmpl w:val="134EF4A0"/>
    <w:lvl w:ilvl="0" w:tplc="53ECF5B6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330462"/>
    <w:multiLevelType w:val="hybridMultilevel"/>
    <w:tmpl w:val="86200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D447D"/>
    <w:multiLevelType w:val="hybridMultilevel"/>
    <w:tmpl w:val="613A5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6D66BF"/>
    <w:multiLevelType w:val="multilevel"/>
    <w:tmpl w:val="E2DA4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1430CB"/>
    <w:multiLevelType w:val="singleLevel"/>
    <w:tmpl w:val="6B1430CB"/>
    <w:lvl w:ilvl="0">
      <w:start w:val="1"/>
      <w:numFmt w:val="decimal"/>
      <w:lvlText w:val="%1)"/>
      <w:lvlJc w:val="left"/>
      <w:pPr>
        <w:tabs>
          <w:tab w:val="left" w:pos="717"/>
        </w:tabs>
        <w:ind w:left="0" w:firstLine="357"/>
      </w:pPr>
    </w:lvl>
  </w:abstractNum>
  <w:num w:numId="1">
    <w:abstractNumId w:val="5"/>
    <w:lvlOverride w:ilvl="0">
      <w:startOverride w:val="1"/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5BF"/>
    <w:rsid w:val="00043E7F"/>
    <w:rsid w:val="0005718D"/>
    <w:rsid w:val="00061DFA"/>
    <w:rsid w:val="0006393B"/>
    <w:rsid w:val="00092362"/>
    <w:rsid w:val="00097B5F"/>
    <w:rsid w:val="000A347D"/>
    <w:rsid w:val="000F2749"/>
    <w:rsid w:val="000F4296"/>
    <w:rsid w:val="00133970"/>
    <w:rsid w:val="0014679A"/>
    <w:rsid w:val="00152F3C"/>
    <w:rsid w:val="001B7C13"/>
    <w:rsid w:val="001E5584"/>
    <w:rsid w:val="001F247A"/>
    <w:rsid w:val="001F6513"/>
    <w:rsid w:val="002347A1"/>
    <w:rsid w:val="00253E91"/>
    <w:rsid w:val="002618FC"/>
    <w:rsid w:val="002A7A02"/>
    <w:rsid w:val="002C13F1"/>
    <w:rsid w:val="002E6277"/>
    <w:rsid w:val="00390E57"/>
    <w:rsid w:val="003923D8"/>
    <w:rsid w:val="00397491"/>
    <w:rsid w:val="003A602E"/>
    <w:rsid w:val="003C6721"/>
    <w:rsid w:val="003F3F9A"/>
    <w:rsid w:val="0043384C"/>
    <w:rsid w:val="0043475B"/>
    <w:rsid w:val="00453524"/>
    <w:rsid w:val="004870FB"/>
    <w:rsid w:val="00510FB6"/>
    <w:rsid w:val="005256D6"/>
    <w:rsid w:val="00552A4C"/>
    <w:rsid w:val="00562C18"/>
    <w:rsid w:val="00574950"/>
    <w:rsid w:val="00596F1C"/>
    <w:rsid w:val="005A196F"/>
    <w:rsid w:val="005A3DB4"/>
    <w:rsid w:val="005F545A"/>
    <w:rsid w:val="006030D1"/>
    <w:rsid w:val="00622CAC"/>
    <w:rsid w:val="00631B0B"/>
    <w:rsid w:val="0063200C"/>
    <w:rsid w:val="00671751"/>
    <w:rsid w:val="00695C7D"/>
    <w:rsid w:val="006F1CF3"/>
    <w:rsid w:val="007047D3"/>
    <w:rsid w:val="007208B9"/>
    <w:rsid w:val="00721533"/>
    <w:rsid w:val="00722505"/>
    <w:rsid w:val="00742AE1"/>
    <w:rsid w:val="0076520C"/>
    <w:rsid w:val="00770FF8"/>
    <w:rsid w:val="00785511"/>
    <w:rsid w:val="007E1037"/>
    <w:rsid w:val="00811933"/>
    <w:rsid w:val="00864CD0"/>
    <w:rsid w:val="00870958"/>
    <w:rsid w:val="008823F2"/>
    <w:rsid w:val="008A72E6"/>
    <w:rsid w:val="008B3647"/>
    <w:rsid w:val="008B3CB9"/>
    <w:rsid w:val="008D5CF5"/>
    <w:rsid w:val="008E6D9A"/>
    <w:rsid w:val="008F4358"/>
    <w:rsid w:val="00927074"/>
    <w:rsid w:val="00930C5D"/>
    <w:rsid w:val="0096780C"/>
    <w:rsid w:val="00992C66"/>
    <w:rsid w:val="009A68B8"/>
    <w:rsid w:val="009C2673"/>
    <w:rsid w:val="009D5255"/>
    <w:rsid w:val="009E702A"/>
    <w:rsid w:val="009F2F87"/>
    <w:rsid w:val="00A01729"/>
    <w:rsid w:val="00A01EC2"/>
    <w:rsid w:val="00A1097B"/>
    <w:rsid w:val="00A147DC"/>
    <w:rsid w:val="00A42879"/>
    <w:rsid w:val="00A46655"/>
    <w:rsid w:val="00A80A96"/>
    <w:rsid w:val="00A85B6A"/>
    <w:rsid w:val="00A915BF"/>
    <w:rsid w:val="00AB3734"/>
    <w:rsid w:val="00AB7A16"/>
    <w:rsid w:val="00AD4797"/>
    <w:rsid w:val="00AE0CAC"/>
    <w:rsid w:val="00AE19F4"/>
    <w:rsid w:val="00B26223"/>
    <w:rsid w:val="00B77775"/>
    <w:rsid w:val="00BA7DCF"/>
    <w:rsid w:val="00BC1DD6"/>
    <w:rsid w:val="00BD72F0"/>
    <w:rsid w:val="00C2427A"/>
    <w:rsid w:val="00C27967"/>
    <w:rsid w:val="00C36719"/>
    <w:rsid w:val="00C44C6A"/>
    <w:rsid w:val="00C50900"/>
    <w:rsid w:val="00C550BD"/>
    <w:rsid w:val="00C67F33"/>
    <w:rsid w:val="00C831EC"/>
    <w:rsid w:val="00C8496A"/>
    <w:rsid w:val="00C851C9"/>
    <w:rsid w:val="00C8758A"/>
    <w:rsid w:val="00C91E12"/>
    <w:rsid w:val="00CB68A1"/>
    <w:rsid w:val="00CC380F"/>
    <w:rsid w:val="00CE3B3E"/>
    <w:rsid w:val="00D03D85"/>
    <w:rsid w:val="00D34562"/>
    <w:rsid w:val="00D74D43"/>
    <w:rsid w:val="00D8796F"/>
    <w:rsid w:val="00D90888"/>
    <w:rsid w:val="00DB4B5C"/>
    <w:rsid w:val="00DE063B"/>
    <w:rsid w:val="00DE56E1"/>
    <w:rsid w:val="00EA1330"/>
    <w:rsid w:val="00EA484C"/>
    <w:rsid w:val="00EA74C9"/>
    <w:rsid w:val="00EB0641"/>
    <w:rsid w:val="00EB646C"/>
    <w:rsid w:val="00EF0B37"/>
    <w:rsid w:val="00F24AFB"/>
    <w:rsid w:val="00F25B1A"/>
    <w:rsid w:val="00F85172"/>
    <w:rsid w:val="00FA0C1A"/>
    <w:rsid w:val="00FA71E9"/>
    <w:rsid w:val="00FC00C6"/>
    <w:rsid w:val="1F7C5DE4"/>
    <w:rsid w:val="4559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21286"/>
  <w15:docId w15:val="{EF5B8AE1-9F9F-4E0B-9C3E-BC047981A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6D9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unhideWhenUsed/>
    <w:qFormat/>
    <w:rsid w:val="00AE19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1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729"/>
    <w:rPr>
      <w:rFonts w:ascii="Tahoma" w:hAnsi="Tahoma" w:cs="Tahoma"/>
      <w:sz w:val="16"/>
      <w:szCs w:val="16"/>
      <w:lang w:eastAsia="en-US"/>
    </w:rPr>
  </w:style>
  <w:style w:type="paragraph" w:styleId="a6">
    <w:name w:val="Normal (Web)"/>
    <w:basedOn w:val="a"/>
    <w:uiPriority w:val="99"/>
    <w:unhideWhenUsed/>
    <w:rsid w:val="000A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92EBB2-4CAE-4F69-95C3-16FA70994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2543</Words>
  <Characters>14498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2026-01-12T11:17:00Z</cp:lastPrinted>
  <dcterms:created xsi:type="dcterms:W3CDTF">2026-01-12T11:37:00Z</dcterms:created>
  <dcterms:modified xsi:type="dcterms:W3CDTF">2026-01-14T11:22:00Z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1D6F5977C11D4E8EBFBAE7D4F5A57651</vt:lpwstr>
  </property>
</Properties>
</file>