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D2FF" w14:textId="77777777" w:rsidR="006F4B89" w:rsidRDefault="006F4B89" w:rsidP="006F4B89">
      <w:pPr>
        <w:jc w:val="right"/>
      </w:pPr>
      <w:r>
        <w:t xml:space="preserve">Приложение 2 к договору </w:t>
      </w:r>
    </w:p>
    <w:p w14:paraId="5DA077D9" w14:textId="4B38194B" w:rsidR="006F4B89" w:rsidRDefault="006F4B89" w:rsidP="006F4B89">
      <w:pPr>
        <w:jc w:val="right"/>
      </w:pPr>
      <w:r>
        <w:t>№ ____ от «____» _________________202</w:t>
      </w:r>
      <w:r w:rsidR="00C03126">
        <w:t>6</w:t>
      </w:r>
      <w:r>
        <w:t>г.</w:t>
      </w:r>
    </w:p>
    <w:p w14:paraId="5F535D6E" w14:textId="00A6169E" w:rsidR="00371BDA" w:rsidRDefault="00371BDA"/>
    <w:p w14:paraId="7EBE544E" w14:textId="66B53B48" w:rsidR="004637BC" w:rsidRDefault="004637BC"/>
    <w:p w14:paraId="295CE87C" w14:textId="4A1136FD" w:rsidR="00A153A4" w:rsidRDefault="00A153A4" w:rsidP="00A153A4">
      <w:pPr>
        <w:jc w:val="center"/>
        <w:rPr>
          <w:b/>
          <w:sz w:val="28"/>
          <w:szCs w:val="28"/>
        </w:rPr>
      </w:pPr>
      <w:r w:rsidRPr="008F0DF4">
        <w:rPr>
          <w:b/>
          <w:sz w:val="28"/>
          <w:szCs w:val="28"/>
        </w:rPr>
        <w:t>Техническая спецификация на услуги шиномонтажа</w:t>
      </w:r>
    </w:p>
    <w:p w14:paraId="11775CCF" w14:textId="77777777" w:rsidR="002B77AB" w:rsidRDefault="002B77AB" w:rsidP="00A153A4">
      <w:pPr>
        <w:jc w:val="center"/>
        <w:rPr>
          <w:b/>
          <w:sz w:val="28"/>
          <w:szCs w:val="28"/>
        </w:rPr>
      </w:pPr>
    </w:p>
    <w:p w14:paraId="047B0A9D" w14:textId="00516F13" w:rsidR="002B77AB" w:rsidRPr="002B77AB" w:rsidRDefault="00200AB5" w:rsidP="002B77AB">
      <w:pPr>
        <w:tabs>
          <w:tab w:val="left" w:pos="4361"/>
        </w:tabs>
        <w:autoSpaceDE w:val="0"/>
        <w:autoSpaceDN w:val="0"/>
        <w:adjustRightInd w:val="0"/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B77AB" w:rsidRPr="002B77AB">
        <w:rPr>
          <w:sz w:val="28"/>
          <w:szCs w:val="28"/>
        </w:rPr>
        <w:t>Наименование организации: ГУ «</w:t>
      </w:r>
      <w:r>
        <w:rPr>
          <w:sz w:val="28"/>
          <w:szCs w:val="28"/>
        </w:rPr>
        <w:t>Рудненский городской отдел земельных отношений</w:t>
      </w:r>
      <w:r w:rsidR="002B77AB" w:rsidRPr="002B77AB">
        <w:rPr>
          <w:sz w:val="28"/>
          <w:szCs w:val="28"/>
        </w:rPr>
        <w:t>»</w:t>
      </w:r>
      <w:r>
        <w:rPr>
          <w:sz w:val="28"/>
          <w:szCs w:val="28"/>
        </w:rPr>
        <w:t xml:space="preserve"> акимата города Рудного</w:t>
      </w:r>
    </w:p>
    <w:p w14:paraId="099F8EA5" w14:textId="5697DCF4" w:rsidR="00A153A4" w:rsidRPr="002B77AB" w:rsidRDefault="00200AB5" w:rsidP="00200AB5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B77AB" w:rsidRPr="002B77AB">
        <w:rPr>
          <w:sz w:val="28"/>
          <w:szCs w:val="28"/>
        </w:rPr>
        <w:t xml:space="preserve">Местонахождение: </w:t>
      </w:r>
      <w:r w:rsidRPr="00AD0FD1">
        <w:rPr>
          <w:sz w:val="28"/>
          <w:szCs w:val="28"/>
        </w:rPr>
        <w:t>Костанайск</w:t>
      </w:r>
      <w:r>
        <w:rPr>
          <w:sz w:val="28"/>
          <w:szCs w:val="28"/>
        </w:rPr>
        <w:t>ая</w:t>
      </w:r>
      <w:r w:rsidRPr="00AD0FD1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ь, г.Рудный, проспект Космонавтов 12, кабинет 302.</w:t>
      </w:r>
    </w:p>
    <w:p w14:paraId="2C41A978" w14:textId="6B402314" w:rsidR="00A153A4" w:rsidRDefault="00A153A4" w:rsidP="00A153A4">
      <w:pPr>
        <w:ind w:firstLine="709"/>
        <w:jc w:val="both"/>
        <w:rPr>
          <w:sz w:val="28"/>
          <w:szCs w:val="28"/>
        </w:rPr>
      </w:pPr>
      <w:r w:rsidRPr="008F0DF4">
        <w:rPr>
          <w:sz w:val="28"/>
          <w:szCs w:val="28"/>
        </w:rPr>
        <w:t xml:space="preserve">Услуги шиномонтажа для </w:t>
      </w:r>
      <w:r>
        <w:rPr>
          <w:sz w:val="28"/>
          <w:szCs w:val="28"/>
        </w:rPr>
        <w:t>легкового автомобиля в количестве 1</w:t>
      </w:r>
      <w:r w:rsidRPr="008F0DF4">
        <w:rPr>
          <w:sz w:val="28"/>
          <w:szCs w:val="28"/>
        </w:rPr>
        <w:t xml:space="preserve"> единиц</w:t>
      </w:r>
      <w:r>
        <w:rPr>
          <w:sz w:val="28"/>
          <w:szCs w:val="28"/>
        </w:rPr>
        <w:t>ы</w:t>
      </w:r>
      <w:r w:rsidRPr="008F0DF4">
        <w:rPr>
          <w:sz w:val="28"/>
          <w:szCs w:val="28"/>
        </w:rPr>
        <w:t xml:space="preserve"> транспортн</w:t>
      </w:r>
      <w:r>
        <w:rPr>
          <w:sz w:val="28"/>
          <w:szCs w:val="28"/>
        </w:rPr>
        <w:t>ого</w:t>
      </w:r>
      <w:r w:rsidRPr="008F0DF4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а</w:t>
      </w:r>
      <w:r w:rsidRPr="008F0DF4">
        <w:rPr>
          <w:sz w:val="28"/>
          <w:szCs w:val="28"/>
        </w:rPr>
        <w:t xml:space="preserve"> </w:t>
      </w:r>
      <w:r w:rsidR="00200AB5" w:rsidRPr="00200AB5">
        <w:rPr>
          <w:b/>
          <w:bCs/>
          <w:sz w:val="28"/>
          <w:szCs w:val="28"/>
        </w:rPr>
        <w:t>Kia Sorento</w:t>
      </w:r>
      <w:r w:rsidR="00EC7062">
        <w:rPr>
          <w:b/>
          <w:bCs/>
          <w:sz w:val="28"/>
          <w:szCs w:val="28"/>
        </w:rPr>
        <w:t xml:space="preserve"> 2013 года.</w:t>
      </w:r>
    </w:p>
    <w:p w14:paraId="1653369E" w14:textId="64FCD9FD" w:rsidR="004637BC" w:rsidRPr="00EC7062" w:rsidRDefault="004637BC" w:rsidP="00EC7062">
      <w:pPr>
        <w:ind w:firstLine="709"/>
        <w:jc w:val="both"/>
        <w:rPr>
          <w:sz w:val="28"/>
          <w:szCs w:val="28"/>
          <w:lang w:val="kk-KZ"/>
        </w:rPr>
      </w:pPr>
      <w:r w:rsidRPr="005B6E32">
        <w:rPr>
          <w:sz w:val="28"/>
          <w:szCs w:val="28"/>
        </w:rPr>
        <w:t xml:space="preserve">В стоимость услуги входит </w:t>
      </w:r>
      <w:r w:rsidR="00200AB5">
        <w:rPr>
          <w:sz w:val="28"/>
          <w:szCs w:val="28"/>
        </w:rPr>
        <w:t>сезонная замена колес без разбортировки</w:t>
      </w:r>
      <w:r w:rsidR="00200AB5">
        <w:rPr>
          <w:sz w:val="28"/>
          <w:szCs w:val="28"/>
          <w:lang w:val="kk-KZ"/>
        </w:rPr>
        <w:t xml:space="preserve"> </w:t>
      </w:r>
      <w:r w:rsidR="00EC7062">
        <w:rPr>
          <w:sz w:val="28"/>
          <w:szCs w:val="28"/>
          <w:lang w:val="kk-KZ"/>
        </w:rPr>
        <w:t>(апрель)</w:t>
      </w:r>
      <w:r w:rsidR="00A84F9E">
        <w:rPr>
          <w:sz w:val="28"/>
          <w:szCs w:val="28"/>
          <w:lang w:val="kk-KZ"/>
        </w:rPr>
        <w:t xml:space="preserve"> </w:t>
      </w:r>
      <w:r w:rsidR="00A153A4">
        <w:rPr>
          <w:sz w:val="28"/>
          <w:szCs w:val="28"/>
          <w:lang w:val="kk-KZ"/>
        </w:rPr>
        <w:t>(4 шт. колеса), балансировка колеса (4 шт. колеса).</w:t>
      </w:r>
    </w:p>
    <w:p w14:paraId="116304F2" w14:textId="77777777" w:rsidR="004637BC" w:rsidRPr="005B6E32" w:rsidRDefault="004637BC" w:rsidP="004637BC">
      <w:pPr>
        <w:numPr>
          <w:ilvl w:val="0"/>
          <w:numId w:val="1"/>
        </w:numPr>
        <w:ind w:left="709" w:right="-92" w:hanging="283"/>
        <w:jc w:val="both"/>
        <w:rPr>
          <w:sz w:val="28"/>
          <w:szCs w:val="28"/>
        </w:rPr>
      </w:pPr>
      <w:r>
        <w:rPr>
          <w:sz w:val="28"/>
          <w:szCs w:val="28"/>
        </w:rPr>
        <w:t>Работы проводя</w:t>
      </w:r>
      <w:r w:rsidRPr="005B6E32">
        <w:rPr>
          <w:sz w:val="28"/>
          <w:szCs w:val="28"/>
        </w:rPr>
        <w:t xml:space="preserve">тся в присутствии Заказчика, либо его представителя. </w:t>
      </w:r>
    </w:p>
    <w:p w14:paraId="1EC17E93" w14:textId="77777777" w:rsidR="004637BC" w:rsidRPr="005B6E32" w:rsidRDefault="004637BC" w:rsidP="004637B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B6E32">
        <w:rPr>
          <w:sz w:val="28"/>
          <w:szCs w:val="28"/>
        </w:rPr>
        <w:t xml:space="preserve">Заказчик или его представители могут проводить контроль за оказанием услуг, поставляемых в рамках данного Договора для подтверждения их соответствия. </w:t>
      </w:r>
    </w:p>
    <w:p w14:paraId="00218BE6" w14:textId="493A3BFA" w:rsidR="004637BC" w:rsidRDefault="004637BC" w:rsidP="004637B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B6E32">
        <w:rPr>
          <w:sz w:val="28"/>
          <w:szCs w:val="28"/>
        </w:rPr>
        <w:t xml:space="preserve">В случае некачественного </w:t>
      </w:r>
      <w:r w:rsidRPr="005B6E32">
        <w:rPr>
          <w:bCs/>
          <w:color w:val="000000"/>
          <w:sz w:val="28"/>
          <w:szCs w:val="28"/>
        </w:rPr>
        <w:t>оказания услуг</w:t>
      </w:r>
      <w:r w:rsidRPr="005B6E32">
        <w:rPr>
          <w:sz w:val="28"/>
          <w:szCs w:val="28"/>
        </w:rPr>
        <w:t xml:space="preserve"> Поставщик обязан устранить их в </w:t>
      </w:r>
      <w:r w:rsidR="00A153A4">
        <w:rPr>
          <w:sz w:val="28"/>
          <w:szCs w:val="28"/>
        </w:rPr>
        <w:t xml:space="preserve">3-ех </w:t>
      </w:r>
      <w:r w:rsidRPr="005B6E32">
        <w:rPr>
          <w:sz w:val="28"/>
          <w:szCs w:val="28"/>
        </w:rPr>
        <w:t>дневн</w:t>
      </w:r>
      <w:r>
        <w:rPr>
          <w:sz w:val="28"/>
          <w:szCs w:val="28"/>
        </w:rPr>
        <w:t>о</w:t>
      </w:r>
      <w:r w:rsidRPr="005B6E32">
        <w:rPr>
          <w:sz w:val="28"/>
          <w:szCs w:val="28"/>
        </w:rPr>
        <w:t>й срок за счет собственных средств.</w:t>
      </w:r>
    </w:p>
    <w:p w14:paraId="0B96A877" w14:textId="1779CCF5" w:rsidR="004637BC" w:rsidRPr="00A153A4" w:rsidRDefault="004637BC" w:rsidP="004637B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153A4">
        <w:rPr>
          <w:sz w:val="28"/>
          <w:szCs w:val="28"/>
        </w:rPr>
        <w:t xml:space="preserve">Услуга оказывается Заказчика в течение </w:t>
      </w:r>
      <w:r w:rsidR="003D635B" w:rsidRPr="003D635B">
        <w:rPr>
          <w:sz w:val="28"/>
          <w:szCs w:val="28"/>
        </w:rPr>
        <w:t xml:space="preserve">15 </w:t>
      </w:r>
      <w:r w:rsidR="003D635B">
        <w:rPr>
          <w:sz w:val="28"/>
          <w:szCs w:val="28"/>
        </w:rPr>
        <w:t>календарных дней</w:t>
      </w:r>
      <w:r w:rsidR="00A153A4" w:rsidRPr="00A153A4">
        <w:rPr>
          <w:sz w:val="28"/>
          <w:szCs w:val="28"/>
        </w:rPr>
        <w:t xml:space="preserve"> с момента подписания договора</w:t>
      </w:r>
      <w:r w:rsidR="009B3C40">
        <w:rPr>
          <w:sz w:val="28"/>
          <w:szCs w:val="28"/>
        </w:rPr>
        <w:t>, по согласованию с Заказчиком</w:t>
      </w:r>
    </w:p>
    <w:p w14:paraId="2DC9A430" w14:textId="6BD758EB" w:rsidR="004637BC" w:rsidRPr="00AD0FD1" w:rsidRDefault="004637BC" w:rsidP="004637B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D0FD1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оказания </w:t>
      </w:r>
      <w:r w:rsidRPr="00AD0FD1">
        <w:rPr>
          <w:sz w:val="28"/>
          <w:szCs w:val="28"/>
        </w:rPr>
        <w:t xml:space="preserve">услуг – </w:t>
      </w:r>
      <w:r w:rsidR="00200AB5" w:rsidRPr="00AD0FD1">
        <w:rPr>
          <w:sz w:val="28"/>
          <w:szCs w:val="28"/>
        </w:rPr>
        <w:t>Костанайск</w:t>
      </w:r>
      <w:r w:rsidR="00200AB5">
        <w:rPr>
          <w:sz w:val="28"/>
          <w:szCs w:val="28"/>
        </w:rPr>
        <w:t>ая</w:t>
      </w:r>
      <w:r w:rsidR="00200AB5" w:rsidRPr="00AD0FD1">
        <w:rPr>
          <w:sz w:val="28"/>
          <w:szCs w:val="28"/>
        </w:rPr>
        <w:t xml:space="preserve"> област</w:t>
      </w:r>
      <w:r w:rsidR="00200AB5">
        <w:rPr>
          <w:sz w:val="28"/>
          <w:szCs w:val="28"/>
        </w:rPr>
        <w:t>ь, г.Рудный.</w:t>
      </w:r>
      <w:r w:rsidRPr="00AD0FD1">
        <w:rPr>
          <w:sz w:val="28"/>
          <w:szCs w:val="28"/>
        </w:rPr>
        <w:t xml:space="preserve"> </w:t>
      </w:r>
    </w:p>
    <w:p w14:paraId="161BE790" w14:textId="478F2D78" w:rsidR="004637BC" w:rsidRDefault="004637BC"/>
    <w:p w14:paraId="7042B902" w14:textId="77777777" w:rsidR="00C920E2" w:rsidRDefault="00C920E2" w:rsidP="00C920E2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lang w:val="kk-KZ"/>
        </w:rPr>
      </w:pPr>
    </w:p>
    <w:p w14:paraId="39CE710A" w14:textId="28C64221" w:rsidR="006F4B89" w:rsidRDefault="006F4B89" w:rsidP="006F4B89">
      <w:pPr>
        <w:pStyle w:val="a6"/>
        <w:spacing w:before="0" w:beforeAutospacing="0" w:after="0" w:afterAutospacing="0"/>
        <w:jc w:val="right"/>
        <w:rPr>
          <w:color w:val="000000"/>
          <w:lang w:val="kk-KZ"/>
        </w:rPr>
      </w:pPr>
      <w:r w:rsidRPr="004E51FD">
        <w:rPr>
          <w:color w:val="000000"/>
          <w:lang w:val="kk-KZ"/>
        </w:rPr>
        <w:t>20</w:t>
      </w:r>
      <w:r>
        <w:rPr>
          <w:color w:val="000000"/>
          <w:lang w:val="kk-KZ"/>
        </w:rPr>
        <w:t>2</w:t>
      </w:r>
      <w:r w:rsidR="00C03126">
        <w:rPr>
          <w:color w:val="000000"/>
          <w:lang w:val="kk-KZ"/>
        </w:rPr>
        <w:t>6</w:t>
      </w:r>
      <w:r>
        <w:rPr>
          <w:color w:val="000000"/>
          <w:lang w:val="kk-KZ"/>
        </w:rPr>
        <w:t xml:space="preserve"> </w:t>
      </w:r>
      <w:r w:rsidRPr="004E51FD">
        <w:rPr>
          <w:color w:val="000000"/>
          <w:lang w:val="kk-KZ"/>
        </w:rPr>
        <w:t xml:space="preserve"> ж. «___» ______ №_____</w:t>
      </w:r>
      <w:r>
        <w:rPr>
          <w:color w:val="000000"/>
          <w:lang w:val="kk-KZ"/>
        </w:rPr>
        <w:t xml:space="preserve"> </w:t>
      </w:r>
    </w:p>
    <w:p w14:paraId="4AC082D4" w14:textId="3FD368CC" w:rsidR="00C920E2" w:rsidRDefault="006F4B89" w:rsidP="006F4B89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right"/>
        <w:rPr>
          <w:lang w:val="kk-KZ"/>
        </w:rPr>
      </w:pPr>
      <w:r w:rsidRPr="004E51FD">
        <w:rPr>
          <w:color w:val="000000"/>
          <w:lang w:val="kk-KZ"/>
        </w:rPr>
        <w:t>шартына</w:t>
      </w:r>
      <w:r>
        <w:rPr>
          <w:color w:val="000000"/>
          <w:lang w:val="kk-KZ"/>
        </w:rPr>
        <w:t xml:space="preserve"> 2 қосымша</w:t>
      </w:r>
    </w:p>
    <w:p w14:paraId="5667D7A8" w14:textId="77777777" w:rsidR="00C920E2" w:rsidRDefault="00C920E2" w:rsidP="00C920E2">
      <w:pPr>
        <w:rPr>
          <w:lang w:val="kk-KZ"/>
        </w:rPr>
      </w:pPr>
    </w:p>
    <w:p w14:paraId="0675E194" w14:textId="77777777" w:rsidR="00C920E2" w:rsidRDefault="00C920E2" w:rsidP="00C920E2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Шиналарды орнату қызметтерінің техникалық сипаттамасы</w:t>
      </w:r>
    </w:p>
    <w:p w14:paraId="735B8CA1" w14:textId="77777777" w:rsidR="00C920E2" w:rsidRDefault="00C920E2" w:rsidP="00C920E2">
      <w:pPr>
        <w:jc w:val="center"/>
        <w:rPr>
          <w:b/>
          <w:sz w:val="28"/>
          <w:szCs w:val="28"/>
          <w:lang w:val="kk-KZ"/>
        </w:rPr>
      </w:pPr>
    </w:p>
    <w:p w14:paraId="5693465D" w14:textId="5883888F" w:rsidR="00200AB5" w:rsidRPr="00200AB5" w:rsidRDefault="00200AB5" w:rsidP="00200AB5">
      <w:pPr>
        <w:pStyle w:val="1"/>
        <w:jc w:val="both"/>
        <w:rPr>
          <w:b w:val="0"/>
          <w:bCs/>
          <w:szCs w:val="28"/>
          <w:lang w:val="kk-KZ"/>
        </w:rPr>
      </w:pPr>
      <w:r>
        <w:rPr>
          <w:b w:val="0"/>
          <w:bCs/>
          <w:szCs w:val="28"/>
          <w:lang w:val="kk-KZ"/>
        </w:rPr>
        <w:t xml:space="preserve">          </w:t>
      </w:r>
      <w:r w:rsidR="00C920E2" w:rsidRPr="00200AB5">
        <w:rPr>
          <w:b w:val="0"/>
          <w:bCs/>
          <w:szCs w:val="28"/>
          <w:lang w:val="kk-KZ"/>
        </w:rPr>
        <w:t xml:space="preserve">Ұйымның атауы: </w:t>
      </w:r>
      <w:r w:rsidRPr="00200AB5">
        <w:rPr>
          <w:b w:val="0"/>
          <w:bCs/>
          <w:szCs w:val="28"/>
          <w:lang w:val="kk-KZ"/>
        </w:rPr>
        <w:t xml:space="preserve">Рудный қаласы әкімдігінің «Рудный қалалық жер </w:t>
      </w:r>
    </w:p>
    <w:p w14:paraId="6AFF4D34" w14:textId="77777777" w:rsidR="00200AB5" w:rsidRPr="00200AB5" w:rsidRDefault="00200AB5" w:rsidP="00200AB5">
      <w:pPr>
        <w:pStyle w:val="1"/>
        <w:jc w:val="both"/>
        <w:rPr>
          <w:b w:val="0"/>
          <w:bCs/>
          <w:szCs w:val="28"/>
          <w:lang w:val="kk-KZ"/>
        </w:rPr>
      </w:pPr>
      <w:r w:rsidRPr="00200AB5">
        <w:rPr>
          <w:b w:val="0"/>
          <w:bCs/>
          <w:szCs w:val="28"/>
          <w:lang w:val="kk-KZ"/>
        </w:rPr>
        <w:t>қатынастары бөлімі» ММ</w:t>
      </w:r>
    </w:p>
    <w:p w14:paraId="3DD506D6" w14:textId="4753F1E7" w:rsidR="00200AB5" w:rsidRDefault="00200AB5" w:rsidP="00C920E2">
      <w:pPr>
        <w:ind w:firstLine="709"/>
        <w:jc w:val="both"/>
        <w:rPr>
          <w:sz w:val="28"/>
          <w:szCs w:val="28"/>
          <w:lang w:val="kk-KZ"/>
        </w:rPr>
      </w:pPr>
      <w:r w:rsidRPr="00200AB5">
        <w:rPr>
          <w:sz w:val="28"/>
          <w:szCs w:val="28"/>
          <w:lang w:val="kk-KZ"/>
        </w:rPr>
        <w:t xml:space="preserve">Орналасқан </w:t>
      </w:r>
      <w:r w:rsidRPr="00200AB5">
        <w:rPr>
          <w:rStyle w:val="ypks7kbdpwfgdykd3qb9"/>
          <w:sz w:val="28"/>
          <w:szCs w:val="28"/>
          <w:lang w:val="kk-KZ"/>
        </w:rPr>
        <w:t>жері: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Қостанай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облысы,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Рудный</w:t>
      </w:r>
      <w:r w:rsidRPr="00200AB5">
        <w:rPr>
          <w:sz w:val="28"/>
          <w:szCs w:val="28"/>
          <w:lang w:val="kk-KZ"/>
        </w:rPr>
        <w:t xml:space="preserve"> қаласы, </w:t>
      </w:r>
      <w:r w:rsidR="003D635B">
        <w:rPr>
          <w:rStyle w:val="ypks7kbdpwfgdykd3qb9"/>
          <w:sz w:val="28"/>
          <w:szCs w:val="28"/>
          <w:lang w:val="kk-KZ"/>
        </w:rPr>
        <w:t>Космонавтов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даңғылы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12,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302</w:t>
      </w:r>
      <w:r w:rsidRPr="00200AB5">
        <w:rPr>
          <w:sz w:val="28"/>
          <w:szCs w:val="28"/>
          <w:lang w:val="kk-KZ"/>
        </w:rPr>
        <w:t xml:space="preserve"> </w:t>
      </w:r>
      <w:r w:rsidRPr="00200AB5">
        <w:rPr>
          <w:rStyle w:val="ypks7kbdpwfgdykd3qb9"/>
          <w:sz w:val="28"/>
          <w:szCs w:val="28"/>
          <w:lang w:val="kk-KZ"/>
        </w:rPr>
        <w:t>кабинет.</w:t>
      </w:r>
    </w:p>
    <w:p w14:paraId="3A2C277E" w14:textId="4B87FE4D" w:rsidR="00C920E2" w:rsidRPr="00EC7062" w:rsidRDefault="00EC7062" w:rsidP="00EC7062">
      <w:pPr>
        <w:ind w:firstLine="709"/>
        <w:jc w:val="both"/>
        <w:rPr>
          <w:sz w:val="28"/>
          <w:szCs w:val="28"/>
          <w:lang w:val="kk-KZ"/>
        </w:rPr>
      </w:pPr>
      <w:r w:rsidRPr="00EC7062">
        <w:rPr>
          <w:b/>
          <w:bCs/>
          <w:sz w:val="28"/>
          <w:szCs w:val="28"/>
          <w:lang w:val="kk-KZ"/>
        </w:rPr>
        <w:t>2013 жылғы</w:t>
      </w:r>
      <w:r>
        <w:rPr>
          <w:b/>
          <w:bCs/>
          <w:sz w:val="28"/>
          <w:szCs w:val="28"/>
          <w:lang w:val="kk-KZ"/>
        </w:rPr>
        <w:t xml:space="preserve"> </w:t>
      </w:r>
      <w:r w:rsidRPr="00EC7062">
        <w:rPr>
          <w:b/>
          <w:bCs/>
          <w:sz w:val="28"/>
          <w:szCs w:val="28"/>
          <w:lang w:val="kk-KZ"/>
        </w:rPr>
        <w:t>Kia Sorento</w:t>
      </w:r>
      <w:r>
        <w:rPr>
          <w:sz w:val="28"/>
          <w:szCs w:val="28"/>
          <w:lang w:val="kk-KZ"/>
        </w:rPr>
        <w:t xml:space="preserve"> </w:t>
      </w:r>
      <w:r w:rsidR="00C920E2">
        <w:rPr>
          <w:sz w:val="28"/>
          <w:szCs w:val="28"/>
          <w:lang w:val="kk-KZ"/>
        </w:rPr>
        <w:t>автокөлігінің 1 бірлігі көлемінде жеңіл автокөлікке шиналарды орнату қызметтері.</w:t>
      </w:r>
    </w:p>
    <w:p w14:paraId="70D6FA53" w14:textId="5343B4C6" w:rsidR="00EC7062" w:rsidRPr="00EC7062" w:rsidRDefault="00EC7062" w:rsidP="00EC7062">
      <w:pPr>
        <w:ind w:firstLine="709"/>
        <w:jc w:val="both"/>
        <w:rPr>
          <w:sz w:val="28"/>
          <w:szCs w:val="28"/>
          <w:lang w:val="kk-KZ"/>
        </w:rPr>
      </w:pPr>
      <w:r w:rsidRPr="00EC7062">
        <w:rPr>
          <w:rStyle w:val="ypks7kbdpwfgdykd3qb9"/>
          <w:sz w:val="28"/>
          <w:szCs w:val="28"/>
          <w:lang w:val="kk-KZ"/>
        </w:rPr>
        <w:t>Қызметтің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құнына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дөңгелектерді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бөлшектемей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маусымдық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ауыстыру</w:t>
      </w:r>
      <w:r w:rsidR="00A84F9E">
        <w:rPr>
          <w:rStyle w:val="ypks7kbdpwfgdykd3qb9"/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(сәуір)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(4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дана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доңғалақ),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дөңгелекті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теңестіру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(4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дана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доңғалақ)</w:t>
      </w:r>
      <w:r w:rsidRPr="00EC7062">
        <w:rPr>
          <w:sz w:val="28"/>
          <w:szCs w:val="28"/>
          <w:lang w:val="kk-KZ"/>
        </w:rPr>
        <w:t xml:space="preserve"> </w:t>
      </w:r>
      <w:r w:rsidRPr="00EC7062">
        <w:rPr>
          <w:rStyle w:val="ypks7kbdpwfgdykd3qb9"/>
          <w:sz w:val="28"/>
          <w:szCs w:val="28"/>
          <w:lang w:val="kk-KZ"/>
        </w:rPr>
        <w:t>кіреді.</w:t>
      </w:r>
    </w:p>
    <w:p w14:paraId="09252F3F" w14:textId="77777777" w:rsidR="00C920E2" w:rsidRDefault="00C920E2" w:rsidP="00C920E2">
      <w:pPr>
        <w:numPr>
          <w:ilvl w:val="0"/>
          <w:numId w:val="3"/>
        </w:numPr>
        <w:ind w:left="709" w:right="-92" w:hanging="283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Жұмыстар Тапсырыс берушінің немесе оның өкілінің қатысуымен жүзеге асырылады.</w:t>
      </w:r>
    </w:p>
    <w:p w14:paraId="72923A5B" w14:textId="77777777" w:rsidR="00C920E2" w:rsidRDefault="00C920E2" w:rsidP="00C920E2">
      <w:pPr>
        <w:pStyle w:val="a3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Тапсырыс беруші немесе оның өкілдері осы Шарт бойынша ұсынылатын қызметтердің орындалуын олардың сәйкестігін растау үшін бақылай алады.</w:t>
      </w:r>
    </w:p>
    <w:p w14:paraId="46000736" w14:textId="7C7F89F7" w:rsidR="003D635B" w:rsidRPr="003D635B" w:rsidRDefault="00C920E2" w:rsidP="003D635B">
      <w:pPr>
        <w:pStyle w:val="a3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Сапасыз </w:t>
      </w:r>
      <w:r>
        <w:rPr>
          <w:bCs/>
          <w:color w:val="000000"/>
          <w:sz w:val="28"/>
          <w:szCs w:val="28"/>
          <w:lang w:val="kk-KZ"/>
        </w:rPr>
        <w:t xml:space="preserve">қызмет көрсеткен жағдайда </w:t>
      </w:r>
      <w:r>
        <w:rPr>
          <w:sz w:val="28"/>
          <w:szCs w:val="28"/>
          <w:lang w:val="kk-KZ"/>
        </w:rPr>
        <w:t>Жеткізуші 3 күн ішінде өз қаражаты есебінен оларды жоюға міндетті.</w:t>
      </w:r>
      <w:r w:rsidR="003D635B" w:rsidRPr="003D635B">
        <w:rPr>
          <w:lang w:val="kk-KZ"/>
        </w:rPr>
        <w:t xml:space="preserve"> </w:t>
      </w:r>
    </w:p>
    <w:p w14:paraId="6DAD44A3" w14:textId="7A741157" w:rsidR="003D635B" w:rsidRPr="003D635B" w:rsidRDefault="003D635B" w:rsidP="00EC7062">
      <w:pPr>
        <w:pStyle w:val="a3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3D635B">
        <w:rPr>
          <w:rStyle w:val="ypks7kbdpwfgdykd3qb9"/>
          <w:sz w:val="28"/>
          <w:szCs w:val="28"/>
          <w:lang w:val="kk-KZ"/>
        </w:rPr>
        <w:t>Қызмет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Тапсырыс</w:t>
      </w:r>
      <w:r w:rsidRPr="003D635B">
        <w:rPr>
          <w:sz w:val="28"/>
          <w:szCs w:val="28"/>
          <w:lang w:val="kk-KZ"/>
        </w:rPr>
        <w:t xml:space="preserve"> берушімен </w:t>
      </w:r>
      <w:r w:rsidRPr="003D635B">
        <w:rPr>
          <w:rStyle w:val="ypks7kbdpwfgdykd3qb9"/>
          <w:sz w:val="28"/>
          <w:szCs w:val="28"/>
          <w:lang w:val="kk-KZ"/>
        </w:rPr>
        <w:t>келісім</w:t>
      </w:r>
      <w:r w:rsidRPr="003D635B">
        <w:rPr>
          <w:sz w:val="28"/>
          <w:szCs w:val="28"/>
          <w:lang w:val="kk-KZ"/>
        </w:rPr>
        <w:t xml:space="preserve"> бойынша </w:t>
      </w:r>
      <w:r w:rsidRPr="003D635B">
        <w:rPr>
          <w:rStyle w:val="ypks7kbdpwfgdykd3qb9"/>
          <w:sz w:val="28"/>
          <w:szCs w:val="28"/>
          <w:lang w:val="kk-KZ"/>
        </w:rPr>
        <w:t>шартқа</w:t>
      </w:r>
      <w:r w:rsidRPr="003D635B">
        <w:rPr>
          <w:sz w:val="28"/>
          <w:szCs w:val="28"/>
          <w:lang w:val="kk-KZ"/>
        </w:rPr>
        <w:t xml:space="preserve"> қол </w:t>
      </w:r>
      <w:r w:rsidRPr="003D635B">
        <w:rPr>
          <w:rStyle w:val="ypks7kbdpwfgdykd3qb9"/>
          <w:sz w:val="28"/>
          <w:szCs w:val="28"/>
          <w:lang w:val="kk-KZ"/>
        </w:rPr>
        <w:t>қойылған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сәттен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бастап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15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күнтізбелік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күн</w:t>
      </w:r>
      <w:r w:rsidRPr="003D635B">
        <w:rPr>
          <w:sz w:val="28"/>
          <w:szCs w:val="28"/>
          <w:lang w:val="kk-KZ"/>
        </w:rPr>
        <w:t xml:space="preserve"> </w:t>
      </w:r>
      <w:r w:rsidRPr="003D635B">
        <w:rPr>
          <w:rStyle w:val="ypks7kbdpwfgdykd3qb9"/>
          <w:sz w:val="28"/>
          <w:szCs w:val="28"/>
          <w:lang w:val="kk-KZ"/>
        </w:rPr>
        <w:t>ішінде</w:t>
      </w:r>
      <w:r w:rsidRPr="003D635B">
        <w:rPr>
          <w:sz w:val="28"/>
          <w:szCs w:val="28"/>
          <w:lang w:val="kk-KZ"/>
        </w:rPr>
        <w:t xml:space="preserve"> көрсетіледі</w:t>
      </w:r>
      <w:r>
        <w:rPr>
          <w:sz w:val="28"/>
          <w:szCs w:val="28"/>
          <w:lang w:val="kk-KZ"/>
        </w:rPr>
        <w:t>.</w:t>
      </w:r>
    </w:p>
    <w:p w14:paraId="5AD02A3C" w14:textId="51776D69" w:rsidR="004637BC" w:rsidRPr="00EC7062" w:rsidRDefault="00EC7062" w:rsidP="00EC7062">
      <w:pPr>
        <w:pStyle w:val="a3"/>
        <w:numPr>
          <w:ilvl w:val="0"/>
          <w:numId w:val="3"/>
        </w:numPr>
        <w:jc w:val="both"/>
        <w:rPr>
          <w:lang w:val="kk-KZ"/>
        </w:rPr>
      </w:pPr>
      <w:r w:rsidRPr="003D635B">
        <w:rPr>
          <w:sz w:val="28"/>
          <w:szCs w:val="28"/>
          <w:lang w:val="kk-KZ"/>
        </w:rPr>
        <w:t>Қызмет көрсету орны-Қостанай облысы, Рудный қаласы.</w:t>
      </w:r>
    </w:p>
    <w:sectPr w:rsidR="004637BC" w:rsidRPr="00EC7062" w:rsidSect="00C81E0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D4011"/>
    <w:multiLevelType w:val="hybridMultilevel"/>
    <w:tmpl w:val="93A8362E"/>
    <w:lvl w:ilvl="0" w:tplc="F3D60D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04E8A"/>
    <w:multiLevelType w:val="hybridMultilevel"/>
    <w:tmpl w:val="7B6C7468"/>
    <w:lvl w:ilvl="0" w:tplc="19EA68F8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D5"/>
    <w:rsid w:val="000D3824"/>
    <w:rsid w:val="00200AB5"/>
    <w:rsid w:val="002B4643"/>
    <w:rsid w:val="002B77AB"/>
    <w:rsid w:val="003318D5"/>
    <w:rsid w:val="00354DF4"/>
    <w:rsid w:val="00371BDA"/>
    <w:rsid w:val="003D635B"/>
    <w:rsid w:val="00407DD1"/>
    <w:rsid w:val="004637BC"/>
    <w:rsid w:val="004E51FD"/>
    <w:rsid w:val="006F4B89"/>
    <w:rsid w:val="009B3C40"/>
    <w:rsid w:val="00A153A4"/>
    <w:rsid w:val="00A84F9E"/>
    <w:rsid w:val="00C03126"/>
    <w:rsid w:val="00C5445D"/>
    <w:rsid w:val="00C7439A"/>
    <w:rsid w:val="00C81E07"/>
    <w:rsid w:val="00C920E2"/>
    <w:rsid w:val="00D67739"/>
    <w:rsid w:val="00D914A9"/>
    <w:rsid w:val="00D95487"/>
    <w:rsid w:val="00EC7062"/>
    <w:rsid w:val="00F6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B6F7"/>
  <w15:chartTrackingRefBased/>
  <w15:docId w15:val="{2AB12314-23B9-471B-8B6F-EA39D00E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0AB5"/>
    <w:pPr>
      <w:keepNext/>
      <w:outlineLvl w:val="0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7BC"/>
    <w:pPr>
      <w:ind w:left="720"/>
      <w:contextualSpacing/>
    </w:pPr>
  </w:style>
  <w:style w:type="table" w:styleId="a4">
    <w:name w:val="Table Grid"/>
    <w:basedOn w:val="a1"/>
    <w:uiPriority w:val="59"/>
    <w:rsid w:val="00463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637BC"/>
    <w:pPr>
      <w:spacing w:after="0" w:line="240" w:lineRule="auto"/>
    </w:pPr>
  </w:style>
  <w:style w:type="character" w:customStyle="1" w:styleId="y2iqfc">
    <w:name w:val="y2iqfc"/>
    <w:rsid w:val="00C920E2"/>
  </w:style>
  <w:style w:type="paragraph" w:styleId="a6">
    <w:name w:val="Normal (Web)"/>
    <w:basedOn w:val="a"/>
    <w:uiPriority w:val="99"/>
    <w:semiHidden/>
    <w:unhideWhenUsed/>
    <w:rsid w:val="006F4B8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200AB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ypks7kbdpwfgdykd3qb9">
    <w:name w:val="ypks7kbdpwfgdykd3qb9"/>
    <w:basedOn w:val="a0"/>
    <w:rsid w:val="00200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7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Buhgalter</cp:lastModifiedBy>
  <cp:revision>9</cp:revision>
  <cp:lastPrinted>2025-10-30T07:34:00Z</cp:lastPrinted>
  <dcterms:created xsi:type="dcterms:W3CDTF">2026-03-13T11:21:00Z</dcterms:created>
  <dcterms:modified xsi:type="dcterms:W3CDTF">2026-10-14T04:19:00Z</dcterms:modified>
</cp:coreProperties>
</file>