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8CF" w:rsidRPr="00511780" w:rsidRDefault="00F638CF" w:rsidP="001D4DCB">
      <w:pPr>
        <w:pStyle w:val="a3"/>
      </w:pPr>
      <w:r w:rsidRPr="00511780">
        <w:t>Приложение 2</w:t>
      </w:r>
    </w:p>
    <w:p w:rsidR="00F638CF" w:rsidRPr="00511780" w:rsidRDefault="00F231A8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Т</w:t>
      </w:r>
      <w:r w:rsidR="00F638CF" w:rsidRPr="00511780">
        <w:rPr>
          <w:rFonts w:ascii="Times New Roman" w:hAnsi="Times New Roman"/>
          <w:b/>
          <w:color w:val="000000"/>
          <w:sz w:val="24"/>
          <w:szCs w:val="24"/>
        </w:rPr>
        <w:t>ехническ</w:t>
      </w:r>
      <w:r>
        <w:rPr>
          <w:rFonts w:ascii="Times New Roman" w:hAnsi="Times New Roman"/>
          <w:b/>
          <w:color w:val="000000"/>
          <w:sz w:val="24"/>
          <w:szCs w:val="24"/>
        </w:rPr>
        <w:t>ая</w:t>
      </w:r>
      <w:r w:rsidR="00F638CF" w:rsidRPr="00511780">
        <w:rPr>
          <w:rFonts w:ascii="Times New Roman" w:hAnsi="Times New Roman"/>
          <w:b/>
          <w:color w:val="000000"/>
          <w:sz w:val="24"/>
          <w:szCs w:val="24"/>
        </w:rPr>
        <w:t xml:space="preserve"> спецификаци</w:t>
      </w:r>
      <w:r>
        <w:rPr>
          <w:rFonts w:ascii="Times New Roman" w:hAnsi="Times New Roman"/>
          <w:b/>
          <w:color w:val="000000"/>
          <w:sz w:val="24"/>
          <w:szCs w:val="24"/>
        </w:rPr>
        <w:t>я</w:t>
      </w:r>
    </w:p>
    <w:p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 xml:space="preserve"> по обязательному</w:t>
      </w:r>
      <w:r w:rsidRPr="00511780">
        <w:rPr>
          <w:rFonts w:ascii="Times New Roman" w:hAnsi="Times New Roman"/>
          <w:b/>
          <w:bCs/>
          <w:sz w:val="24"/>
          <w:szCs w:val="24"/>
        </w:rPr>
        <w:t xml:space="preserve"> страхованию гражданско-правовой </w:t>
      </w:r>
    </w:p>
    <w:p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bCs/>
          <w:sz w:val="24"/>
          <w:szCs w:val="24"/>
        </w:rPr>
        <w:t>ответственности владельцев транспортных средств</w:t>
      </w:r>
    </w:p>
    <w:p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F638CF" w:rsidRPr="00511780" w:rsidRDefault="00F638CF" w:rsidP="00F638CF">
      <w:pPr>
        <w:pStyle w:val="Default"/>
        <w:jc w:val="center"/>
        <w:rPr>
          <w:b/>
          <w:lang w:val="kk-KZ"/>
        </w:rPr>
      </w:pPr>
      <w:r w:rsidRPr="00511780">
        <w:rPr>
          <w:b/>
        </w:rPr>
        <w:t xml:space="preserve">Техническая спецификация </w:t>
      </w:r>
    </w:p>
    <w:p w:rsidR="00F638CF" w:rsidRPr="00511780" w:rsidRDefault="00F638CF" w:rsidP="00F638CF">
      <w:pPr>
        <w:pStyle w:val="Default"/>
        <w:jc w:val="both"/>
        <w:rPr>
          <w:b/>
        </w:rPr>
      </w:pPr>
    </w:p>
    <w:p w:rsidR="00F638CF" w:rsidRPr="00511780" w:rsidRDefault="00F638CF" w:rsidP="00F638CF">
      <w:pPr>
        <w:pStyle w:val="Default"/>
        <w:jc w:val="both"/>
        <w:rPr>
          <w:b/>
          <w:bCs/>
        </w:rPr>
      </w:pPr>
      <w:r w:rsidRPr="00511780">
        <w:rPr>
          <w:b/>
        </w:rPr>
        <w:t xml:space="preserve">Вид/класс страхования: </w:t>
      </w:r>
      <w:r w:rsidRPr="00511780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F638CF" w:rsidRPr="00820F91" w:rsidRDefault="00F638CF" w:rsidP="00F638CF">
      <w:pPr>
        <w:pStyle w:val="Default"/>
        <w:jc w:val="both"/>
        <w:rPr>
          <w:b/>
          <w:i/>
        </w:rPr>
      </w:pPr>
      <w:r w:rsidRPr="00511780">
        <w:rPr>
          <w:b/>
          <w:u w:val="single"/>
        </w:rPr>
        <w:t>Период страхования</w:t>
      </w:r>
      <w:r w:rsidRPr="00511780">
        <w:rPr>
          <w:b/>
          <w:lang w:val="kk-KZ"/>
        </w:rPr>
        <w:t>:</w:t>
      </w:r>
      <w:r w:rsidRPr="00511780">
        <w:rPr>
          <w:b/>
        </w:rPr>
        <w:t xml:space="preserve"> </w:t>
      </w:r>
      <w:r w:rsidR="00820F91" w:rsidRPr="00BE2878">
        <w:rPr>
          <w:b/>
        </w:rPr>
        <w:t xml:space="preserve">12 </w:t>
      </w:r>
      <w:proofErr w:type="spellStart"/>
      <w:r w:rsidR="00820F91">
        <w:rPr>
          <w:b/>
        </w:rPr>
        <w:t>мес</w:t>
      </w:r>
      <w:proofErr w:type="spellEnd"/>
    </w:p>
    <w:p w:rsidR="00F638CF" w:rsidRPr="00511780" w:rsidRDefault="00F638CF" w:rsidP="00F638CF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Объект страхования:</w:t>
      </w:r>
      <w:r w:rsidRPr="00511780">
        <w:t xml:space="preserve"> </w:t>
      </w:r>
      <w:bookmarkStart w:id="0" w:name="440473799"/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r>
        <w:fldChar w:fldCharType="begin"/>
      </w:r>
      <w:r>
        <w:instrText xml:space="preserve"> HYPERLINK "https://bestprofi.com/home/section/448372524" \h </w:instrText>
      </w:r>
      <w:r>
        <w:fldChar w:fldCharType="separate"/>
      </w:r>
      <w:r w:rsidRPr="00511780">
        <w:rPr>
          <w:lang w:val="kk-KZ"/>
        </w:rPr>
        <w:t>законодательством</w:t>
      </w:r>
      <w:r>
        <w:rPr>
          <w:lang w:val="kk-KZ"/>
        </w:rPr>
        <w:fldChar w:fldCharType="end"/>
      </w:r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Территория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д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Условия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страховая защита 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1843"/>
      </w:tblGrid>
      <w:tr w:rsidR="000A3BFD" w:rsidRPr="00511780" w:rsidTr="00B30240">
        <w:trPr>
          <w:trHeight w:val="782"/>
        </w:trPr>
        <w:tc>
          <w:tcPr>
            <w:tcW w:w="2376" w:type="dxa"/>
            <w:vAlign w:val="center"/>
          </w:tcPr>
          <w:p w:rsidR="000A3BFD" w:rsidRPr="00511780" w:rsidRDefault="000A3BFD" w:rsidP="00BE2B4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сы</w:t>
            </w:r>
            <w:proofErr w:type="spellEnd"/>
          </w:p>
        </w:tc>
        <w:tc>
          <w:tcPr>
            <w:tcW w:w="1560" w:type="dxa"/>
            <w:vAlign w:val="center"/>
          </w:tcPr>
          <w:p w:rsidR="000A3BFD" w:rsidRPr="00040661" w:rsidRDefault="000A3BFD" w:rsidP="00BE2B43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Тіркеу нөмірі</w:t>
            </w:r>
          </w:p>
        </w:tc>
        <w:tc>
          <w:tcPr>
            <w:tcW w:w="1134" w:type="dxa"/>
            <w:vAlign w:val="center"/>
          </w:tcPr>
          <w:p w:rsidR="000A3BFD" w:rsidRPr="00040661" w:rsidRDefault="000A3BFD" w:rsidP="00BE2B4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Жылы</w:t>
            </w:r>
          </w:p>
        </w:tc>
        <w:tc>
          <w:tcPr>
            <w:tcW w:w="2409" w:type="dxa"/>
            <w:vAlign w:val="center"/>
          </w:tcPr>
          <w:p w:rsidR="000A3BFD" w:rsidRPr="00511780" w:rsidRDefault="000A3BFD" w:rsidP="00BE2B4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vAlign w:val="center"/>
          </w:tcPr>
          <w:p w:rsidR="000A3BFD" w:rsidRPr="00511780" w:rsidRDefault="000A3BFD" w:rsidP="00BE2B4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067C8D" w:rsidRPr="00511780" w:rsidTr="001D4DCB">
        <w:trPr>
          <w:trHeight w:hRule="exact" w:val="567"/>
        </w:trPr>
        <w:tc>
          <w:tcPr>
            <w:tcW w:w="2376" w:type="dxa"/>
          </w:tcPr>
          <w:p w:rsidR="00067C8D" w:rsidRPr="00284906" w:rsidRDefault="00284906" w:rsidP="0075121F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LADA GRANTA</w:t>
            </w:r>
          </w:p>
        </w:tc>
        <w:tc>
          <w:tcPr>
            <w:tcW w:w="1560" w:type="dxa"/>
            <w:vAlign w:val="center"/>
          </w:tcPr>
          <w:p w:rsidR="00067C8D" w:rsidRPr="00067C8D" w:rsidRDefault="00284906" w:rsidP="00284906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750BJ13</w:t>
            </w:r>
          </w:p>
        </w:tc>
        <w:tc>
          <w:tcPr>
            <w:tcW w:w="1134" w:type="dxa"/>
            <w:vAlign w:val="center"/>
          </w:tcPr>
          <w:p w:rsidR="00067C8D" w:rsidRPr="00067C8D" w:rsidRDefault="0075121F" w:rsidP="00BE2B4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2017</w:t>
            </w:r>
          </w:p>
        </w:tc>
        <w:tc>
          <w:tcPr>
            <w:tcW w:w="2409" w:type="dxa"/>
          </w:tcPr>
          <w:p w:rsidR="00067C8D" w:rsidRDefault="00284906" w:rsidP="00BE2B43">
            <w:pPr>
              <w:jc w:val="center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>Г.Туркестан</w:t>
            </w:r>
          </w:p>
        </w:tc>
        <w:tc>
          <w:tcPr>
            <w:tcW w:w="1843" w:type="dxa"/>
            <w:vAlign w:val="center"/>
          </w:tcPr>
          <w:p w:rsidR="00067C8D" w:rsidRPr="00067C8D" w:rsidRDefault="00067C8D" w:rsidP="00BE2B4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</w:p>
        </w:tc>
      </w:tr>
    </w:tbl>
    <w:p w:rsidR="00F638CF" w:rsidRDefault="00F638CF" w:rsidP="00F638CF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511780">
        <w:rPr>
          <w:rFonts w:ascii="Times New Roman" w:eastAsia="Times New Roman" w:hAnsi="Times New Roman"/>
          <w:sz w:val="24"/>
          <w:szCs w:val="24"/>
        </w:rPr>
        <w:t>Тел:</w:t>
      </w:r>
      <w:r w:rsidR="00F231A8">
        <w:rPr>
          <w:rFonts w:ascii="Times New Roman" w:eastAsia="Times New Roman" w:hAnsi="Times New Roman"/>
          <w:sz w:val="24"/>
          <w:szCs w:val="24"/>
          <w:lang w:val="kk-KZ"/>
        </w:rPr>
        <w:t>87</w:t>
      </w:r>
      <w:r w:rsidR="000A3BFD">
        <w:rPr>
          <w:rFonts w:ascii="Times New Roman" w:eastAsia="Times New Roman" w:hAnsi="Times New Roman"/>
          <w:sz w:val="24"/>
          <w:szCs w:val="24"/>
          <w:lang w:val="kk-KZ"/>
        </w:rPr>
        <w:t>7</w:t>
      </w:r>
      <w:r w:rsidR="00284906">
        <w:rPr>
          <w:rFonts w:ascii="Times New Roman" w:eastAsia="Times New Roman" w:hAnsi="Times New Roman"/>
          <w:sz w:val="24"/>
          <w:szCs w:val="24"/>
          <w:lang w:val="kk-KZ"/>
        </w:rPr>
        <w:t>56322259</w:t>
      </w:r>
      <w:bookmarkStart w:id="1" w:name="_GoBack"/>
      <w:bookmarkEnd w:id="1"/>
    </w:p>
    <w:p w:rsidR="006E2F43" w:rsidRPr="00F231A8" w:rsidRDefault="006E2F43" w:rsidP="00F638CF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ED0706">
        <w:rPr>
          <w:rFonts w:ascii="Times New Roman" w:eastAsia="Times New Roman" w:hAnsi="Times New Roman"/>
          <w:sz w:val="24"/>
          <w:szCs w:val="24"/>
          <w:lang w:val="kk-KZ" w:bidi="pa-IN"/>
        </w:rPr>
        <w:t>Сроки поставки: в течение 1</w:t>
      </w:r>
      <w:r w:rsidR="0075121F">
        <w:rPr>
          <w:rFonts w:ascii="Times New Roman" w:eastAsia="Times New Roman" w:hAnsi="Times New Roman"/>
          <w:sz w:val="24"/>
          <w:szCs w:val="24"/>
          <w:lang w:val="kk-KZ" w:bidi="pa-IN"/>
        </w:rPr>
        <w:t>5</w:t>
      </w:r>
      <w:r w:rsidRPr="00ED0706">
        <w:rPr>
          <w:rFonts w:ascii="Times New Roman" w:eastAsia="Times New Roman" w:hAnsi="Times New Roman"/>
          <w:sz w:val="24"/>
          <w:szCs w:val="24"/>
          <w:lang w:val="kk-KZ" w:bidi="pa-IN"/>
        </w:rPr>
        <w:t xml:space="preserve"> календарных дней с момента </w:t>
      </w:r>
      <w:r w:rsidRPr="00ED0706">
        <w:rPr>
          <w:rFonts w:ascii="Times New Roman" w:hAnsi="Times New Roman"/>
          <w:bCs/>
          <w:sz w:val="24"/>
          <w:szCs w:val="24"/>
          <w:lang w:val="kk-KZ"/>
        </w:rPr>
        <w:t>вступления в силу договора</w:t>
      </w:r>
      <w:r w:rsidRPr="00ED0706">
        <w:rPr>
          <w:rFonts w:ascii="Times New Roman" w:eastAsia="Times New Roman" w:hAnsi="Times New Roman"/>
          <w:sz w:val="24"/>
          <w:szCs w:val="24"/>
          <w:lang w:val="kk-KZ" w:bidi="pa-IN"/>
        </w:rPr>
        <w:t>.</w:t>
      </w:r>
    </w:p>
    <w:p w:rsidR="00F638CF" w:rsidRPr="00511780" w:rsidRDefault="00F638CF" w:rsidP="00F638CF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511780">
        <w:rPr>
          <w:rFonts w:ascii="Times New Roman" w:hAnsi="Times New Roman"/>
          <w:bCs/>
          <w:i/>
          <w:sz w:val="24"/>
          <w:szCs w:val="24"/>
        </w:rPr>
        <w:t>** Содер</w:t>
      </w:r>
      <w:r w:rsidR="0075121F">
        <w:rPr>
          <w:rFonts w:ascii="Times New Roman" w:hAnsi="Times New Roman"/>
          <w:bCs/>
          <w:i/>
          <w:sz w:val="24"/>
          <w:szCs w:val="24"/>
        </w:rPr>
        <w:t>жание технической спецификации</w:t>
      </w:r>
      <w:r w:rsidR="0075121F">
        <w:rPr>
          <w:rFonts w:ascii="Times New Roman" w:hAnsi="Times New Roman"/>
          <w:bCs/>
          <w:i/>
          <w:sz w:val="24"/>
          <w:szCs w:val="24"/>
          <w:lang w:val="kk-KZ"/>
        </w:rPr>
        <w:t xml:space="preserve"> </w:t>
      </w:r>
      <w:r w:rsidRPr="00511780">
        <w:rPr>
          <w:rFonts w:ascii="Times New Roman" w:hAnsi="Times New Roman"/>
          <w:bCs/>
          <w:i/>
          <w:sz w:val="24"/>
          <w:szCs w:val="24"/>
        </w:rPr>
        <w:t>может меняться в зависимости от наименования закупаемых страховых услуг</w:t>
      </w:r>
    </w:p>
    <w:p w:rsidR="00040661" w:rsidRDefault="00040661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</w:p>
    <w:p w:rsidR="00031E02" w:rsidRDefault="00031E02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31E02" w:rsidRDefault="00031E02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31E02" w:rsidRDefault="00031E02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31E02" w:rsidRDefault="00031E02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A3BFD" w:rsidRDefault="000A3BFD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A3BFD" w:rsidRDefault="000A3BFD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A3BFD" w:rsidRDefault="000A3BFD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A3BFD" w:rsidRDefault="000A3BFD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A3BFD" w:rsidRDefault="000A3BFD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A3BFD" w:rsidRDefault="000A3BFD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A3BFD" w:rsidRDefault="000A3BFD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A3BFD" w:rsidRDefault="000A3BFD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A3BFD" w:rsidRDefault="000A3BFD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A3BFD" w:rsidRDefault="000A3BFD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A3BFD" w:rsidRDefault="000A3BFD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1D4DCB" w:rsidRDefault="001D4DCB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1D4DCB" w:rsidRDefault="001D4DCB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1D4DCB" w:rsidRDefault="001D4DCB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1D4DCB" w:rsidRPr="000A3BFD" w:rsidRDefault="001D4DCB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31E02" w:rsidRDefault="00031E02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31E02" w:rsidRDefault="00031E02" w:rsidP="00040661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40661" w:rsidRPr="00040661" w:rsidRDefault="00040661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ab/>
      </w:r>
      <w:r w:rsidR="00F638CF" w:rsidRPr="0051178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Қосымша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2</w:t>
      </w:r>
    </w:p>
    <w:p w:rsidR="00040661" w:rsidRPr="00040661" w:rsidRDefault="00040661" w:rsidP="00040661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Техникалық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ерекшелігі</w:t>
      </w:r>
      <w:proofErr w:type="spellEnd"/>
    </w:p>
    <w:p w:rsidR="00040661" w:rsidRPr="00040661" w:rsidRDefault="00040661" w:rsidP="00040661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азаматтық-құқықтық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міндетті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сақтандыру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бойынша </w:t>
      </w:r>
    </w:p>
    <w:p w:rsidR="00F231A8" w:rsidRPr="00040661" w:rsidRDefault="00040661" w:rsidP="00040661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/>
        </w:rPr>
      </w:pP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көлік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құралдары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иелерінің</w:t>
      </w:r>
      <w:proofErr w:type="spellEnd"/>
      <w:r w:rsidRPr="000406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40661">
        <w:rPr>
          <w:rFonts w:ascii="Times New Roman" w:eastAsia="Times New Roman" w:hAnsi="Times New Roman"/>
          <w:b/>
          <w:sz w:val="24"/>
          <w:szCs w:val="24"/>
        </w:rPr>
        <w:t>жауапкершілігі</w:t>
      </w:r>
      <w:proofErr w:type="spellEnd"/>
    </w:p>
    <w:p w:rsidR="00F231A8" w:rsidRDefault="00F231A8" w:rsidP="0004066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40661" w:rsidRDefault="00040661" w:rsidP="0004066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40661" w:rsidRPr="00040661" w:rsidRDefault="00040661" w:rsidP="00040661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>Техникалық ерекшелігі</w:t>
      </w:r>
    </w:p>
    <w:p w:rsidR="00040661" w:rsidRPr="00040661" w:rsidRDefault="00040661" w:rsidP="0004066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040661" w:rsidRPr="00040661" w:rsidRDefault="00040661" w:rsidP="00040661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Сақтандыру түрі / сыныбы</w:t>
      </w:r>
      <w:r w:rsidRPr="00040661">
        <w:rPr>
          <w:rFonts w:ascii="Times New Roman" w:eastAsia="Times New Roman" w:hAnsi="Times New Roman"/>
          <w:sz w:val="24"/>
          <w:szCs w:val="24"/>
          <w:lang w:val="kk-KZ"/>
        </w:rPr>
        <w:t xml:space="preserve">: көлік құралдары иелерінің азаматтық-құқықтық жауапкершілігін міндетті сақтандыру </w:t>
      </w:r>
    </w:p>
    <w:p w:rsidR="00040661" w:rsidRPr="00040661" w:rsidRDefault="00040661" w:rsidP="00040661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>Сақтандыру мерзімі</w:t>
      </w:r>
      <w:r w:rsidRPr="00040661">
        <w:rPr>
          <w:rFonts w:ascii="Times New Roman" w:eastAsia="Times New Roman" w:hAnsi="Times New Roman"/>
          <w:sz w:val="24"/>
          <w:szCs w:val="24"/>
          <w:lang w:val="kk-KZ"/>
        </w:rPr>
        <w:t>: 12 ай</w:t>
      </w:r>
    </w:p>
    <w:p w:rsidR="00040661" w:rsidRPr="00040661" w:rsidRDefault="00040661" w:rsidP="00040661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>объектісі:</w:t>
      </w:r>
      <w:r w:rsidRPr="00040661">
        <w:rPr>
          <w:rFonts w:ascii="Times New Roman" w:eastAsia="Times New Roman" w:hAnsi="Times New Roman"/>
          <w:sz w:val="24"/>
          <w:szCs w:val="24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040661" w:rsidRPr="00040661" w:rsidRDefault="00040661" w:rsidP="0004066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sz w:val="24"/>
          <w:szCs w:val="24"/>
          <w:lang w:val="kk-KZ"/>
        </w:rPr>
        <w:t>Аумағы: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040661" w:rsidRPr="00040661" w:rsidRDefault="00040661" w:rsidP="0004066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sz w:val="24"/>
          <w:szCs w:val="24"/>
          <w:lang w:val="kk-KZ"/>
        </w:rPr>
        <w:t>Шарттары: сақтандыру арқылы қорғау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 сәйкес жүзеге асырылады.</w:t>
      </w:r>
    </w:p>
    <w:p w:rsidR="00040661" w:rsidRDefault="00040661" w:rsidP="00040661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040661">
        <w:rPr>
          <w:rFonts w:ascii="Times New Roman" w:eastAsia="Times New Roman" w:hAnsi="Times New Roman"/>
          <w:sz w:val="24"/>
          <w:szCs w:val="24"/>
          <w:lang w:val="kk-KZ"/>
        </w:rPr>
        <w:t xml:space="preserve">      </w:t>
      </w:r>
      <w:r w:rsidRPr="00040661">
        <w:rPr>
          <w:rFonts w:ascii="Times New Roman" w:eastAsia="Times New Roman" w:hAnsi="Times New Roman"/>
          <w:b/>
          <w:sz w:val="24"/>
          <w:szCs w:val="24"/>
          <w:lang w:val="kk-KZ"/>
        </w:rPr>
        <w:t>Сақтандыру шарты / сақтандыру полисі тізімге сәйкес әрбір көлік құралына ресімделеді</w:t>
      </w:r>
      <w:r w:rsidRPr="00040661">
        <w:rPr>
          <w:rFonts w:ascii="Times New Roman" w:eastAsia="Times New Roman" w:hAnsi="Times New Roman"/>
          <w:sz w:val="24"/>
          <w:szCs w:val="24"/>
          <w:lang w:val="kk-KZ"/>
        </w:rPr>
        <w:t>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1843"/>
      </w:tblGrid>
      <w:tr w:rsidR="00040661" w:rsidRPr="00511780" w:rsidTr="00D22FC5">
        <w:trPr>
          <w:trHeight w:val="782"/>
        </w:trPr>
        <w:tc>
          <w:tcPr>
            <w:tcW w:w="2376" w:type="dxa"/>
            <w:vAlign w:val="center"/>
          </w:tcPr>
          <w:p w:rsidR="00040661" w:rsidRPr="00511780" w:rsidRDefault="00040661" w:rsidP="00D22FC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сы</w:t>
            </w:r>
            <w:proofErr w:type="spellEnd"/>
          </w:p>
        </w:tc>
        <w:tc>
          <w:tcPr>
            <w:tcW w:w="1560" w:type="dxa"/>
            <w:vAlign w:val="center"/>
          </w:tcPr>
          <w:p w:rsidR="00040661" w:rsidRPr="00040661" w:rsidRDefault="00040661" w:rsidP="00D22FC5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Тіркеу нөмірі</w:t>
            </w:r>
          </w:p>
        </w:tc>
        <w:tc>
          <w:tcPr>
            <w:tcW w:w="1134" w:type="dxa"/>
            <w:vAlign w:val="center"/>
          </w:tcPr>
          <w:p w:rsidR="00040661" w:rsidRPr="00040661" w:rsidRDefault="00040661" w:rsidP="00D22FC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Жылы</w:t>
            </w:r>
          </w:p>
        </w:tc>
        <w:tc>
          <w:tcPr>
            <w:tcW w:w="2409" w:type="dxa"/>
            <w:vAlign w:val="center"/>
          </w:tcPr>
          <w:p w:rsidR="00040661" w:rsidRPr="00511780" w:rsidRDefault="00040661" w:rsidP="00D22FC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vAlign w:val="center"/>
          </w:tcPr>
          <w:p w:rsidR="00040661" w:rsidRPr="00511780" w:rsidRDefault="00040661" w:rsidP="00D22FC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284906" w:rsidRPr="00511780" w:rsidTr="009D494C">
        <w:trPr>
          <w:trHeight w:hRule="exact" w:val="567"/>
        </w:trPr>
        <w:tc>
          <w:tcPr>
            <w:tcW w:w="2376" w:type="dxa"/>
          </w:tcPr>
          <w:p w:rsidR="00284906" w:rsidRPr="00284906" w:rsidRDefault="00284906" w:rsidP="00284906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LADA GRANTA</w:t>
            </w:r>
          </w:p>
        </w:tc>
        <w:tc>
          <w:tcPr>
            <w:tcW w:w="1560" w:type="dxa"/>
            <w:vAlign w:val="center"/>
          </w:tcPr>
          <w:p w:rsidR="00284906" w:rsidRPr="00067C8D" w:rsidRDefault="00284906" w:rsidP="00284906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750BJ13</w:t>
            </w:r>
          </w:p>
        </w:tc>
        <w:tc>
          <w:tcPr>
            <w:tcW w:w="1134" w:type="dxa"/>
            <w:vAlign w:val="center"/>
          </w:tcPr>
          <w:p w:rsidR="00284906" w:rsidRPr="00067C8D" w:rsidRDefault="00284906" w:rsidP="00284906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2017</w:t>
            </w:r>
          </w:p>
        </w:tc>
        <w:tc>
          <w:tcPr>
            <w:tcW w:w="2409" w:type="dxa"/>
          </w:tcPr>
          <w:p w:rsidR="00284906" w:rsidRDefault="00284906" w:rsidP="00284906">
            <w:pPr>
              <w:jc w:val="center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>Г.Туркестан</w:t>
            </w:r>
          </w:p>
        </w:tc>
        <w:tc>
          <w:tcPr>
            <w:tcW w:w="1843" w:type="dxa"/>
            <w:vAlign w:val="center"/>
          </w:tcPr>
          <w:p w:rsidR="00284906" w:rsidRPr="00067C8D" w:rsidRDefault="00284906" w:rsidP="00284906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</w:p>
        </w:tc>
      </w:tr>
    </w:tbl>
    <w:p w:rsidR="00040661" w:rsidRDefault="00040661" w:rsidP="00040661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511780">
        <w:rPr>
          <w:rFonts w:ascii="Times New Roman" w:eastAsia="Times New Roman" w:hAnsi="Times New Roman"/>
          <w:sz w:val="24"/>
          <w:szCs w:val="24"/>
        </w:rPr>
        <w:t>Тел:</w:t>
      </w:r>
      <w:r>
        <w:rPr>
          <w:rFonts w:ascii="Times New Roman" w:eastAsia="Times New Roman" w:hAnsi="Times New Roman"/>
          <w:sz w:val="24"/>
          <w:szCs w:val="24"/>
          <w:lang w:val="kk-KZ"/>
        </w:rPr>
        <w:t>87</w:t>
      </w:r>
      <w:r w:rsidR="004A1757">
        <w:rPr>
          <w:rFonts w:ascii="Times New Roman" w:eastAsia="Times New Roman" w:hAnsi="Times New Roman"/>
          <w:sz w:val="24"/>
          <w:szCs w:val="24"/>
          <w:lang w:val="kk-KZ"/>
        </w:rPr>
        <w:t>7</w:t>
      </w:r>
      <w:r w:rsidR="00284906">
        <w:rPr>
          <w:rFonts w:ascii="Times New Roman" w:eastAsia="Times New Roman" w:hAnsi="Times New Roman"/>
          <w:sz w:val="24"/>
          <w:szCs w:val="24"/>
          <w:lang w:val="kk-KZ"/>
        </w:rPr>
        <w:t>56322259</w:t>
      </w:r>
    </w:p>
    <w:p w:rsidR="006E2F43" w:rsidRDefault="006E2F43" w:rsidP="00040661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ED0706">
        <w:rPr>
          <w:rFonts w:ascii="Times New Roman" w:eastAsia="Times New Roman" w:hAnsi="Times New Roman"/>
          <w:sz w:val="24"/>
          <w:szCs w:val="24"/>
          <w:lang w:val="kk-KZ" w:bidi="pa-IN"/>
        </w:rPr>
        <w:t xml:space="preserve">Жеткізу мерзімі: </w:t>
      </w:r>
      <w:bookmarkStart w:id="2" w:name="_Hlk18655066"/>
      <w:r w:rsidRPr="00ED0706">
        <w:rPr>
          <w:rFonts w:ascii="Times New Roman" w:eastAsia="Times New Roman" w:hAnsi="Times New Roman"/>
          <w:sz w:val="24"/>
          <w:szCs w:val="24"/>
          <w:lang w:val="kk-KZ" w:bidi="pa-IN"/>
        </w:rPr>
        <w:t>шарт күшіне енген күннен бастап 1</w:t>
      </w:r>
      <w:r w:rsidR="0075121F" w:rsidRPr="0075121F">
        <w:rPr>
          <w:rFonts w:ascii="Times New Roman" w:eastAsia="Times New Roman" w:hAnsi="Times New Roman"/>
          <w:sz w:val="24"/>
          <w:szCs w:val="24"/>
          <w:lang w:val="kk-KZ" w:bidi="pa-IN"/>
        </w:rPr>
        <w:t>5</w:t>
      </w:r>
      <w:r w:rsidRPr="00ED0706">
        <w:rPr>
          <w:rFonts w:ascii="Times New Roman" w:eastAsia="Times New Roman" w:hAnsi="Times New Roman"/>
          <w:sz w:val="24"/>
          <w:szCs w:val="24"/>
          <w:lang w:val="kk-KZ" w:bidi="pa-IN"/>
        </w:rPr>
        <w:t xml:space="preserve"> күнтізбелік күн ішінде</w:t>
      </w:r>
      <w:bookmarkEnd w:id="2"/>
      <w:r w:rsidRPr="00ED0706">
        <w:rPr>
          <w:rFonts w:ascii="Times New Roman" w:eastAsia="Times New Roman" w:hAnsi="Times New Roman"/>
          <w:sz w:val="24"/>
          <w:szCs w:val="24"/>
          <w:lang w:val="kk-KZ" w:bidi="pa-IN"/>
        </w:rPr>
        <w:t>.</w:t>
      </w:r>
    </w:p>
    <w:p w:rsidR="004A1757" w:rsidRPr="001D4DCB" w:rsidRDefault="001D4DCB" w:rsidP="00040661">
      <w:pPr>
        <w:spacing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kk-KZ"/>
        </w:rPr>
      </w:pPr>
      <w:r>
        <w:rPr>
          <w:rFonts w:ascii="Times New Roman" w:eastAsia="Times New Roman" w:hAnsi="Times New Roman"/>
          <w:sz w:val="24"/>
          <w:szCs w:val="24"/>
          <w:lang w:val="kk-KZ"/>
        </w:rPr>
        <w:t xml:space="preserve">*** </w:t>
      </w:r>
      <w:r w:rsidRPr="001D4DCB">
        <w:rPr>
          <w:rFonts w:ascii="Times New Roman" w:eastAsia="Times New Roman" w:hAnsi="Times New Roman"/>
          <w:i/>
          <w:sz w:val="24"/>
          <w:szCs w:val="24"/>
          <w:lang w:val="kk-KZ"/>
        </w:rPr>
        <w:t>Техникалық ерекшеліктің мазмұны сатып алынатын сақтандыру қызметтерінің атауына байланысты өзгеруі мүмкін</w:t>
      </w:r>
    </w:p>
    <w:sectPr w:rsidR="004A1757" w:rsidRPr="001D4DCB" w:rsidSect="00380CB0">
      <w:footerReference w:type="default" r:id="rId8"/>
      <w:pgSz w:w="11906" w:h="16838" w:code="9"/>
      <w:pgMar w:top="284" w:right="851" w:bottom="737" w:left="1701" w:header="709" w:footer="0" w:gutter="0"/>
      <w:pgNumType w:start="1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645" w:rsidRDefault="009F4645" w:rsidP="002E4577">
      <w:pPr>
        <w:spacing w:after="0" w:line="240" w:lineRule="auto"/>
      </w:pPr>
      <w:r>
        <w:separator/>
      </w:r>
    </w:p>
  </w:endnote>
  <w:endnote w:type="continuationSeparator" w:id="0">
    <w:p w:rsidR="009F4645" w:rsidRDefault="009F4645" w:rsidP="002E4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2204300"/>
      <w:docPartObj>
        <w:docPartGallery w:val="Page Numbers (Bottom of Page)"/>
        <w:docPartUnique/>
      </w:docPartObj>
    </w:sdtPr>
    <w:sdtEndPr/>
    <w:sdtContent>
      <w:p w:rsidR="001E5138" w:rsidRDefault="001E5138">
        <w:pPr>
          <w:pStyle w:val="aa"/>
          <w:jc w:val="center"/>
        </w:pPr>
      </w:p>
      <w:p w:rsidR="001E5138" w:rsidRDefault="00380CB0" w:rsidP="00380CB0">
        <w:pPr>
          <w:pStyle w:val="aa"/>
          <w:tabs>
            <w:tab w:val="left" w:pos="4203"/>
          </w:tabs>
        </w:pPr>
        <w:r>
          <w:tab/>
        </w:r>
      </w:p>
    </w:sdtContent>
  </w:sdt>
  <w:p w:rsidR="001E5138" w:rsidRDefault="001E513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645" w:rsidRDefault="009F4645" w:rsidP="002E4577">
      <w:pPr>
        <w:spacing w:after="0" w:line="240" w:lineRule="auto"/>
      </w:pPr>
      <w:r>
        <w:separator/>
      </w:r>
    </w:p>
  </w:footnote>
  <w:footnote w:type="continuationSeparator" w:id="0">
    <w:p w:rsidR="009F4645" w:rsidRDefault="009F4645" w:rsidP="002E4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01632"/>
    <w:multiLevelType w:val="hybridMultilevel"/>
    <w:tmpl w:val="4C026F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52DFA"/>
    <w:multiLevelType w:val="hybridMultilevel"/>
    <w:tmpl w:val="D14279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015B3"/>
    <w:multiLevelType w:val="multilevel"/>
    <w:tmpl w:val="331890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A7B2853"/>
    <w:multiLevelType w:val="multilevel"/>
    <w:tmpl w:val="2CD8A8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11338"/>
    <w:multiLevelType w:val="multilevel"/>
    <w:tmpl w:val="1610B47E"/>
    <w:lvl w:ilvl="0">
      <w:start w:val="2"/>
      <w:numFmt w:val="decimal"/>
      <w:lvlText w:val="%1"/>
      <w:lvlJc w:val="left"/>
      <w:pPr>
        <w:ind w:left="1287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 w15:restartNumberingAfterBreak="0">
    <w:nsid w:val="1CE378C6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3731AEA"/>
    <w:multiLevelType w:val="hybridMultilevel"/>
    <w:tmpl w:val="E99A3C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20F31"/>
    <w:multiLevelType w:val="hybridMultilevel"/>
    <w:tmpl w:val="F312B2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D5186"/>
    <w:multiLevelType w:val="hybridMultilevel"/>
    <w:tmpl w:val="2EB8BC64"/>
    <w:lvl w:ilvl="0" w:tplc="657A8C5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17C0DA8"/>
    <w:multiLevelType w:val="hybridMultilevel"/>
    <w:tmpl w:val="24A65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7D4D26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F2C05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39F53083"/>
    <w:multiLevelType w:val="hybridMultilevel"/>
    <w:tmpl w:val="9AAC3D7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E841245"/>
    <w:multiLevelType w:val="hybridMultilevel"/>
    <w:tmpl w:val="086A1A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2D1269"/>
    <w:multiLevelType w:val="hybridMultilevel"/>
    <w:tmpl w:val="29BEBF7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340AEB"/>
    <w:multiLevelType w:val="multilevel"/>
    <w:tmpl w:val="2F58B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1CD7565"/>
    <w:multiLevelType w:val="multilevel"/>
    <w:tmpl w:val="CFC20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667664D"/>
    <w:multiLevelType w:val="multilevel"/>
    <w:tmpl w:val="26D03F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8" w15:restartNumberingAfterBreak="0">
    <w:nsid w:val="566E1447"/>
    <w:multiLevelType w:val="multilevel"/>
    <w:tmpl w:val="4D6EE9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 w15:restartNumberingAfterBreak="0">
    <w:nsid w:val="68C4061F"/>
    <w:multiLevelType w:val="hybridMultilevel"/>
    <w:tmpl w:val="241C8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2A3E8C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B72043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5"/>
  </w:num>
  <w:num w:numId="4">
    <w:abstractNumId w:val="19"/>
  </w:num>
  <w:num w:numId="5">
    <w:abstractNumId w:val="7"/>
  </w:num>
  <w:num w:numId="6">
    <w:abstractNumId w:val="13"/>
  </w:num>
  <w:num w:numId="7">
    <w:abstractNumId w:val="9"/>
  </w:num>
  <w:num w:numId="8">
    <w:abstractNumId w:val="17"/>
  </w:num>
  <w:num w:numId="9">
    <w:abstractNumId w:val="8"/>
  </w:num>
  <w:num w:numId="10">
    <w:abstractNumId w:val="14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18"/>
  </w:num>
  <w:num w:numId="16">
    <w:abstractNumId w:val="16"/>
  </w:num>
  <w:num w:numId="17">
    <w:abstractNumId w:val="11"/>
  </w:num>
  <w:num w:numId="18">
    <w:abstractNumId w:val="5"/>
  </w:num>
  <w:num w:numId="19">
    <w:abstractNumId w:val="4"/>
  </w:num>
  <w:num w:numId="20">
    <w:abstractNumId w:val="20"/>
  </w:num>
  <w:num w:numId="21">
    <w:abstractNumId w:val="1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577"/>
    <w:rsid w:val="000122A7"/>
    <w:rsid w:val="00031E02"/>
    <w:rsid w:val="00033D23"/>
    <w:rsid w:val="00034AD4"/>
    <w:rsid w:val="00036C88"/>
    <w:rsid w:val="00036F53"/>
    <w:rsid w:val="00040661"/>
    <w:rsid w:val="00055E62"/>
    <w:rsid w:val="00067C8D"/>
    <w:rsid w:val="000A3BFD"/>
    <w:rsid w:val="000B43C4"/>
    <w:rsid w:val="000C1200"/>
    <w:rsid w:val="000D27A7"/>
    <w:rsid w:val="000E1700"/>
    <w:rsid w:val="000E1FD4"/>
    <w:rsid w:val="000F472F"/>
    <w:rsid w:val="000F4A93"/>
    <w:rsid w:val="000F6F6B"/>
    <w:rsid w:val="000F7A2B"/>
    <w:rsid w:val="00122ABF"/>
    <w:rsid w:val="001476FA"/>
    <w:rsid w:val="0017051C"/>
    <w:rsid w:val="001776C0"/>
    <w:rsid w:val="001A7FE9"/>
    <w:rsid w:val="001B3D56"/>
    <w:rsid w:val="001C5D9C"/>
    <w:rsid w:val="001D4A06"/>
    <w:rsid w:val="001D4DCB"/>
    <w:rsid w:val="001E5138"/>
    <w:rsid w:val="00280F60"/>
    <w:rsid w:val="00284906"/>
    <w:rsid w:val="002940D8"/>
    <w:rsid w:val="002E4577"/>
    <w:rsid w:val="00301BB8"/>
    <w:rsid w:val="003147B3"/>
    <w:rsid w:val="00361447"/>
    <w:rsid w:val="00371F26"/>
    <w:rsid w:val="00380CB0"/>
    <w:rsid w:val="00386098"/>
    <w:rsid w:val="003B3BAC"/>
    <w:rsid w:val="003D33EC"/>
    <w:rsid w:val="003E1841"/>
    <w:rsid w:val="003E73BC"/>
    <w:rsid w:val="00411E75"/>
    <w:rsid w:val="00412BDA"/>
    <w:rsid w:val="00441DE9"/>
    <w:rsid w:val="00466779"/>
    <w:rsid w:val="00472519"/>
    <w:rsid w:val="00477BC5"/>
    <w:rsid w:val="004A1757"/>
    <w:rsid w:val="004A4116"/>
    <w:rsid w:val="004B46D8"/>
    <w:rsid w:val="004E0348"/>
    <w:rsid w:val="00511780"/>
    <w:rsid w:val="00513C9F"/>
    <w:rsid w:val="00515106"/>
    <w:rsid w:val="0053438E"/>
    <w:rsid w:val="00541CA3"/>
    <w:rsid w:val="005475D6"/>
    <w:rsid w:val="00560B41"/>
    <w:rsid w:val="00581354"/>
    <w:rsid w:val="0059007F"/>
    <w:rsid w:val="005A7481"/>
    <w:rsid w:val="005B027F"/>
    <w:rsid w:val="005B5561"/>
    <w:rsid w:val="005E2B0F"/>
    <w:rsid w:val="005F10E6"/>
    <w:rsid w:val="0061357D"/>
    <w:rsid w:val="0061592A"/>
    <w:rsid w:val="00620EAF"/>
    <w:rsid w:val="006242D0"/>
    <w:rsid w:val="006449FF"/>
    <w:rsid w:val="0068552B"/>
    <w:rsid w:val="00692305"/>
    <w:rsid w:val="006A521F"/>
    <w:rsid w:val="006B7A55"/>
    <w:rsid w:val="006E2F43"/>
    <w:rsid w:val="006E67E2"/>
    <w:rsid w:val="00710F12"/>
    <w:rsid w:val="00730F57"/>
    <w:rsid w:val="0073172E"/>
    <w:rsid w:val="0075121F"/>
    <w:rsid w:val="00761C3D"/>
    <w:rsid w:val="00762CE7"/>
    <w:rsid w:val="00771157"/>
    <w:rsid w:val="007B00A9"/>
    <w:rsid w:val="007B07A7"/>
    <w:rsid w:val="007B6C01"/>
    <w:rsid w:val="007E46B2"/>
    <w:rsid w:val="007F5BF0"/>
    <w:rsid w:val="00820F91"/>
    <w:rsid w:val="00826826"/>
    <w:rsid w:val="00843631"/>
    <w:rsid w:val="00867E1B"/>
    <w:rsid w:val="008730E1"/>
    <w:rsid w:val="0087712A"/>
    <w:rsid w:val="00885401"/>
    <w:rsid w:val="00906386"/>
    <w:rsid w:val="00915E37"/>
    <w:rsid w:val="00971B8A"/>
    <w:rsid w:val="00975EF2"/>
    <w:rsid w:val="00986302"/>
    <w:rsid w:val="009C3039"/>
    <w:rsid w:val="009D07B4"/>
    <w:rsid w:val="009D61E6"/>
    <w:rsid w:val="009E6D16"/>
    <w:rsid w:val="009E7411"/>
    <w:rsid w:val="009F4645"/>
    <w:rsid w:val="009F5D49"/>
    <w:rsid w:val="00A130A8"/>
    <w:rsid w:val="00A144F4"/>
    <w:rsid w:val="00A27AFB"/>
    <w:rsid w:val="00A52A31"/>
    <w:rsid w:val="00A53344"/>
    <w:rsid w:val="00A6243B"/>
    <w:rsid w:val="00A718CA"/>
    <w:rsid w:val="00A7798C"/>
    <w:rsid w:val="00AD7861"/>
    <w:rsid w:val="00AE37CF"/>
    <w:rsid w:val="00AE4DDB"/>
    <w:rsid w:val="00B04E38"/>
    <w:rsid w:val="00B07A34"/>
    <w:rsid w:val="00B24903"/>
    <w:rsid w:val="00B36366"/>
    <w:rsid w:val="00B36B31"/>
    <w:rsid w:val="00B451C5"/>
    <w:rsid w:val="00B47513"/>
    <w:rsid w:val="00B550C0"/>
    <w:rsid w:val="00B600C4"/>
    <w:rsid w:val="00B61A19"/>
    <w:rsid w:val="00B6447F"/>
    <w:rsid w:val="00B64C92"/>
    <w:rsid w:val="00B7332F"/>
    <w:rsid w:val="00B73F7A"/>
    <w:rsid w:val="00B7601D"/>
    <w:rsid w:val="00BC25BA"/>
    <w:rsid w:val="00BD5818"/>
    <w:rsid w:val="00BE00E7"/>
    <w:rsid w:val="00BE0FEB"/>
    <w:rsid w:val="00BE2878"/>
    <w:rsid w:val="00BE5762"/>
    <w:rsid w:val="00BE6570"/>
    <w:rsid w:val="00C1498D"/>
    <w:rsid w:val="00C30C54"/>
    <w:rsid w:val="00C55FEF"/>
    <w:rsid w:val="00C765C5"/>
    <w:rsid w:val="00C8326E"/>
    <w:rsid w:val="00C85B57"/>
    <w:rsid w:val="00C866BD"/>
    <w:rsid w:val="00C92698"/>
    <w:rsid w:val="00C9278A"/>
    <w:rsid w:val="00C92898"/>
    <w:rsid w:val="00CA1065"/>
    <w:rsid w:val="00CB2C1F"/>
    <w:rsid w:val="00CB72ED"/>
    <w:rsid w:val="00CC097E"/>
    <w:rsid w:val="00CE200D"/>
    <w:rsid w:val="00CE2862"/>
    <w:rsid w:val="00CE578A"/>
    <w:rsid w:val="00CF4D24"/>
    <w:rsid w:val="00D05E61"/>
    <w:rsid w:val="00D17873"/>
    <w:rsid w:val="00D25CF7"/>
    <w:rsid w:val="00D264AE"/>
    <w:rsid w:val="00D466DB"/>
    <w:rsid w:val="00D7180E"/>
    <w:rsid w:val="00DA42C0"/>
    <w:rsid w:val="00DC68AC"/>
    <w:rsid w:val="00E03FF6"/>
    <w:rsid w:val="00E04466"/>
    <w:rsid w:val="00E06870"/>
    <w:rsid w:val="00E12347"/>
    <w:rsid w:val="00E437B5"/>
    <w:rsid w:val="00E6061A"/>
    <w:rsid w:val="00E660C0"/>
    <w:rsid w:val="00E73AE9"/>
    <w:rsid w:val="00E776B1"/>
    <w:rsid w:val="00E8090C"/>
    <w:rsid w:val="00E96669"/>
    <w:rsid w:val="00EA0343"/>
    <w:rsid w:val="00EA52E9"/>
    <w:rsid w:val="00EA6149"/>
    <w:rsid w:val="00EA7794"/>
    <w:rsid w:val="00EB1D22"/>
    <w:rsid w:val="00EB2248"/>
    <w:rsid w:val="00EC4E6E"/>
    <w:rsid w:val="00EC4F04"/>
    <w:rsid w:val="00EE24BF"/>
    <w:rsid w:val="00EE27DB"/>
    <w:rsid w:val="00EE7D72"/>
    <w:rsid w:val="00EF3A35"/>
    <w:rsid w:val="00EF3FE1"/>
    <w:rsid w:val="00F00BE2"/>
    <w:rsid w:val="00F231A8"/>
    <w:rsid w:val="00F302A6"/>
    <w:rsid w:val="00F33E6D"/>
    <w:rsid w:val="00F34EC2"/>
    <w:rsid w:val="00F37C39"/>
    <w:rsid w:val="00F41B74"/>
    <w:rsid w:val="00F638CF"/>
    <w:rsid w:val="00F80CE4"/>
    <w:rsid w:val="00F9651B"/>
    <w:rsid w:val="00F97EE8"/>
    <w:rsid w:val="00FA6893"/>
    <w:rsid w:val="00FB3ADB"/>
    <w:rsid w:val="00FE28BD"/>
    <w:rsid w:val="00FF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102732"/>
  <w15:docId w15:val="{BE238192-6AA3-420B-9C66-6655A44BC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7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0">
    <w:name w:val="endnote text"/>
    <w:basedOn w:val="a"/>
    <w:link w:val="af1"/>
    <w:uiPriority w:val="99"/>
    <w:semiHidden/>
    <w:unhideWhenUsed/>
    <w:rsid w:val="00380CB0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380CB0"/>
    <w:rPr>
      <w:rFonts w:ascii="Calibri" w:eastAsia="Calibri" w:hAnsi="Calibri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380C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8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27827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7B228C-F614-4B8F-830E-27C126AD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YurasM</dc:creator>
  <cp:lastModifiedBy>Пользователь Windows</cp:lastModifiedBy>
  <cp:revision>2</cp:revision>
  <cp:lastPrinted>2021-02-17T10:06:00Z</cp:lastPrinted>
  <dcterms:created xsi:type="dcterms:W3CDTF">2026-10-13T14:18:00Z</dcterms:created>
  <dcterms:modified xsi:type="dcterms:W3CDTF">2026-10-13T14:18:00Z</dcterms:modified>
</cp:coreProperties>
</file>