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F096F5" w14:textId="77777777" w:rsidR="00701A3E" w:rsidRDefault="00701A3E" w:rsidP="00D15B7A">
      <w:pPr>
        <w:jc w:val="center"/>
        <w:rPr>
          <w:b/>
          <w:sz w:val="28"/>
          <w:szCs w:val="28"/>
          <w:lang w:val="kk-KZ"/>
        </w:rPr>
      </w:pPr>
    </w:p>
    <w:p w14:paraId="01DBEE2E" w14:textId="77777777" w:rsidR="00701A3E" w:rsidRDefault="00701A3E" w:rsidP="00D15B7A">
      <w:pPr>
        <w:jc w:val="center"/>
        <w:rPr>
          <w:b/>
          <w:sz w:val="28"/>
          <w:szCs w:val="28"/>
          <w:lang w:val="kk-KZ"/>
        </w:rPr>
      </w:pPr>
    </w:p>
    <w:p w14:paraId="6D4CFE86" w14:textId="77777777" w:rsidR="00701A3E" w:rsidRDefault="00701A3E" w:rsidP="00D15B7A">
      <w:pPr>
        <w:jc w:val="center"/>
        <w:rPr>
          <w:b/>
          <w:sz w:val="28"/>
          <w:szCs w:val="28"/>
          <w:lang w:val="kk-KZ"/>
        </w:rPr>
      </w:pPr>
    </w:p>
    <w:p w14:paraId="09EC55A2" w14:textId="35022274" w:rsidR="00D15B7A" w:rsidRPr="00AA398F" w:rsidRDefault="00D15B7A" w:rsidP="00D15B7A">
      <w:pPr>
        <w:jc w:val="center"/>
        <w:rPr>
          <w:b/>
          <w:sz w:val="28"/>
          <w:szCs w:val="28"/>
          <w:lang w:val="kk-KZ"/>
        </w:rPr>
      </w:pPr>
      <w:r w:rsidRPr="00AA398F">
        <w:rPr>
          <w:b/>
          <w:sz w:val="28"/>
          <w:szCs w:val="28"/>
          <w:lang w:val="kk-KZ"/>
        </w:rPr>
        <w:t>Техникалық сипаттама</w:t>
      </w:r>
    </w:p>
    <w:p w14:paraId="4A9DD7BB" w14:textId="77777777" w:rsidR="00D15B7A" w:rsidRDefault="00D15B7A" w:rsidP="00D15B7A">
      <w:pPr>
        <w:jc w:val="center"/>
        <w:rPr>
          <w:color w:val="000000"/>
          <w:lang w:val="kk-KZ"/>
        </w:rPr>
      </w:pPr>
      <w:r>
        <w:rPr>
          <w:color w:val="000000"/>
          <w:lang w:val="kk-KZ"/>
        </w:rPr>
        <w:t xml:space="preserve">Бағалауға </w:t>
      </w:r>
      <w:r w:rsidRPr="00C86E54">
        <w:rPr>
          <w:color w:val="000000"/>
          <w:lang w:val="kk-KZ"/>
        </w:rPr>
        <w:t xml:space="preserve">жататын Өскемен қаласының коммуналдық </w:t>
      </w:r>
    </w:p>
    <w:p w14:paraId="2469FD66" w14:textId="38274A3B" w:rsidR="00D15B7A" w:rsidRPr="00C86E54" w:rsidRDefault="00D15B7A" w:rsidP="00D15B7A">
      <w:pPr>
        <w:jc w:val="center"/>
        <w:rPr>
          <w:lang w:val="kk-KZ"/>
        </w:rPr>
      </w:pPr>
      <w:r w:rsidRPr="00C86E54">
        <w:rPr>
          <w:color w:val="000000"/>
          <w:lang w:val="kk-KZ"/>
        </w:rPr>
        <w:t>меншігіндегі мүлік тізбесі</w:t>
      </w:r>
    </w:p>
    <w:p w14:paraId="112AEB14" w14:textId="77777777" w:rsidR="00596253" w:rsidRPr="00C86E54" w:rsidRDefault="00596253" w:rsidP="00596253">
      <w:pPr>
        <w:jc w:val="center"/>
        <w:rPr>
          <w:lang w:val="kk-KZ"/>
        </w:rPr>
      </w:pPr>
    </w:p>
    <w:tbl>
      <w:tblPr>
        <w:tblW w:w="975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010"/>
        <w:gridCol w:w="2874"/>
        <w:gridCol w:w="2873"/>
      </w:tblGrid>
      <w:tr w:rsidR="00596253" w:rsidRPr="00C86E54" w14:paraId="3AA1AAFD" w14:textId="77777777" w:rsidTr="008A5EDA">
        <w:trPr>
          <w:trHeight w:val="89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91A82" w14:textId="77777777" w:rsidR="00596253" w:rsidRPr="00C86E54" w:rsidRDefault="00596253" w:rsidP="008A5EDA">
            <w:pPr>
              <w:tabs>
                <w:tab w:val="left" w:pos="840"/>
              </w:tabs>
              <w:jc w:val="center"/>
              <w:rPr>
                <w:lang w:val="kk-KZ"/>
              </w:rPr>
            </w:pPr>
            <w:r w:rsidRPr="00C86E54">
              <w:rPr>
                <w:lang w:val="kk-KZ"/>
              </w:rPr>
              <w:t xml:space="preserve">р/б нөмірі 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AC890" w14:textId="77777777" w:rsidR="00596253" w:rsidRPr="00C86E54" w:rsidRDefault="00596253" w:rsidP="008A5EDA">
            <w:pPr>
              <w:ind w:firstLine="33"/>
              <w:jc w:val="center"/>
            </w:pPr>
            <w:r w:rsidRPr="00C86E54">
              <w:rPr>
                <w:lang w:val="kk-KZ"/>
              </w:rPr>
              <w:t>Мүліктің атауы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D2643" w14:textId="77777777" w:rsidR="00596253" w:rsidRPr="00C86E54" w:rsidRDefault="00596253" w:rsidP="00596253">
            <w:pPr>
              <w:tabs>
                <w:tab w:val="left" w:pos="840"/>
              </w:tabs>
              <w:jc w:val="center"/>
              <w:rPr>
                <w:lang w:val="kk-KZ"/>
              </w:rPr>
            </w:pPr>
            <w:r w:rsidRPr="00C86E54">
              <w:rPr>
                <w:lang w:val="kk-KZ"/>
              </w:rPr>
              <w:t>Теңгерім ұстаушы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1AC0A" w14:textId="77777777" w:rsidR="00596253" w:rsidRPr="00C86E54" w:rsidRDefault="00596253" w:rsidP="008A5EDA">
            <w:pPr>
              <w:tabs>
                <w:tab w:val="left" w:pos="840"/>
              </w:tabs>
              <w:jc w:val="center"/>
              <w:rPr>
                <w:highlight w:val="yellow"/>
                <w:lang w:val="kk-KZ"/>
              </w:rPr>
            </w:pPr>
            <w:r w:rsidRPr="00C86E54">
              <w:rPr>
                <w:lang w:val="kk-KZ"/>
              </w:rPr>
              <w:t>Орналасқан жері</w:t>
            </w:r>
          </w:p>
        </w:tc>
      </w:tr>
      <w:tr w:rsidR="00E616FF" w:rsidRPr="00D64D54" w14:paraId="0E915B22" w14:textId="77777777" w:rsidTr="008A5EDA">
        <w:trPr>
          <w:trHeight w:val="16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97DF4" w14:textId="77777777" w:rsidR="00E616FF" w:rsidRPr="00C86E54" w:rsidRDefault="00E616FF" w:rsidP="008A5EDA">
            <w:pPr>
              <w:tabs>
                <w:tab w:val="left" w:pos="840"/>
              </w:tabs>
              <w:jc w:val="center"/>
              <w:rPr>
                <w:lang w:val="kk-KZ"/>
              </w:rPr>
            </w:pPr>
            <w:r w:rsidRPr="00C86E54">
              <w:rPr>
                <w:lang w:val="kk-KZ"/>
              </w:rPr>
              <w:t>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CBB4E" w14:textId="77777777" w:rsidR="00CD00B9" w:rsidRDefault="00CD00B9" w:rsidP="00CD00B9">
            <w:pPr>
              <w:jc w:val="center"/>
              <w:rPr>
                <w:lang w:val="kk-KZ"/>
              </w:rPr>
            </w:pPr>
            <w:r w:rsidRPr="00CD00B9">
              <w:rPr>
                <w:lang w:val="kk-KZ"/>
              </w:rPr>
              <w:t>Жылжымайтын мүлікті бағалау қызметтері:</w:t>
            </w:r>
          </w:p>
          <w:p w14:paraId="7854AB3F" w14:textId="77777777" w:rsidR="00CD00B9" w:rsidRDefault="00CD00B9" w:rsidP="00CD00B9">
            <w:pPr>
              <w:jc w:val="center"/>
              <w:rPr>
                <w:lang w:val="kk-KZ"/>
              </w:rPr>
            </w:pPr>
            <w:r w:rsidRPr="00CD00B9">
              <w:rPr>
                <w:lang w:val="kk-KZ"/>
              </w:rPr>
              <w:t>1) Шығыс Қазақстан облысы, Өскемен қаласы, Бажов көшесі, 331/3 мекенжайында орналасқан, 5 қабатты тұрғын үйдің бірінші қабатындағы жалпы ауданы 148,1 шаршы метр болатын тұрғын емес үй-жай;</w:t>
            </w:r>
          </w:p>
          <w:p w14:paraId="74B34212" w14:textId="633A76C3" w:rsidR="00E616FF" w:rsidRPr="00C86E54" w:rsidRDefault="00CD00B9" w:rsidP="00CD00B9">
            <w:pPr>
              <w:jc w:val="center"/>
              <w:rPr>
                <w:lang w:val="kk-KZ"/>
              </w:rPr>
            </w:pPr>
            <w:bookmarkStart w:id="0" w:name="_GoBack"/>
            <w:bookmarkEnd w:id="0"/>
            <w:r w:rsidRPr="00CD00B9">
              <w:rPr>
                <w:lang w:val="kk-KZ"/>
              </w:rPr>
              <w:t>2) Шығыс Қазақстан облысы, Өскемен қаласы, Қабанбай батыр көшесі, 112а мекенжайында орналасқан, 5 қабатты тұрғын үйдің жертөлесіндегі жалпы ауданы 390,8 шаршы метр болатын үй-жай.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A997D" w14:textId="142A1713" w:rsidR="00E616FF" w:rsidRPr="003158C8" w:rsidRDefault="003158C8" w:rsidP="00701A3E">
            <w:pPr>
              <w:tabs>
                <w:tab w:val="left" w:pos="840"/>
              </w:tabs>
              <w:jc w:val="center"/>
              <w:rPr>
                <w:lang w:val="kk-KZ"/>
              </w:rPr>
            </w:pPr>
            <w:r w:rsidRPr="003158C8">
              <w:rPr>
                <w:lang w:val="kk-KZ"/>
              </w:rPr>
              <w:t>"</w:t>
            </w:r>
            <w:r w:rsidRPr="003158C8">
              <w:rPr>
                <w:rStyle w:val="ypks7kbdpwfgdykd3qb9"/>
                <w:lang w:val="kk-KZ"/>
              </w:rPr>
              <w:t>Өскемен</w:t>
            </w:r>
            <w:r w:rsidRPr="003158C8">
              <w:rPr>
                <w:lang w:val="kk-KZ"/>
              </w:rPr>
              <w:t xml:space="preserve"> </w:t>
            </w:r>
            <w:r w:rsidRPr="003158C8">
              <w:rPr>
                <w:rStyle w:val="ypks7kbdpwfgdykd3qb9"/>
                <w:lang w:val="kk-KZ"/>
              </w:rPr>
              <w:t>қаласының</w:t>
            </w:r>
            <w:r w:rsidRPr="003158C8">
              <w:rPr>
                <w:lang w:val="kk-KZ"/>
              </w:rPr>
              <w:t xml:space="preserve"> </w:t>
            </w:r>
            <w:r w:rsidRPr="003158C8">
              <w:rPr>
                <w:rStyle w:val="ypks7kbdpwfgdykd3qb9"/>
                <w:lang w:val="kk-KZ"/>
              </w:rPr>
              <w:t>қаржы</w:t>
            </w:r>
            <w:r w:rsidRPr="003158C8">
              <w:rPr>
                <w:lang w:val="kk-KZ"/>
              </w:rPr>
              <w:t xml:space="preserve"> </w:t>
            </w:r>
            <w:r w:rsidRPr="003158C8">
              <w:rPr>
                <w:rStyle w:val="ypks7kbdpwfgdykd3qb9"/>
                <w:lang w:val="kk-KZ"/>
              </w:rPr>
              <w:t>бөлімі"</w:t>
            </w:r>
            <w:r w:rsidRPr="003158C8">
              <w:rPr>
                <w:lang w:val="kk-KZ"/>
              </w:rPr>
              <w:t xml:space="preserve"> </w:t>
            </w:r>
            <w:r w:rsidRPr="003158C8">
              <w:rPr>
                <w:rStyle w:val="ypks7kbdpwfgdykd3qb9"/>
                <w:lang w:val="kk-KZ"/>
              </w:rPr>
              <w:t>мемлекеттік</w:t>
            </w:r>
            <w:r w:rsidRPr="003158C8">
              <w:rPr>
                <w:lang w:val="kk-KZ"/>
              </w:rPr>
              <w:t xml:space="preserve"> </w:t>
            </w:r>
            <w:r w:rsidRPr="003158C8">
              <w:rPr>
                <w:rStyle w:val="ypks7kbdpwfgdykd3qb9"/>
                <w:lang w:val="kk-KZ"/>
              </w:rPr>
              <w:t>мекемесі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5E5E5" w14:textId="0106CEF8" w:rsidR="00E616FF" w:rsidRPr="00E62C1F" w:rsidRDefault="00E62C1F" w:rsidP="00CD00B9">
            <w:pPr>
              <w:tabs>
                <w:tab w:val="left" w:pos="840"/>
              </w:tabs>
              <w:jc w:val="center"/>
              <w:rPr>
                <w:highlight w:val="yellow"/>
                <w:lang w:val="en-US"/>
              </w:rPr>
            </w:pPr>
            <w:r>
              <w:rPr>
                <w:lang w:val="kk-KZ"/>
              </w:rPr>
              <w:t xml:space="preserve">Өскемен каласы </w:t>
            </w:r>
          </w:p>
        </w:tc>
      </w:tr>
    </w:tbl>
    <w:p w14:paraId="5C088FAA" w14:textId="77777777" w:rsidR="007F3D77" w:rsidRDefault="007F3D77" w:rsidP="007F3D77">
      <w:pPr>
        <w:jc w:val="both"/>
        <w:rPr>
          <w:lang w:val="kk-KZ"/>
        </w:rPr>
      </w:pPr>
    </w:p>
    <w:p w14:paraId="4F7C5D86" w14:textId="77777777" w:rsidR="00F061F9" w:rsidRDefault="00F061F9" w:rsidP="007F3D77">
      <w:pPr>
        <w:jc w:val="both"/>
        <w:rPr>
          <w:lang w:val="kk-KZ"/>
        </w:rPr>
      </w:pPr>
    </w:p>
    <w:p w14:paraId="05E2D9EC" w14:textId="77777777" w:rsidR="00D15B7A" w:rsidRPr="00AA398F" w:rsidRDefault="00D15B7A" w:rsidP="00D15B7A">
      <w:pPr>
        <w:jc w:val="center"/>
        <w:rPr>
          <w:b/>
          <w:color w:val="000000"/>
          <w:sz w:val="28"/>
          <w:szCs w:val="28"/>
          <w:lang w:val="kk-KZ"/>
        </w:rPr>
      </w:pPr>
      <w:r w:rsidRPr="00AA398F">
        <w:rPr>
          <w:b/>
          <w:color w:val="000000"/>
          <w:sz w:val="28"/>
          <w:szCs w:val="28"/>
          <w:lang w:val="kk-KZ"/>
        </w:rPr>
        <w:t>Техническая спецификация</w:t>
      </w:r>
    </w:p>
    <w:p w14:paraId="6ACEEE4D" w14:textId="02C89C1A" w:rsidR="00D15B7A" w:rsidRPr="00C86E54" w:rsidRDefault="00D15B7A" w:rsidP="00D15B7A">
      <w:pPr>
        <w:jc w:val="center"/>
        <w:rPr>
          <w:color w:val="000000"/>
          <w:lang w:val="kk-KZ"/>
        </w:rPr>
      </w:pPr>
      <w:r w:rsidRPr="00C86E54">
        <w:rPr>
          <w:color w:val="000000"/>
          <w:lang w:val="kk-KZ"/>
        </w:rPr>
        <w:t>Перечень имущест</w:t>
      </w:r>
      <w:r>
        <w:rPr>
          <w:color w:val="000000"/>
          <w:lang w:val="kk-KZ"/>
        </w:rPr>
        <w:t>в</w:t>
      </w:r>
      <w:r w:rsidR="00701A3E">
        <w:rPr>
          <w:color w:val="000000"/>
          <w:lang w:val="kk-KZ"/>
        </w:rPr>
        <w:t>а</w:t>
      </w:r>
      <w:r>
        <w:rPr>
          <w:color w:val="000000"/>
          <w:lang w:val="kk-KZ"/>
        </w:rPr>
        <w:t xml:space="preserve"> </w:t>
      </w:r>
      <w:r w:rsidRPr="00C86E54">
        <w:rPr>
          <w:color w:val="000000"/>
          <w:lang w:val="kk-KZ"/>
        </w:rPr>
        <w:t xml:space="preserve">коммунальной собственности </w:t>
      </w:r>
    </w:p>
    <w:p w14:paraId="1F98E953" w14:textId="445C8C16" w:rsidR="00D15B7A" w:rsidRPr="00C86E54" w:rsidRDefault="00D15B7A" w:rsidP="00D15B7A">
      <w:pPr>
        <w:jc w:val="center"/>
        <w:rPr>
          <w:lang w:val="kk-KZ"/>
        </w:rPr>
      </w:pPr>
      <w:r w:rsidRPr="00C86E54">
        <w:rPr>
          <w:color w:val="000000"/>
          <w:lang w:val="kk-KZ"/>
        </w:rPr>
        <w:t>города Усть-Каменогорска, подлежащ</w:t>
      </w:r>
      <w:r w:rsidR="00701A3E">
        <w:rPr>
          <w:color w:val="000000"/>
          <w:lang w:val="kk-KZ"/>
        </w:rPr>
        <w:t xml:space="preserve">ая </w:t>
      </w:r>
      <w:r>
        <w:rPr>
          <w:color w:val="000000"/>
          <w:lang w:val="kk-KZ"/>
        </w:rPr>
        <w:t>оценке</w:t>
      </w:r>
    </w:p>
    <w:p w14:paraId="483BD79D" w14:textId="77777777" w:rsidR="00D77DCD" w:rsidRDefault="00D77DCD" w:rsidP="007F3D77">
      <w:pPr>
        <w:jc w:val="both"/>
        <w:rPr>
          <w:lang w:val="kk-KZ"/>
        </w:rPr>
      </w:pPr>
    </w:p>
    <w:p w14:paraId="3ACB804C" w14:textId="77777777" w:rsidR="00262A10" w:rsidRPr="00596253" w:rsidRDefault="00262A10" w:rsidP="00262A10">
      <w:pPr>
        <w:jc w:val="center"/>
        <w:rPr>
          <w:lang w:val="kk-KZ"/>
        </w:rPr>
      </w:pPr>
    </w:p>
    <w:tbl>
      <w:tblPr>
        <w:tblW w:w="989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010"/>
        <w:gridCol w:w="2874"/>
        <w:gridCol w:w="2873"/>
      </w:tblGrid>
      <w:tr w:rsidR="00262A10" w:rsidRPr="00596253" w14:paraId="7C8A6EBA" w14:textId="77777777" w:rsidTr="005F05DC">
        <w:trPr>
          <w:trHeight w:val="89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5AA6B" w14:textId="77777777" w:rsidR="00262A10" w:rsidRPr="00596253" w:rsidRDefault="00F83C8F" w:rsidP="00F83C8F">
            <w:pPr>
              <w:tabs>
                <w:tab w:val="left" w:pos="840"/>
              </w:tabs>
              <w:jc w:val="center"/>
              <w:rPr>
                <w:lang w:val="kk-KZ"/>
              </w:rPr>
            </w:pPr>
            <w:r w:rsidRPr="00596253">
              <w:rPr>
                <w:lang w:val="kk-KZ"/>
              </w:rPr>
              <w:t>Но</w:t>
            </w:r>
            <w:r w:rsidR="00262A10" w:rsidRPr="00596253">
              <w:rPr>
                <w:lang w:val="kk-KZ"/>
              </w:rPr>
              <w:t>м</w:t>
            </w:r>
            <w:r w:rsidRPr="00596253">
              <w:rPr>
                <w:lang w:val="kk-KZ"/>
              </w:rPr>
              <w:t>е</w:t>
            </w:r>
            <w:r w:rsidR="00262A10" w:rsidRPr="00596253">
              <w:rPr>
                <w:lang w:val="kk-KZ"/>
              </w:rPr>
              <w:t>р</w:t>
            </w:r>
            <w:r w:rsidRPr="00596253">
              <w:rPr>
                <w:lang w:val="kk-KZ"/>
              </w:rPr>
              <w:t xml:space="preserve"> п/п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7974C" w14:textId="77777777" w:rsidR="00262A10" w:rsidRPr="00596253" w:rsidRDefault="00F83C8F" w:rsidP="008A5EDA">
            <w:pPr>
              <w:jc w:val="center"/>
            </w:pPr>
            <w:r w:rsidRPr="00596253">
              <w:rPr>
                <w:lang w:val="kk-KZ"/>
              </w:rPr>
              <w:t>Наименование имущества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422F0" w14:textId="77777777" w:rsidR="00262A10" w:rsidRPr="00596253" w:rsidRDefault="00F83C8F" w:rsidP="008A5EDA">
            <w:pPr>
              <w:tabs>
                <w:tab w:val="left" w:pos="840"/>
              </w:tabs>
              <w:jc w:val="center"/>
              <w:rPr>
                <w:lang w:val="kk-KZ"/>
              </w:rPr>
            </w:pPr>
            <w:r w:rsidRPr="00596253">
              <w:rPr>
                <w:lang w:val="kk-KZ"/>
              </w:rPr>
              <w:t>Балансодержатель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D336A" w14:textId="77777777" w:rsidR="00262A10" w:rsidRPr="00596253" w:rsidRDefault="00F83C8F" w:rsidP="008A5EDA">
            <w:pPr>
              <w:tabs>
                <w:tab w:val="left" w:pos="840"/>
              </w:tabs>
              <w:jc w:val="center"/>
              <w:rPr>
                <w:highlight w:val="yellow"/>
                <w:lang w:val="kk-KZ"/>
              </w:rPr>
            </w:pPr>
            <w:r w:rsidRPr="00596253">
              <w:rPr>
                <w:lang w:val="kk-KZ"/>
              </w:rPr>
              <w:t>Место нахождения</w:t>
            </w:r>
          </w:p>
        </w:tc>
      </w:tr>
      <w:tr w:rsidR="00262A10" w:rsidRPr="00596253" w14:paraId="545532A5" w14:textId="77777777" w:rsidTr="005F05DC">
        <w:trPr>
          <w:trHeight w:val="163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6D446" w14:textId="77777777" w:rsidR="00262A10" w:rsidRPr="00596253" w:rsidRDefault="00262A10" w:rsidP="008A5EDA">
            <w:pPr>
              <w:tabs>
                <w:tab w:val="left" w:pos="840"/>
              </w:tabs>
              <w:jc w:val="center"/>
              <w:rPr>
                <w:lang w:val="kk-KZ"/>
              </w:rPr>
            </w:pPr>
            <w:r w:rsidRPr="00596253">
              <w:rPr>
                <w:lang w:val="kk-KZ"/>
              </w:rPr>
              <w:t>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43E4D" w14:textId="6C847D3D" w:rsidR="00262A10" w:rsidRPr="00596253" w:rsidRDefault="00CD00B9" w:rsidP="00512DD1">
            <w:pPr>
              <w:jc w:val="center"/>
              <w:rPr>
                <w:lang w:val="kk-KZ"/>
              </w:rPr>
            </w:pPr>
            <w:r w:rsidRPr="00CD00B9">
              <w:rPr>
                <w:lang w:val="kk-KZ"/>
              </w:rPr>
              <w:t xml:space="preserve">Услуги по оценке недвижимого имущества:                                                  1) Нежилые помещения первого этажа 5-ти этажного жилого дома, общей площадью 148,1 кв.м по адресу ВКО, г. Усть-Каменогорск, ул. Бажова, № 331/3;                           2) Подвальное помещение в 5-ти этажном жилом доме , общей площадью 390,8 кв.м по адресу ВКО, </w:t>
            </w:r>
            <w:r w:rsidRPr="00CD00B9">
              <w:rPr>
                <w:lang w:val="kk-KZ"/>
              </w:rPr>
              <w:lastRenderedPageBreak/>
              <w:t>г. Усть-Каменогорск, ул. Кабанбай батыра, № 112а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4E28E" w14:textId="0EFDB8FB" w:rsidR="00262A10" w:rsidRPr="00596253" w:rsidRDefault="003158C8" w:rsidP="00E62C1F">
            <w:pPr>
              <w:tabs>
                <w:tab w:val="left" w:pos="840"/>
              </w:tabs>
              <w:jc w:val="center"/>
              <w:rPr>
                <w:lang w:val="kk-KZ"/>
              </w:rPr>
            </w:pPr>
            <w:r>
              <w:lastRenderedPageBreak/>
              <w:t>Г</w:t>
            </w:r>
            <w:r w:rsidR="00701A3E" w:rsidRPr="00701A3E">
              <w:rPr>
                <w:lang w:val="kk-KZ"/>
              </w:rPr>
              <w:t>осударственно</w:t>
            </w:r>
            <w:r w:rsidR="00701A3E">
              <w:rPr>
                <w:lang w:val="kk-KZ"/>
              </w:rPr>
              <w:t>е учреждение</w:t>
            </w:r>
            <w:r w:rsidR="00701A3E" w:rsidRPr="00701A3E">
              <w:rPr>
                <w:lang w:val="kk-KZ"/>
              </w:rPr>
              <w:t xml:space="preserve"> «</w:t>
            </w:r>
            <w:r w:rsidR="00E62C1F">
              <w:t xml:space="preserve">Отдел финансов </w:t>
            </w:r>
            <w:r w:rsidR="00701A3E" w:rsidRPr="00701A3E">
              <w:rPr>
                <w:lang w:val="kk-KZ"/>
              </w:rPr>
              <w:t xml:space="preserve"> города Усть-Каменогорска»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40866" w14:textId="31C58186" w:rsidR="00701A3E" w:rsidRPr="00596253" w:rsidRDefault="00E62C1F" w:rsidP="00701A3E">
            <w:pPr>
              <w:tabs>
                <w:tab w:val="left" w:pos="840"/>
              </w:tabs>
              <w:jc w:val="center"/>
              <w:rPr>
                <w:lang w:val="kk-KZ"/>
              </w:rPr>
            </w:pPr>
            <w:r>
              <w:rPr>
                <w:lang w:val="kk-KZ"/>
              </w:rPr>
              <w:t xml:space="preserve">город Усть-Каменогорск, </w:t>
            </w:r>
          </w:p>
          <w:p w14:paraId="6419FEEA" w14:textId="79380CA8" w:rsidR="00262A10" w:rsidRPr="00596253" w:rsidRDefault="00262A10" w:rsidP="008A5EDA">
            <w:pPr>
              <w:tabs>
                <w:tab w:val="left" w:pos="840"/>
              </w:tabs>
              <w:jc w:val="center"/>
              <w:rPr>
                <w:highlight w:val="yellow"/>
                <w:lang w:val="kk-KZ"/>
              </w:rPr>
            </w:pPr>
          </w:p>
        </w:tc>
      </w:tr>
    </w:tbl>
    <w:p w14:paraId="39FEAEC8" w14:textId="77777777" w:rsidR="008A5EDA" w:rsidRDefault="008A5EDA">
      <w:pPr>
        <w:rPr>
          <w:lang w:val="kk-KZ"/>
        </w:rPr>
      </w:pPr>
    </w:p>
    <w:p w14:paraId="7A83F589" w14:textId="77777777" w:rsidR="00F51228" w:rsidRDefault="00F51228">
      <w:pPr>
        <w:rPr>
          <w:lang w:val="kk-KZ"/>
        </w:rPr>
      </w:pPr>
    </w:p>
    <w:sectPr w:rsidR="00F51228" w:rsidSect="00D15B7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B4967D" w14:textId="77777777" w:rsidR="00A16896" w:rsidRDefault="00A16896" w:rsidP="00E5493B">
      <w:r>
        <w:separator/>
      </w:r>
    </w:p>
  </w:endnote>
  <w:endnote w:type="continuationSeparator" w:id="0">
    <w:p w14:paraId="528DBE06" w14:textId="77777777" w:rsidR="00A16896" w:rsidRDefault="00A16896" w:rsidP="00E54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A45C5F" w14:textId="77777777" w:rsidR="00A16896" w:rsidRDefault="00A16896" w:rsidP="00E5493B">
      <w:r>
        <w:separator/>
      </w:r>
    </w:p>
  </w:footnote>
  <w:footnote w:type="continuationSeparator" w:id="0">
    <w:p w14:paraId="7278C788" w14:textId="77777777" w:rsidR="00A16896" w:rsidRDefault="00A16896" w:rsidP="00E549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5AC"/>
    <w:rsid w:val="0000511C"/>
    <w:rsid w:val="000063C0"/>
    <w:rsid w:val="000175B8"/>
    <w:rsid w:val="000300C0"/>
    <w:rsid w:val="00034F8D"/>
    <w:rsid w:val="00161F5D"/>
    <w:rsid w:val="001860A9"/>
    <w:rsid w:val="001C28A1"/>
    <w:rsid w:val="001C4F96"/>
    <w:rsid w:val="001C5777"/>
    <w:rsid w:val="001D0B45"/>
    <w:rsid w:val="001E2B2E"/>
    <w:rsid w:val="001F11F5"/>
    <w:rsid w:val="001F2EC2"/>
    <w:rsid w:val="001F5D2A"/>
    <w:rsid w:val="002023A1"/>
    <w:rsid w:val="00235E70"/>
    <w:rsid w:val="00255ADE"/>
    <w:rsid w:val="00262A10"/>
    <w:rsid w:val="00265426"/>
    <w:rsid w:val="00273744"/>
    <w:rsid w:val="0029036C"/>
    <w:rsid w:val="00290A29"/>
    <w:rsid w:val="002942C6"/>
    <w:rsid w:val="002C2D96"/>
    <w:rsid w:val="003158C8"/>
    <w:rsid w:val="00320255"/>
    <w:rsid w:val="00335215"/>
    <w:rsid w:val="0039368B"/>
    <w:rsid w:val="003A0073"/>
    <w:rsid w:val="00403998"/>
    <w:rsid w:val="0041168B"/>
    <w:rsid w:val="0041333C"/>
    <w:rsid w:val="004404EF"/>
    <w:rsid w:val="0044116E"/>
    <w:rsid w:val="0044303F"/>
    <w:rsid w:val="00461DD8"/>
    <w:rsid w:val="00475E97"/>
    <w:rsid w:val="00482150"/>
    <w:rsid w:val="004B0BDF"/>
    <w:rsid w:val="004B3D40"/>
    <w:rsid w:val="004B6AF7"/>
    <w:rsid w:val="004E4000"/>
    <w:rsid w:val="00507C65"/>
    <w:rsid w:val="00512DD1"/>
    <w:rsid w:val="00561691"/>
    <w:rsid w:val="00570B82"/>
    <w:rsid w:val="00595CD8"/>
    <w:rsid w:val="00595D2C"/>
    <w:rsid w:val="00596253"/>
    <w:rsid w:val="005C656A"/>
    <w:rsid w:val="005F05DC"/>
    <w:rsid w:val="00627D69"/>
    <w:rsid w:val="00676BCD"/>
    <w:rsid w:val="006D4362"/>
    <w:rsid w:val="00701A3E"/>
    <w:rsid w:val="00704FFF"/>
    <w:rsid w:val="007325E7"/>
    <w:rsid w:val="00755159"/>
    <w:rsid w:val="00756803"/>
    <w:rsid w:val="007642A4"/>
    <w:rsid w:val="00792CE7"/>
    <w:rsid w:val="007A6B14"/>
    <w:rsid w:val="007B4150"/>
    <w:rsid w:val="007F3D77"/>
    <w:rsid w:val="0082744E"/>
    <w:rsid w:val="008311D5"/>
    <w:rsid w:val="00836356"/>
    <w:rsid w:val="00843127"/>
    <w:rsid w:val="00873B7D"/>
    <w:rsid w:val="0087532A"/>
    <w:rsid w:val="00885FBF"/>
    <w:rsid w:val="008A5EDA"/>
    <w:rsid w:val="008D7B3D"/>
    <w:rsid w:val="008E7935"/>
    <w:rsid w:val="009055B0"/>
    <w:rsid w:val="00911CCA"/>
    <w:rsid w:val="0093671A"/>
    <w:rsid w:val="009C6B36"/>
    <w:rsid w:val="009E1837"/>
    <w:rsid w:val="00A16874"/>
    <w:rsid w:val="00A16896"/>
    <w:rsid w:val="00A3335D"/>
    <w:rsid w:val="00AA4FC8"/>
    <w:rsid w:val="00B23002"/>
    <w:rsid w:val="00B365AC"/>
    <w:rsid w:val="00B42946"/>
    <w:rsid w:val="00B436C4"/>
    <w:rsid w:val="00B475E9"/>
    <w:rsid w:val="00BD58EC"/>
    <w:rsid w:val="00C20363"/>
    <w:rsid w:val="00C66AFE"/>
    <w:rsid w:val="00C84D65"/>
    <w:rsid w:val="00C97BC2"/>
    <w:rsid w:val="00CA62F5"/>
    <w:rsid w:val="00CD00B9"/>
    <w:rsid w:val="00D15B7A"/>
    <w:rsid w:val="00D318F6"/>
    <w:rsid w:val="00D34007"/>
    <w:rsid w:val="00D55CB9"/>
    <w:rsid w:val="00D64D54"/>
    <w:rsid w:val="00D77DCD"/>
    <w:rsid w:val="00D80D8A"/>
    <w:rsid w:val="00D90032"/>
    <w:rsid w:val="00DE05C6"/>
    <w:rsid w:val="00DE3845"/>
    <w:rsid w:val="00E1350B"/>
    <w:rsid w:val="00E5493B"/>
    <w:rsid w:val="00E616FF"/>
    <w:rsid w:val="00E62C1F"/>
    <w:rsid w:val="00EA6BCA"/>
    <w:rsid w:val="00EC2DF8"/>
    <w:rsid w:val="00F061F9"/>
    <w:rsid w:val="00F51228"/>
    <w:rsid w:val="00F83C8F"/>
    <w:rsid w:val="00FA665E"/>
    <w:rsid w:val="00FB0799"/>
    <w:rsid w:val="00FB66C4"/>
    <w:rsid w:val="00FD23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1B12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A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1D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1DD8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line number"/>
    <w:basedOn w:val="a0"/>
    <w:uiPriority w:val="99"/>
    <w:semiHidden/>
    <w:unhideWhenUsed/>
    <w:rsid w:val="00E5493B"/>
  </w:style>
  <w:style w:type="paragraph" w:styleId="a6">
    <w:name w:val="header"/>
    <w:basedOn w:val="a"/>
    <w:link w:val="a7"/>
    <w:uiPriority w:val="99"/>
    <w:unhideWhenUsed/>
    <w:rsid w:val="00E549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549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E549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549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pks7kbdpwfgdykd3qb9">
    <w:name w:val="ypks7kbdpwfgdykd3qb9"/>
    <w:basedOn w:val="a0"/>
    <w:rsid w:val="003158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A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1D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1DD8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line number"/>
    <w:basedOn w:val="a0"/>
    <w:uiPriority w:val="99"/>
    <w:semiHidden/>
    <w:unhideWhenUsed/>
    <w:rsid w:val="00E5493B"/>
  </w:style>
  <w:style w:type="paragraph" w:styleId="a6">
    <w:name w:val="header"/>
    <w:basedOn w:val="a"/>
    <w:link w:val="a7"/>
    <w:uiPriority w:val="99"/>
    <w:unhideWhenUsed/>
    <w:rsid w:val="00E549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549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E549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549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pks7kbdpwfgdykd3qb9">
    <w:name w:val="ypks7kbdpwfgdykd3qb9"/>
    <w:basedOn w:val="a0"/>
    <w:rsid w:val="003158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19B34-DEB3-48E5-93CD-DE8E48BF6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Ардак</dc:creator>
  <cp:lastModifiedBy>Бауржан</cp:lastModifiedBy>
  <cp:revision>2</cp:revision>
  <cp:lastPrinted>2024-04-22T11:04:00Z</cp:lastPrinted>
  <dcterms:created xsi:type="dcterms:W3CDTF">2026-10-07T13:47:00Z</dcterms:created>
  <dcterms:modified xsi:type="dcterms:W3CDTF">2026-10-07T13:47:00Z</dcterms:modified>
</cp:coreProperties>
</file>