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84E75F" w14:textId="77777777" w:rsidR="00ED153E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2 қосымша </w:t>
      </w:r>
    </w:p>
    <w:p w14:paraId="4EAD1548" w14:textId="77777777" w:rsidR="004C487C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611648F7" w14:textId="77777777" w:rsidR="004C487C" w:rsidRDefault="004C487C" w:rsidP="00246E0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14:paraId="2EFA1575" w14:textId="77777777" w:rsidR="004C487C" w:rsidRPr="00246E03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E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Техникалық айрықшалау </w:t>
      </w:r>
    </w:p>
    <w:p w14:paraId="4B15E84B" w14:textId="77777777" w:rsidR="004C487C" w:rsidRPr="00246E03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46E03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Жылжымайтын мүлікті бағалау жөніндегі қызметтер </w:t>
      </w:r>
    </w:p>
    <w:p w14:paraId="227D6754" w14:textId="77777777" w:rsidR="004C487C" w:rsidRDefault="004C487C" w:rsidP="00246E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FF1D270" w14:textId="77777777" w:rsidR="004C487C" w:rsidRDefault="004C487C" w:rsidP="00246E0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FD67E2">
        <w:rPr>
          <w:rFonts w:ascii="Times New Roman" w:hAnsi="Times New Roman" w:cs="Times New Roman"/>
          <w:sz w:val="28"/>
          <w:szCs w:val="28"/>
          <w:lang w:val="kk-KZ"/>
        </w:rPr>
        <w:t xml:space="preserve">Сатып алу атауы: </w:t>
      </w:r>
    </w:p>
    <w:p w14:paraId="2454EBA8" w14:textId="51ABF340" w:rsidR="00723532" w:rsidRDefault="00FD67E2" w:rsidP="007235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Солтүстік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Қазақстан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облысы,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Мамлют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ауданы,</w:t>
      </w:r>
      <w:r w:rsidR="007B7F4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Мамлютка </w:t>
      </w:r>
      <w:r w:rsidR="007B7F4F" w:rsidRPr="007B7F4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қаласы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>Жамбыл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көшесі,</w:t>
      </w:r>
      <w:r w:rsidR="007B7F4F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42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үй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мекенжайы</w:t>
      </w:r>
      <w:r w:rsidR="00DB3CE1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бойынша</w:t>
      </w:r>
      <w:r w:rsidR="00FF7C53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F7C53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үй</w:t>
      </w:r>
      <w:bookmarkStart w:id="0" w:name="_GoBack"/>
      <w:bookmarkEnd w:id="0"/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кадастрлық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23532" w:rsidRPr="00723532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нөмірі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15-2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33-021-750</w:t>
      </w:r>
      <w:r w:rsidR="00723532" w:rsidRPr="0072353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DB3CE1" w:rsidRPr="00DB3CE1">
        <w:rPr>
          <w:rFonts w:ascii="Times New Roman" w:hAnsi="Times New Roman" w:cs="Times New Roman"/>
          <w:sz w:val="28"/>
          <w:szCs w:val="28"/>
          <w:lang w:val="kk-KZ"/>
        </w:rPr>
        <w:t>ылжымайтын мүлікке бағалау дайындау</w:t>
      </w:r>
      <w:r w:rsidR="00DB3CE1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0CD5440" w14:textId="7E447BF9" w:rsidR="00BF32F0" w:rsidRPr="008D6F9B" w:rsidRDefault="00BF32F0" w:rsidP="007235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8D6F9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Жеткізуші: </w:t>
      </w:r>
    </w:p>
    <w:p w14:paraId="3025E415" w14:textId="77777777" w:rsidR="00BF32F0" w:rsidRDefault="00BF32F0" w:rsidP="00246E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1) </w:t>
      </w:r>
      <w:r w:rsidR="005A0455">
        <w:rPr>
          <w:rFonts w:ascii="Times New Roman" w:hAnsi="Times New Roman" w:cs="Times New Roman"/>
          <w:sz w:val="28"/>
          <w:szCs w:val="28"/>
          <w:lang w:val="kk-KZ"/>
        </w:rPr>
        <w:t>О</w:t>
      </w:r>
      <w:r>
        <w:rPr>
          <w:rFonts w:ascii="Times New Roman" w:hAnsi="Times New Roman" w:cs="Times New Roman"/>
          <w:sz w:val="28"/>
          <w:szCs w:val="28"/>
          <w:lang w:val="kk-KZ"/>
        </w:rPr>
        <w:t>рналасқан орнына шығу арқылы жылжымайтын мүлікті тексеру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(көлік шығындары Жеткізуші есебінен). </w:t>
      </w:r>
    </w:p>
    <w:p w14:paraId="38ABC263" w14:textId="77777777" w:rsidR="00BF32F0" w:rsidRDefault="00BF32F0" w:rsidP="00246E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2) 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>Тапсырыс берушіге 1 түпнұсқа, бір көшірме – қағаз тасушыда, 1 дана PDF электрондық нысанда мүлікті бағалау туралы есепті рәсімдеу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 xml:space="preserve"> және беру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>ге</w:t>
      </w:r>
      <w:r w:rsidR="00766531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304D11C1" w14:textId="77777777" w:rsidR="00766531" w:rsidRDefault="00766531" w:rsidP="00246E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  <w:t xml:space="preserve">3) </w:t>
      </w:r>
      <w:r w:rsidR="004E5E3F">
        <w:rPr>
          <w:rFonts w:ascii="Times New Roman" w:hAnsi="Times New Roman" w:cs="Times New Roman"/>
          <w:sz w:val="28"/>
          <w:szCs w:val="28"/>
          <w:lang w:val="kk-KZ"/>
        </w:rPr>
        <w:t>«Тапсырыс беруші» және үшінші тұлғалардан алынған құпия ақпаратты заңнамалық актілермен көзделген, жағдайларды қоспағанда</w:t>
      </w:r>
      <w:r w:rsidR="0077748D">
        <w:rPr>
          <w:rFonts w:ascii="Times New Roman" w:hAnsi="Times New Roman" w:cs="Times New Roman"/>
          <w:sz w:val="28"/>
          <w:szCs w:val="28"/>
          <w:lang w:val="kk-KZ"/>
        </w:rPr>
        <w:t xml:space="preserve"> бағалау жүргізу барысында </w:t>
      </w:r>
      <w:r w:rsidR="00246E03">
        <w:rPr>
          <w:rFonts w:ascii="Times New Roman" w:hAnsi="Times New Roman" w:cs="Times New Roman"/>
          <w:sz w:val="28"/>
          <w:szCs w:val="28"/>
          <w:lang w:val="kk-KZ"/>
        </w:rPr>
        <w:t xml:space="preserve">жарияламауға міндетті. </w:t>
      </w:r>
    </w:p>
    <w:p w14:paraId="17AEDF06" w14:textId="77777777" w:rsid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AEAEB7" w14:textId="77777777" w:rsidR="00283ECA" w:rsidRPr="007414DA" w:rsidRDefault="00283EC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A716B8A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C37446E" w14:textId="77777777" w:rsidR="007414DA" w:rsidRPr="007414DA" w:rsidRDefault="002551F5" w:rsidP="002551F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2F490BC0" w14:textId="77777777" w:rsidR="007414DA" w:rsidRPr="007414DA" w:rsidRDefault="007414DA" w:rsidP="0074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20548BC9" w14:textId="77777777" w:rsidR="007414DA" w:rsidRPr="007414DA" w:rsidRDefault="007414DA" w:rsidP="007414D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b/>
          <w:sz w:val="28"/>
          <w:szCs w:val="28"/>
          <w:lang w:val="kk-KZ"/>
        </w:rPr>
        <w:t>Услуги по оценке недвижимого имущества</w:t>
      </w:r>
    </w:p>
    <w:p w14:paraId="668358FC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7F9B9E0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25CA9A8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Наименование закупки:</w:t>
      </w:r>
    </w:p>
    <w:p w14:paraId="15881149" w14:textId="30E69487" w:rsidR="00471991" w:rsidRPr="00430E4B" w:rsidRDefault="00653F8A" w:rsidP="00471991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Изготовление оценки на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 xml:space="preserve"> недвижимое имущество,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кадастровый номер 15-2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>33</w:t>
      </w:r>
      <w:r>
        <w:rPr>
          <w:rFonts w:ascii="Times New Roman" w:hAnsi="Times New Roman" w:cs="Times New Roman"/>
          <w:sz w:val="28"/>
          <w:szCs w:val="28"/>
          <w:lang w:val="kk-KZ"/>
        </w:rPr>
        <w:t>-0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>21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>750</w:t>
      </w:r>
      <w:r>
        <w:rPr>
          <w:rFonts w:ascii="Times New Roman" w:hAnsi="Times New Roman" w:cs="Times New Roman"/>
          <w:sz w:val="28"/>
          <w:szCs w:val="28"/>
          <w:lang w:val="kk-KZ"/>
        </w:rPr>
        <w:t>,расположенного  по адресу: Северо-Казахстанская область,Мамлютский район,</w:t>
      </w:r>
      <w:r w:rsidR="007B7F4F">
        <w:rPr>
          <w:rFonts w:ascii="Times New Roman" w:hAnsi="Times New Roman" w:cs="Times New Roman"/>
          <w:sz w:val="28"/>
          <w:szCs w:val="28"/>
          <w:lang w:val="kk-KZ"/>
        </w:rPr>
        <w:t>Город Мамлютка, улица Жамбыла,дом42.</w:t>
      </w:r>
    </w:p>
    <w:p w14:paraId="200BCE3A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 xml:space="preserve">          Поставщик обязан:</w:t>
      </w:r>
    </w:p>
    <w:p w14:paraId="7FF33D17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1) Обследовать недвижимое имущество с выездом на место расположения (транспортные расходы за счет Поставщика)</w:t>
      </w:r>
    </w:p>
    <w:p w14:paraId="317B9A23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2) Оформить и передать Заказчику отчет об оценки имущества в количестве 1-го оригинала, одной копии - на бумажном носителе,  1экземпляр в  электронном формате PDF.</w:t>
      </w:r>
    </w:p>
    <w:p w14:paraId="6DD4F113" w14:textId="77777777" w:rsidR="007414DA" w:rsidRPr="007414DA" w:rsidRDefault="007414DA" w:rsidP="00741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14DA">
        <w:rPr>
          <w:rFonts w:ascii="Times New Roman" w:hAnsi="Times New Roman" w:cs="Times New Roman"/>
          <w:sz w:val="28"/>
          <w:szCs w:val="28"/>
          <w:lang w:val="kk-KZ"/>
        </w:rPr>
        <w:t>3) Не разглашать конфиденциальную информацию, полученную от «Заказчика» и третьих лиц в ходе проведения оценки, за исключением случаев, предусмотренных законодательными актами;</w:t>
      </w:r>
    </w:p>
    <w:sectPr w:rsidR="007414DA" w:rsidRPr="007414DA" w:rsidSect="00653F8A">
      <w:pgSz w:w="11906" w:h="16838"/>
      <w:pgMar w:top="567" w:right="282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4F5173"/>
    <w:multiLevelType w:val="hybridMultilevel"/>
    <w:tmpl w:val="84EA6608"/>
    <w:lvl w:ilvl="0" w:tplc="A66E59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487C"/>
    <w:rsid w:val="00246E03"/>
    <w:rsid w:val="002551F5"/>
    <w:rsid w:val="00283ECA"/>
    <w:rsid w:val="002D35C7"/>
    <w:rsid w:val="002E2D8F"/>
    <w:rsid w:val="00430E4B"/>
    <w:rsid w:val="00471991"/>
    <w:rsid w:val="004C487C"/>
    <w:rsid w:val="004E5E3F"/>
    <w:rsid w:val="0051250B"/>
    <w:rsid w:val="005A0455"/>
    <w:rsid w:val="00653F8A"/>
    <w:rsid w:val="00723532"/>
    <w:rsid w:val="007414DA"/>
    <w:rsid w:val="00766531"/>
    <w:rsid w:val="0077748D"/>
    <w:rsid w:val="007B7F4F"/>
    <w:rsid w:val="008D6F9B"/>
    <w:rsid w:val="00973173"/>
    <w:rsid w:val="00994288"/>
    <w:rsid w:val="009F00C8"/>
    <w:rsid w:val="009F5CB5"/>
    <w:rsid w:val="00AC35F4"/>
    <w:rsid w:val="00BC6D4F"/>
    <w:rsid w:val="00BF32F0"/>
    <w:rsid w:val="00C64CDD"/>
    <w:rsid w:val="00DB3CE1"/>
    <w:rsid w:val="00DB4D42"/>
    <w:rsid w:val="00DD7FF6"/>
    <w:rsid w:val="00ED153E"/>
    <w:rsid w:val="00F61487"/>
    <w:rsid w:val="00FD67E2"/>
    <w:rsid w:val="00FF3EC7"/>
    <w:rsid w:val="00FF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EA56"/>
  <w15:docId w15:val="{C1834CBF-41C7-4D33-90C1-BEBA52F00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D15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32F0"/>
    <w:pPr>
      <w:ind w:left="720"/>
      <w:contextualSpacing/>
    </w:pPr>
  </w:style>
  <w:style w:type="paragraph" w:styleId="a4">
    <w:name w:val="No Spacing"/>
    <w:uiPriority w:val="1"/>
    <w:qFormat/>
    <w:rsid w:val="00471991"/>
    <w:pPr>
      <w:spacing w:after="0" w:line="240" w:lineRule="auto"/>
    </w:pPr>
  </w:style>
  <w:style w:type="character" w:customStyle="1" w:styleId="ypks7kbdpwfgdykd3qb9">
    <w:name w:val="ypks7kbdpwfgdykd3qb9"/>
    <w:basedOn w:val="a0"/>
    <w:rsid w:val="00723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2026-09-22T05:36:00Z</cp:lastPrinted>
  <dcterms:created xsi:type="dcterms:W3CDTF">2023-03-30T03:00:00Z</dcterms:created>
  <dcterms:modified xsi:type="dcterms:W3CDTF">2026-10-22T05:46:00Z</dcterms:modified>
</cp:coreProperties>
</file>