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076A9" w14:textId="77777777" w:rsidR="00FD7BFB" w:rsidRDefault="00FD7BFB" w:rsidP="00917B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4151C77" w14:textId="77777777" w:rsidR="00917B4A" w:rsidRDefault="00917B4A" w:rsidP="00917B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213BED">
        <w:rPr>
          <w:rFonts w:ascii="Times New Roman" w:hAnsi="Times New Roman" w:cs="Times New Roman"/>
          <w:b/>
          <w:sz w:val="28"/>
          <w:szCs w:val="28"/>
        </w:rPr>
        <w:t xml:space="preserve"> услуг </w:t>
      </w:r>
    </w:p>
    <w:p w14:paraId="7F619CE1" w14:textId="77777777" w:rsidR="00E24510" w:rsidRPr="00E24510" w:rsidRDefault="00E24510" w:rsidP="00917B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E9D13" w14:textId="77777777" w:rsidR="00E24510" w:rsidRPr="00E24510" w:rsidRDefault="00E24510" w:rsidP="00E24510">
      <w:pPr>
        <w:pStyle w:val="a4"/>
        <w:widowControl w:val="0"/>
        <w:numPr>
          <w:ilvl w:val="0"/>
          <w:numId w:val="4"/>
        </w:numPr>
        <w:tabs>
          <w:tab w:val="left" w:pos="284"/>
          <w:tab w:val="left" w:pos="567"/>
          <w:tab w:val="left" w:pos="993"/>
          <w:tab w:val="left" w:pos="1570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E24510">
        <w:rPr>
          <w:rStyle w:val="3"/>
          <w:rFonts w:eastAsiaTheme="minorHAnsi"/>
          <w:sz w:val="24"/>
          <w:szCs w:val="24"/>
        </w:rPr>
        <w:t>Сроки оказания услуг</w:t>
      </w:r>
      <w:r w:rsidRPr="00E24510">
        <w:rPr>
          <w:rStyle w:val="3"/>
          <w:rFonts w:eastAsiaTheme="minorHAnsi"/>
          <w:sz w:val="24"/>
          <w:szCs w:val="24"/>
          <w:lang w:val="kk-KZ"/>
        </w:rPr>
        <w:t xml:space="preserve">. </w:t>
      </w:r>
      <w:r w:rsidRPr="00E24510">
        <w:rPr>
          <w:rFonts w:ascii="Times New Roman" w:hAnsi="Times New Roman" w:cs="Times New Roman"/>
          <w:sz w:val="24"/>
          <w:szCs w:val="24"/>
        </w:rPr>
        <w:t xml:space="preserve">Семинар будет проходить онлайн платформа ZOOM. </w:t>
      </w:r>
    </w:p>
    <w:p w14:paraId="605CC315" w14:textId="2C91AD5F" w:rsidR="00E24510" w:rsidRPr="00E24510" w:rsidRDefault="00E24510" w:rsidP="00E24510">
      <w:pPr>
        <w:pStyle w:val="a4"/>
        <w:widowControl w:val="0"/>
        <w:numPr>
          <w:ilvl w:val="0"/>
          <w:numId w:val="4"/>
        </w:numPr>
        <w:tabs>
          <w:tab w:val="left" w:pos="284"/>
          <w:tab w:val="left" w:pos="993"/>
          <w:tab w:val="left" w:pos="15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510">
        <w:rPr>
          <w:rStyle w:val="3"/>
          <w:rFonts w:eastAsiaTheme="minorHAnsi"/>
          <w:sz w:val="24"/>
          <w:szCs w:val="24"/>
        </w:rPr>
        <w:t xml:space="preserve"> Тема семинара</w:t>
      </w:r>
      <w:r w:rsidRPr="00E24510">
        <w:rPr>
          <w:rFonts w:ascii="Times New Roman" w:hAnsi="Times New Roman" w:cs="Times New Roman"/>
          <w:sz w:val="24"/>
          <w:szCs w:val="24"/>
        </w:rPr>
        <w:t xml:space="preserve">: </w:t>
      </w:r>
      <w:r w:rsidR="003C15DE" w:rsidRPr="00186EB8">
        <w:rPr>
          <w:rFonts w:ascii="Times New Roman" w:hAnsi="Times New Roman" w:cs="Times New Roman"/>
          <w:sz w:val="24"/>
          <w:szCs w:val="24"/>
        </w:rPr>
        <w:t>«Налоговый кодекс РК. МСФО: последние изменения и дополнения»</w:t>
      </w:r>
    </w:p>
    <w:p w14:paraId="61B4ED05" w14:textId="77777777" w:rsidR="00E24510" w:rsidRPr="00E24510" w:rsidRDefault="00E24510" w:rsidP="00E24510">
      <w:pPr>
        <w:pStyle w:val="a4"/>
        <w:widowControl w:val="0"/>
        <w:numPr>
          <w:ilvl w:val="0"/>
          <w:numId w:val="4"/>
        </w:numPr>
        <w:tabs>
          <w:tab w:val="left" w:pos="284"/>
          <w:tab w:val="left" w:pos="993"/>
          <w:tab w:val="left" w:pos="15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510">
        <w:rPr>
          <w:rFonts w:ascii="Times New Roman" w:hAnsi="Times New Roman" w:cs="Times New Roman"/>
          <w:sz w:val="24"/>
          <w:szCs w:val="24"/>
        </w:rPr>
        <w:t xml:space="preserve"> Продолжительность обучения: 40 академических часов.</w:t>
      </w:r>
    </w:p>
    <w:p w14:paraId="74F5C456" w14:textId="572B7FA3" w:rsidR="00E24510" w:rsidRPr="00E24510" w:rsidRDefault="00E24510" w:rsidP="00E24510">
      <w:pPr>
        <w:pStyle w:val="a4"/>
        <w:widowControl w:val="0"/>
        <w:numPr>
          <w:ilvl w:val="0"/>
          <w:numId w:val="4"/>
        </w:numPr>
        <w:tabs>
          <w:tab w:val="left" w:pos="284"/>
          <w:tab w:val="left" w:pos="993"/>
          <w:tab w:val="left" w:pos="15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510">
        <w:rPr>
          <w:rStyle w:val="a5"/>
          <w:rFonts w:eastAsiaTheme="minorHAnsi"/>
          <w:sz w:val="24"/>
          <w:szCs w:val="24"/>
        </w:rPr>
        <w:t xml:space="preserve"> Форма </w:t>
      </w:r>
      <w:proofErr w:type="gramStart"/>
      <w:r w:rsidRPr="00E24510">
        <w:rPr>
          <w:rStyle w:val="a5"/>
          <w:rFonts w:eastAsiaTheme="minorHAnsi"/>
          <w:sz w:val="24"/>
          <w:szCs w:val="24"/>
        </w:rPr>
        <w:t xml:space="preserve">обучения: </w:t>
      </w:r>
      <w:r w:rsidR="00D02A48">
        <w:rPr>
          <w:rStyle w:val="a5"/>
          <w:rFonts w:eastAsiaTheme="minorHAnsi"/>
          <w:sz w:val="24"/>
          <w:szCs w:val="24"/>
        </w:rPr>
        <w:t xml:space="preserve"> </w:t>
      </w:r>
      <w:r w:rsidRPr="00D02A48">
        <w:rPr>
          <w:rFonts w:ascii="Times New Roman" w:hAnsi="Times New Roman" w:cs="Times New Roman"/>
          <w:b/>
          <w:bCs/>
          <w:sz w:val="24"/>
          <w:szCs w:val="24"/>
        </w:rPr>
        <w:t>онлайн</w:t>
      </w:r>
      <w:proofErr w:type="gramEnd"/>
      <w:r w:rsidRPr="00D02A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7A0A2F" w14:textId="3ACC7C0A" w:rsidR="00E24510" w:rsidRPr="00E24510" w:rsidRDefault="00E24510" w:rsidP="00E24510">
      <w:pPr>
        <w:pStyle w:val="a4"/>
        <w:widowControl w:val="0"/>
        <w:numPr>
          <w:ilvl w:val="0"/>
          <w:numId w:val="4"/>
        </w:numPr>
        <w:tabs>
          <w:tab w:val="left" w:pos="284"/>
          <w:tab w:val="left" w:pos="993"/>
          <w:tab w:val="left" w:pos="15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510">
        <w:rPr>
          <w:rFonts w:ascii="Times New Roman" w:hAnsi="Times New Roman" w:cs="Times New Roman"/>
          <w:sz w:val="24"/>
          <w:szCs w:val="24"/>
        </w:rPr>
        <w:t xml:space="preserve"> Дата</w:t>
      </w:r>
      <w:r w:rsidRPr="00E2451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4510">
        <w:rPr>
          <w:rFonts w:ascii="Times New Roman" w:hAnsi="Times New Roman" w:cs="Times New Roman"/>
          <w:sz w:val="24"/>
          <w:szCs w:val="24"/>
        </w:rPr>
        <w:t>проведения</w:t>
      </w:r>
      <w:r w:rsidRPr="00E2451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4510">
        <w:rPr>
          <w:rFonts w:ascii="Times New Roman" w:hAnsi="Times New Roman" w:cs="Times New Roman"/>
          <w:sz w:val="24"/>
          <w:szCs w:val="24"/>
        </w:rPr>
        <w:t xml:space="preserve">курса: </w:t>
      </w:r>
      <w:r w:rsidR="008E7805">
        <w:rPr>
          <w:rFonts w:ascii="Times New Roman" w:hAnsi="Times New Roman" w:cs="Times New Roman"/>
          <w:sz w:val="24"/>
          <w:szCs w:val="24"/>
        </w:rPr>
        <w:t>октябрь</w:t>
      </w:r>
      <w:r w:rsidR="003C15DE">
        <w:rPr>
          <w:rFonts w:ascii="Times New Roman" w:hAnsi="Times New Roman" w:cs="Times New Roman"/>
          <w:sz w:val="24"/>
          <w:szCs w:val="24"/>
        </w:rPr>
        <w:t xml:space="preserve"> 2026</w:t>
      </w:r>
      <w:r w:rsidRPr="00E24510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59A020B8" w14:textId="77777777" w:rsidR="00E24510" w:rsidRPr="00E24510" w:rsidRDefault="00E24510" w:rsidP="00E24510">
      <w:pPr>
        <w:pStyle w:val="a4"/>
        <w:widowControl w:val="0"/>
        <w:numPr>
          <w:ilvl w:val="0"/>
          <w:numId w:val="4"/>
        </w:numPr>
        <w:tabs>
          <w:tab w:val="left" w:pos="284"/>
          <w:tab w:val="left" w:pos="993"/>
          <w:tab w:val="left" w:pos="15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510">
        <w:rPr>
          <w:rFonts w:ascii="Times New Roman" w:hAnsi="Times New Roman" w:cs="Times New Roman"/>
          <w:sz w:val="24"/>
          <w:szCs w:val="24"/>
        </w:rPr>
        <w:t xml:space="preserve">В процессе курса участникам выдаются раздаточные материалы, соответствующие тематике курса. По окончании курса выдаются сертификаты </w:t>
      </w:r>
      <w:proofErr w:type="gramStart"/>
      <w:r w:rsidRPr="00E24510">
        <w:rPr>
          <w:rFonts w:ascii="Times New Roman" w:hAnsi="Times New Roman" w:cs="Times New Roman"/>
          <w:sz w:val="24"/>
          <w:szCs w:val="24"/>
        </w:rPr>
        <w:t>о прослушиваний</w:t>
      </w:r>
      <w:proofErr w:type="gramEnd"/>
      <w:r w:rsidRPr="00E245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9BD7A4" w14:textId="77777777" w:rsidR="00FD7BFB" w:rsidRPr="00E24510" w:rsidRDefault="00FD7BFB" w:rsidP="00993A2A">
      <w:pPr>
        <w:pStyle w:val="a4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7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2268"/>
        <w:gridCol w:w="1559"/>
        <w:gridCol w:w="1134"/>
        <w:gridCol w:w="1757"/>
      </w:tblGrid>
      <w:tr w:rsidR="005728D3" w:rsidRPr="00E24510" w14:paraId="72991962" w14:textId="179E26C3" w:rsidTr="005728D3">
        <w:tc>
          <w:tcPr>
            <w:tcW w:w="426" w:type="dxa"/>
          </w:tcPr>
          <w:p w14:paraId="3DACAF9C" w14:textId="77777777" w:rsidR="005728D3" w:rsidRPr="00E24510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51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</w:tcPr>
          <w:p w14:paraId="24D9B5E9" w14:textId="368F3B08" w:rsidR="005728D3" w:rsidRPr="00E24510" w:rsidRDefault="005728D3" w:rsidP="002C6D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51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14:paraId="4F247500" w14:textId="77777777" w:rsidR="005728D3" w:rsidRPr="00E24510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510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44A9542C" w14:textId="20D3DF1B" w:rsidR="005728D3" w:rsidRPr="00E24510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510">
              <w:rPr>
                <w:rFonts w:ascii="Times New Roman" w:hAnsi="Times New Roman" w:cs="Times New Roman"/>
                <w:sz w:val="24"/>
                <w:szCs w:val="24"/>
              </w:rPr>
              <w:t>Доп. характеристика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4A2117C1" w14:textId="68D75E2C" w:rsidR="005728D3" w:rsidRPr="00E24510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4510"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spellEnd"/>
            <w:proofErr w:type="gramEnd"/>
          </w:p>
        </w:tc>
        <w:tc>
          <w:tcPr>
            <w:tcW w:w="1757" w:type="dxa"/>
            <w:shd w:val="clear" w:color="auto" w:fill="auto"/>
          </w:tcPr>
          <w:p w14:paraId="5ADB3F9D" w14:textId="761C0EC1" w:rsidR="005728D3" w:rsidRPr="00E24510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510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14:paraId="28245EC6" w14:textId="234B8BB4" w:rsidR="005728D3" w:rsidRPr="00E24510" w:rsidRDefault="008E7805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728D3" w:rsidRPr="00E24510">
              <w:rPr>
                <w:rFonts w:ascii="Times New Roman" w:hAnsi="Times New Roman" w:cs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5728D3" w:rsidRPr="00E24510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14:paraId="0E67A5CE" w14:textId="77777777" w:rsidR="005728D3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510">
              <w:rPr>
                <w:rFonts w:ascii="Times New Roman" w:hAnsi="Times New Roman" w:cs="Times New Roman"/>
                <w:sz w:val="24"/>
                <w:szCs w:val="24"/>
              </w:rPr>
              <w:t>(на одного участника)</w:t>
            </w:r>
          </w:p>
          <w:p w14:paraId="2941B7FF" w14:textId="581B6E89" w:rsidR="008E7805" w:rsidRPr="00E24510" w:rsidRDefault="008E7805" w:rsidP="005728D3">
            <w:pPr>
              <w:jc w:val="center"/>
              <w:rPr>
                <w:sz w:val="24"/>
                <w:szCs w:val="24"/>
              </w:rPr>
            </w:pPr>
          </w:p>
        </w:tc>
      </w:tr>
      <w:tr w:rsidR="005728D3" w:rsidRPr="009502EE" w14:paraId="406FF5F5" w14:textId="593C6B1B" w:rsidTr="005728D3">
        <w:trPr>
          <w:trHeight w:val="918"/>
        </w:trPr>
        <w:tc>
          <w:tcPr>
            <w:tcW w:w="426" w:type="dxa"/>
          </w:tcPr>
          <w:p w14:paraId="766FAF5F" w14:textId="77777777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2E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35A7C992" w14:textId="77777777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ECBBD6" w14:textId="77777777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2E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Приобретение материалов, выставок, семинаров, конференции, совещании, форумов, симпозиумов, тренингов,  а также оплаты за участие в указанных материалах</w:t>
            </w:r>
          </w:p>
        </w:tc>
        <w:tc>
          <w:tcPr>
            <w:tcW w:w="2268" w:type="dxa"/>
            <w:vAlign w:val="center"/>
          </w:tcPr>
          <w:p w14:paraId="14EEB366" w14:textId="4E5FC2F8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2EE">
              <w:rPr>
                <w:rFonts w:ascii="Times New Roman" w:hAnsi="Times New Roman" w:cs="Times New Roman"/>
                <w:sz w:val="24"/>
                <w:szCs w:val="24"/>
              </w:rPr>
              <w:t>Услуги по обучению (обучению/тренинги/подготовке/переподготовке/повышению квалификации)</w:t>
            </w:r>
          </w:p>
        </w:tc>
        <w:tc>
          <w:tcPr>
            <w:tcW w:w="1559" w:type="dxa"/>
          </w:tcPr>
          <w:p w14:paraId="2464FB71" w14:textId="77777777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EE38C" w14:textId="77777777" w:rsidR="005728D3" w:rsidRPr="009502EE" w:rsidRDefault="005728D3" w:rsidP="00572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C4A9D" w14:textId="0B672F01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2EE">
              <w:rPr>
                <w:rFonts w:ascii="Times New Roman" w:hAnsi="Times New Roman" w:cs="Times New Roman"/>
                <w:sz w:val="24"/>
                <w:szCs w:val="24"/>
              </w:rPr>
              <w:t>Услуги по участию на семинаре</w:t>
            </w:r>
          </w:p>
        </w:tc>
        <w:tc>
          <w:tcPr>
            <w:tcW w:w="1134" w:type="dxa"/>
          </w:tcPr>
          <w:p w14:paraId="7B07359C" w14:textId="77777777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093F0" w14:textId="77777777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8382D" w14:textId="69475BD3" w:rsidR="005728D3" w:rsidRPr="009502EE" w:rsidRDefault="005728D3" w:rsidP="00572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2EE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757" w:type="dxa"/>
            <w:shd w:val="clear" w:color="auto" w:fill="auto"/>
          </w:tcPr>
          <w:p w14:paraId="11CF836F" w14:textId="77777777" w:rsidR="005728D3" w:rsidRPr="009502EE" w:rsidRDefault="005728D3" w:rsidP="005728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ABBE5BB" w14:textId="77777777" w:rsidR="005728D3" w:rsidRPr="009502EE" w:rsidRDefault="005728D3" w:rsidP="005728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770D33C" w14:textId="77777777" w:rsidR="005728D3" w:rsidRPr="009502EE" w:rsidRDefault="005728D3" w:rsidP="005728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7E71C4E" w14:textId="33156DA0" w:rsidR="008E7805" w:rsidRPr="009502EE" w:rsidRDefault="008E7805" w:rsidP="008E780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02EE">
              <w:rPr>
                <w:rFonts w:ascii="Times New Roman" w:hAnsi="Times New Roman" w:cs="Times New Roman"/>
                <w:bCs/>
                <w:sz w:val="24"/>
                <w:szCs w:val="24"/>
              </w:rPr>
              <w:t>70 000</w:t>
            </w:r>
          </w:p>
          <w:p w14:paraId="7DE5D0DC" w14:textId="7E8AA4F4" w:rsidR="005728D3" w:rsidRPr="009502EE" w:rsidRDefault="005728D3" w:rsidP="002C6D13">
            <w:pPr>
              <w:rPr>
                <w:sz w:val="24"/>
                <w:szCs w:val="24"/>
              </w:rPr>
            </w:pPr>
          </w:p>
        </w:tc>
      </w:tr>
    </w:tbl>
    <w:p w14:paraId="61096C24" w14:textId="2A2A4A4A" w:rsidR="00917B4A" w:rsidRDefault="00917B4A" w:rsidP="0091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48E7C4" w14:textId="51F02132" w:rsidR="00942782" w:rsidRDefault="00942782" w:rsidP="0091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65096" w14:textId="5F2626EA" w:rsidR="00942782" w:rsidRDefault="00942782" w:rsidP="0094278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42782">
        <w:rPr>
          <w:rFonts w:ascii="Times New Roman" w:hAnsi="Times New Roman" w:cs="Times New Roman"/>
          <w:color w:val="000000"/>
          <w:sz w:val="28"/>
          <w:szCs w:val="28"/>
        </w:rPr>
        <w:t>Қызметтердің</w:t>
      </w:r>
      <w:proofErr w:type="spellEnd"/>
      <w:r w:rsidRPr="009427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42782">
        <w:rPr>
          <w:rFonts w:ascii="Times New Roman" w:hAnsi="Times New Roman" w:cs="Times New Roman"/>
          <w:color w:val="000000"/>
          <w:sz w:val="28"/>
          <w:szCs w:val="28"/>
        </w:rPr>
        <w:t>техникалық</w:t>
      </w:r>
      <w:proofErr w:type="spellEnd"/>
      <w:r w:rsidRPr="009427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42782">
        <w:rPr>
          <w:rFonts w:ascii="Times New Roman" w:hAnsi="Times New Roman" w:cs="Times New Roman"/>
          <w:color w:val="000000"/>
          <w:sz w:val="28"/>
          <w:szCs w:val="28"/>
        </w:rPr>
        <w:t>сипаттамасы</w:t>
      </w:r>
      <w:proofErr w:type="spellEnd"/>
    </w:p>
    <w:p w14:paraId="55AFD5EB" w14:textId="55AE7C53" w:rsidR="00942782" w:rsidRDefault="00942782" w:rsidP="0094278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17D6FD3A" w14:textId="77777777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Қызмет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көрсету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мерзімі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Семинар онлайн ZOOM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платформасы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арқылы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өтеді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536B98FC" w14:textId="77777777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Семинардың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тақырыбы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"ҚР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кодексі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ХҚЕС: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соңғы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өзгерістер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толықтырулар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" </w:t>
      </w:r>
    </w:p>
    <w:p w14:paraId="59C38300" w14:textId="77777777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ұзақтығы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40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академиялық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сағат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6A76E989" w14:textId="77777777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Оқыту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формасы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онлайн </w:t>
      </w:r>
    </w:p>
    <w:p w14:paraId="2856436F" w14:textId="77777777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Курстың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өтетін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күні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2026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жылғы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қазан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21E461D5" w14:textId="23081778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6. Курс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барысында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қатысушыларға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курс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тақырыбына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сәйкес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үлестірме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материалдар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беріледі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Курс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аяқталғаннан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кейін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тыңдаулар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туралы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сертификаттар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беріледі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14:paraId="08790FB1" w14:textId="275BBC83" w:rsidR="00942782" w:rsidRDefault="00942782" w:rsidP="00942782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7"/>
        <w:gridCol w:w="2562"/>
        <w:gridCol w:w="1635"/>
        <w:gridCol w:w="1603"/>
        <w:gridCol w:w="1567"/>
        <w:gridCol w:w="1613"/>
      </w:tblGrid>
      <w:tr w:rsidR="00942782" w:rsidRPr="00942782" w14:paraId="6469F897" w14:textId="77777777" w:rsidTr="00942782">
        <w:tc>
          <w:tcPr>
            <w:tcW w:w="675" w:type="dxa"/>
          </w:tcPr>
          <w:p w14:paraId="2EE0B6FE" w14:textId="298A30BD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27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609" w:type="dxa"/>
          </w:tcPr>
          <w:p w14:paraId="7DD8FF91" w14:textId="0BA7E55A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782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642" w:type="dxa"/>
          </w:tcPr>
          <w:p w14:paraId="08D160F4" w14:textId="2C5295AF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1642" w:type="dxa"/>
          </w:tcPr>
          <w:p w14:paraId="63812D1B" w14:textId="5A15A242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Қосымша</w:t>
            </w:r>
            <w:proofErr w:type="spellEnd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сипаттама</w:t>
            </w:r>
            <w:proofErr w:type="spellEnd"/>
          </w:p>
        </w:tc>
        <w:tc>
          <w:tcPr>
            <w:tcW w:w="1642" w:type="dxa"/>
          </w:tcPr>
          <w:p w14:paraId="6DAC550C" w14:textId="6521EA5A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Өлшемі</w:t>
            </w:r>
          </w:p>
        </w:tc>
        <w:tc>
          <w:tcPr>
            <w:tcW w:w="1643" w:type="dxa"/>
          </w:tcPr>
          <w:p w14:paraId="0747B150" w14:textId="33430721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2782">
              <w:rPr>
                <w:rFonts w:ascii="Arial" w:hAnsi="Arial" w:cs="Arial"/>
                <w:color w:val="000000"/>
                <w:sz w:val="21"/>
                <w:szCs w:val="21"/>
                <w:lang w:val="kk-KZ"/>
              </w:rPr>
              <w:t>Құны ҚҚС есебімен (бір қатысушыға</w:t>
            </w:r>
          </w:p>
        </w:tc>
      </w:tr>
      <w:tr w:rsidR="00942782" w:rsidRPr="00942782" w14:paraId="50D4FACD" w14:textId="77777777" w:rsidTr="00942782">
        <w:tc>
          <w:tcPr>
            <w:tcW w:w="675" w:type="dxa"/>
          </w:tcPr>
          <w:p w14:paraId="5072B157" w14:textId="157FDEF3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2609" w:type="dxa"/>
          </w:tcPr>
          <w:p w14:paraId="5B0A3371" w14:textId="1A874BC4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Материалдарды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көрмелерді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семинарларды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конференцияларды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кеңесті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форумдарды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симпозиумдарды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тренингтерді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сатып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алу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сондай-ақ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көрсетілген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материалдарға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қатысқаны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үшін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ақы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төлеу</w:t>
            </w:r>
            <w:proofErr w:type="spellEnd"/>
          </w:p>
        </w:tc>
        <w:tc>
          <w:tcPr>
            <w:tcW w:w="1642" w:type="dxa"/>
          </w:tcPr>
          <w:p w14:paraId="316451EA" w14:textId="0D44997B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2782">
              <w:rPr>
                <w:rFonts w:ascii="Arial" w:hAnsi="Arial" w:cs="Arial"/>
                <w:color w:val="000000"/>
                <w:sz w:val="21"/>
                <w:szCs w:val="21"/>
                <w:lang w:val="kk-KZ"/>
              </w:rPr>
              <w:t>Оқыту бойынша қызметтер (оқыту / тренингтер / даярлау / қайта даярлау / біліктілікті арттыру</w:t>
            </w:r>
          </w:p>
        </w:tc>
        <w:tc>
          <w:tcPr>
            <w:tcW w:w="1642" w:type="dxa"/>
          </w:tcPr>
          <w:p w14:paraId="70A74C01" w14:textId="44EFC469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Семинарға</w:t>
            </w:r>
            <w:proofErr w:type="spellEnd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қатысу</w:t>
            </w:r>
            <w:proofErr w:type="spellEnd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қызметтер</w:t>
            </w:r>
            <w:proofErr w:type="spellEnd"/>
          </w:p>
        </w:tc>
        <w:tc>
          <w:tcPr>
            <w:tcW w:w="1642" w:type="dxa"/>
          </w:tcPr>
          <w:p w14:paraId="5D1BC5F0" w14:textId="66FC679C" w:rsidR="00942782" w:rsidRPr="00942782" w:rsidRDefault="00942782" w:rsidP="0094278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42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</w:p>
        </w:tc>
        <w:tc>
          <w:tcPr>
            <w:tcW w:w="1643" w:type="dxa"/>
          </w:tcPr>
          <w:p w14:paraId="0D856088" w14:textId="4ABCA3FF" w:rsidR="00942782" w:rsidRPr="00942782" w:rsidRDefault="009E63AB" w:rsidP="009E63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70 000</w:t>
            </w:r>
          </w:p>
        </w:tc>
      </w:tr>
    </w:tbl>
    <w:p w14:paraId="055BC4CF" w14:textId="77777777" w:rsidR="00942782" w:rsidRPr="00942782" w:rsidRDefault="00942782" w:rsidP="0094278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42782" w:rsidRPr="00942782" w:rsidSect="00CE5EA9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32618"/>
    <w:multiLevelType w:val="hybridMultilevel"/>
    <w:tmpl w:val="BCF6D804"/>
    <w:lvl w:ilvl="0" w:tplc="D182E38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7908CE"/>
    <w:multiLevelType w:val="multilevel"/>
    <w:tmpl w:val="818C5F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1762F79"/>
    <w:multiLevelType w:val="hybridMultilevel"/>
    <w:tmpl w:val="D88C2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29A6913"/>
    <w:multiLevelType w:val="hybridMultilevel"/>
    <w:tmpl w:val="593E2772"/>
    <w:lvl w:ilvl="0" w:tplc="BC48CE3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01"/>
    <w:rsid w:val="00031AC1"/>
    <w:rsid w:val="00041E0B"/>
    <w:rsid w:val="00057888"/>
    <w:rsid w:val="000814DC"/>
    <w:rsid w:val="000A2534"/>
    <w:rsid w:val="000F1021"/>
    <w:rsid w:val="00122D41"/>
    <w:rsid w:val="001C0F9F"/>
    <w:rsid w:val="001E4AAE"/>
    <w:rsid w:val="00202FB8"/>
    <w:rsid w:val="00213BED"/>
    <w:rsid w:val="002835BF"/>
    <w:rsid w:val="002A40F1"/>
    <w:rsid w:val="002A6ED4"/>
    <w:rsid w:val="002C5059"/>
    <w:rsid w:val="002C6D13"/>
    <w:rsid w:val="00313D55"/>
    <w:rsid w:val="00344F44"/>
    <w:rsid w:val="003B0A8F"/>
    <w:rsid w:val="003C15DE"/>
    <w:rsid w:val="003D75A0"/>
    <w:rsid w:val="00432190"/>
    <w:rsid w:val="004465D0"/>
    <w:rsid w:val="00497BD7"/>
    <w:rsid w:val="004B6ED1"/>
    <w:rsid w:val="004D5810"/>
    <w:rsid w:val="0055553B"/>
    <w:rsid w:val="0056487E"/>
    <w:rsid w:val="005728D3"/>
    <w:rsid w:val="005A243F"/>
    <w:rsid w:val="0060160F"/>
    <w:rsid w:val="006606B8"/>
    <w:rsid w:val="0067617B"/>
    <w:rsid w:val="006D0E2E"/>
    <w:rsid w:val="00720FE9"/>
    <w:rsid w:val="00726130"/>
    <w:rsid w:val="0073694E"/>
    <w:rsid w:val="00766812"/>
    <w:rsid w:val="0076743D"/>
    <w:rsid w:val="0077125D"/>
    <w:rsid w:val="007E684E"/>
    <w:rsid w:val="00801289"/>
    <w:rsid w:val="00811B54"/>
    <w:rsid w:val="00853B53"/>
    <w:rsid w:val="00875DD9"/>
    <w:rsid w:val="008E5D1F"/>
    <w:rsid w:val="008E7805"/>
    <w:rsid w:val="008F5647"/>
    <w:rsid w:val="009155B5"/>
    <w:rsid w:val="00917B4A"/>
    <w:rsid w:val="00942782"/>
    <w:rsid w:val="009502EE"/>
    <w:rsid w:val="009728E8"/>
    <w:rsid w:val="00993A2A"/>
    <w:rsid w:val="009C0E0B"/>
    <w:rsid w:val="009E63AB"/>
    <w:rsid w:val="00A47DC5"/>
    <w:rsid w:val="00A50CFA"/>
    <w:rsid w:val="00A56509"/>
    <w:rsid w:val="00A67AF1"/>
    <w:rsid w:val="00A74AFD"/>
    <w:rsid w:val="00AD26E8"/>
    <w:rsid w:val="00AF181B"/>
    <w:rsid w:val="00B21F01"/>
    <w:rsid w:val="00BA00A8"/>
    <w:rsid w:val="00BB50FD"/>
    <w:rsid w:val="00BF718D"/>
    <w:rsid w:val="00C0179C"/>
    <w:rsid w:val="00C62274"/>
    <w:rsid w:val="00C70BE4"/>
    <w:rsid w:val="00C9785A"/>
    <w:rsid w:val="00CC33C8"/>
    <w:rsid w:val="00CC4358"/>
    <w:rsid w:val="00CE2F5F"/>
    <w:rsid w:val="00CE5EA9"/>
    <w:rsid w:val="00D02A48"/>
    <w:rsid w:val="00D87354"/>
    <w:rsid w:val="00DE041E"/>
    <w:rsid w:val="00E0069A"/>
    <w:rsid w:val="00E158AB"/>
    <w:rsid w:val="00E24510"/>
    <w:rsid w:val="00EC4E37"/>
    <w:rsid w:val="00F95A6F"/>
    <w:rsid w:val="00FB7CEA"/>
    <w:rsid w:val="00F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2B13C"/>
  <w15:docId w15:val="{4F7D4007-5367-4AA0-B4E0-2F7A6ECF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B4A"/>
    <w:pPr>
      <w:ind w:left="720"/>
      <w:contextualSpacing/>
    </w:pPr>
  </w:style>
  <w:style w:type="character" w:customStyle="1" w:styleId="3">
    <w:name w:val="Основной текст (3)"/>
    <w:basedOn w:val="a0"/>
    <w:rsid w:val="00E24510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5">
    <w:name w:val="Основной текст + Полужирный"/>
    <w:aliases w:val="Курсив"/>
    <w:basedOn w:val="a0"/>
    <w:rsid w:val="00E24510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Аскарбекулы Кайсар</dc:creator>
  <cp:lastModifiedBy>User</cp:lastModifiedBy>
  <cp:revision>2</cp:revision>
  <dcterms:created xsi:type="dcterms:W3CDTF">2026-10-12T03:40:00Z</dcterms:created>
  <dcterms:modified xsi:type="dcterms:W3CDTF">2026-10-12T03:40:00Z</dcterms:modified>
</cp:coreProperties>
</file>