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8E0" w:rsidRPr="00B76F8A" w:rsidRDefault="00DE53FC" w:rsidP="007B28E0">
      <w:pPr>
        <w:shd w:val="clear" w:color="auto" w:fill="FFFFFF"/>
        <w:tabs>
          <w:tab w:val="left" w:pos="3547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Техническая спецификация</w:t>
      </w:r>
    </w:p>
    <w:p w:rsidR="00DE53FC" w:rsidRDefault="00D1736F" w:rsidP="00D1736F">
      <w:pPr>
        <w:shd w:val="clear" w:color="auto" w:fill="FFFFFF"/>
        <w:tabs>
          <w:tab w:val="left" w:pos="3547"/>
        </w:tabs>
        <w:jc w:val="center"/>
        <w:rPr>
          <w:sz w:val="28"/>
          <w:szCs w:val="28"/>
        </w:rPr>
      </w:pPr>
      <w:r w:rsidRPr="00D1736F">
        <w:rPr>
          <w:sz w:val="28"/>
          <w:szCs w:val="28"/>
        </w:rPr>
        <w:t>на проведение работ по контролю эксплуатационных параметров (качества работы) диагностических рентгеновских аппаратов и контроль эффективности средств индивидуальной радиационной защиты.</w:t>
      </w:r>
    </w:p>
    <w:p w:rsidR="00D1736F" w:rsidRPr="00B76F8A" w:rsidRDefault="00D1736F" w:rsidP="003C551E">
      <w:pPr>
        <w:shd w:val="clear" w:color="auto" w:fill="FFFFFF"/>
        <w:tabs>
          <w:tab w:val="left" w:pos="3547"/>
        </w:tabs>
        <w:rPr>
          <w:sz w:val="28"/>
          <w:szCs w:val="28"/>
        </w:rPr>
      </w:pPr>
    </w:p>
    <w:p w:rsidR="0044242D" w:rsidRPr="00456E24" w:rsidRDefault="0044242D" w:rsidP="0044242D">
      <w:pPr>
        <w:shd w:val="clear" w:color="auto" w:fill="FFFFFF"/>
        <w:tabs>
          <w:tab w:val="left" w:pos="3547"/>
        </w:tabs>
        <w:jc w:val="both"/>
        <w:rPr>
          <w:sz w:val="28"/>
          <w:szCs w:val="28"/>
        </w:rPr>
      </w:pPr>
      <w:r w:rsidRPr="00B76F8A">
        <w:rPr>
          <w:sz w:val="28"/>
          <w:szCs w:val="28"/>
        </w:rPr>
        <w:t xml:space="preserve">При обследовании </w:t>
      </w:r>
      <w:r w:rsidRPr="00B76F8A">
        <w:rPr>
          <w:bCs/>
          <w:sz w:val="28"/>
          <w:szCs w:val="28"/>
        </w:rPr>
        <w:t xml:space="preserve">контролируются следующие </w:t>
      </w:r>
      <w:r>
        <w:rPr>
          <w:bCs/>
          <w:sz w:val="28"/>
          <w:szCs w:val="28"/>
        </w:rPr>
        <w:t>характеристики</w:t>
      </w:r>
      <w:r w:rsidRPr="00B76F8A">
        <w:rPr>
          <w:sz w:val="28"/>
          <w:szCs w:val="28"/>
        </w:rPr>
        <w:t xml:space="preserve"> диагностического рентгеновского аппарата</w:t>
      </w:r>
      <w:r w:rsidR="00AA4577">
        <w:rPr>
          <w:sz w:val="28"/>
          <w:szCs w:val="28"/>
        </w:rPr>
        <w:t xml:space="preserve"> в количестве </w:t>
      </w:r>
      <w:r w:rsidR="001816E2">
        <w:rPr>
          <w:sz w:val="28"/>
          <w:szCs w:val="28"/>
          <w:lang w:val="kk-KZ"/>
        </w:rPr>
        <w:t>3</w:t>
      </w:r>
      <w:r w:rsidR="00AA4577">
        <w:rPr>
          <w:sz w:val="28"/>
          <w:szCs w:val="28"/>
        </w:rPr>
        <w:t xml:space="preserve"> штук</w:t>
      </w:r>
      <w:r w:rsidRPr="00B76F8A">
        <w:rPr>
          <w:sz w:val="28"/>
          <w:szCs w:val="28"/>
        </w:rPr>
        <w:t>:</w:t>
      </w:r>
    </w:p>
    <w:p w:rsidR="00E249B8" w:rsidRPr="00456E24" w:rsidRDefault="00E249B8" w:rsidP="0044242D">
      <w:pPr>
        <w:shd w:val="clear" w:color="auto" w:fill="FFFFFF"/>
        <w:tabs>
          <w:tab w:val="left" w:pos="3547"/>
        </w:tabs>
        <w:jc w:val="both"/>
        <w:rPr>
          <w:sz w:val="28"/>
          <w:szCs w:val="28"/>
        </w:rPr>
      </w:pPr>
    </w:p>
    <w:p w:rsidR="00E249B8" w:rsidRPr="00456E24" w:rsidRDefault="00E249B8" w:rsidP="0044242D">
      <w:pPr>
        <w:shd w:val="clear" w:color="auto" w:fill="FFFFFF"/>
        <w:tabs>
          <w:tab w:val="left" w:pos="3547"/>
        </w:tabs>
        <w:jc w:val="both"/>
        <w:rPr>
          <w:sz w:val="28"/>
          <w:szCs w:val="28"/>
        </w:rPr>
      </w:pPr>
    </w:p>
    <w:p w:rsidR="008B74FC" w:rsidRDefault="008B74FC" w:rsidP="0044242D">
      <w:pPr>
        <w:shd w:val="clear" w:color="auto" w:fill="FFFFFF"/>
        <w:tabs>
          <w:tab w:val="left" w:pos="3547"/>
        </w:tabs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Сименс 2003 года выпуска. Имеется томографическая приставка</w:t>
      </w:r>
    </w:p>
    <w:p w:rsidR="008B74FC" w:rsidRDefault="0073116F" w:rsidP="0044242D">
      <w:pPr>
        <w:shd w:val="clear" w:color="auto" w:fill="FFFFFF"/>
        <w:tabs>
          <w:tab w:val="left" w:pos="3547"/>
        </w:tabs>
        <w:jc w:val="both"/>
        <w:rPr>
          <w:sz w:val="28"/>
          <w:szCs w:val="28"/>
          <w:lang w:val="kk-KZ"/>
        </w:rPr>
      </w:pPr>
      <w:r>
        <w:rPr>
          <w:sz w:val="28"/>
          <w:szCs w:val="28"/>
        </w:rPr>
        <w:t xml:space="preserve">12ф7 2007 года выпуска. Стационарный </w:t>
      </w:r>
      <w:proofErr w:type="spellStart"/>
      <w:r>
        <w:rPr>
          <w:sz w:val="28"/>
          <w:szCs w:val="28"/>
        </w:rPr>
        <w:t>флюоро</w:t>
      </w:r>
      <w:proofErr w:type="spellEnd"/>
      <w:r w:rsidR="003050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аппарат </w:t>
      </w:r>
    </w:p>
    <w:p w:rsidR="00E14D1B" w:rsidRPr="00E14D1B" w:rsidRDefault="00E14D1B" w:rsidP="0044242D">
      <w:pPr>
        <w:shd w:val="clear" w:color="auto" w:fill="FFFFFF"/>
        <w:tabs>
          <w:tab w:val="left" w:pos="3547"/>
        </w:tabs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Медоника </w:t>
      </w:r>
      <w:r w:rsidRPr="00E14D1B">
        <w:rPr>
          <w:sz w:val="28"/>
          <w:szCs w:val="28"/>
          <w:lang w:val="kk-KZ"/>
        </w:rPr>
        <w:t>RFM-525 HF</w:t>
      </w:r>
      <w:r>
        <w:rPr>
          <w:sz w:val="28"/>
          <w:szCs w:val="28"/>
          <w:lang w:val="kk-KZ"/>
        </w:rPr>
        <w:t xml:space="preserve"> 2016 г. Корея</w:t>
      </w:r>
    </w:p>
    <w:p w:rsidR="00E14D1B" w:rsidRPr="00E14D1B" w:rsidRDefault="00E14D1B" w:rsidP="0044242D">
      <w:pPr>
        <w:shd w:val="clear" w:color="auto" w:fill="FFFFFF"/>
        <w:tabs>
          <w:tab w:val="left" w:pos="3547"/>
        </w:tabs>
        <w:jc w:val="both"/>
        <w:rPr>
          <w:sz w:val="28"/>
          <w:szCs w:val="28"/>
          <w:lang w:val="kk-KZ"/>
        </w:rPr>
      </w:pPr>
      <w:r w:rsidRPr="00E14D1B">
        <w:rPr>
          <w:sz w:val="28"/>
          <w:szCs w:val="28"/>
          <w:lang w:val="kk-KZ"/>
        </w:rPr>
        <w:t>Perlove PLD 7300 D</w:t>
      </w:r>
      <w:r>
        <w:rPr>
          <w:sz w:val="28"/>
          <w:szCs w:val="28"/>
          <w:lang w:val="kk-KZ"/>
        </w:rPr>
        <w:t xml:space="preserve"> 2024г №023182 Серия 65А24009 Китай</w:t>
      </w:r>
    </w:p>
    <w:p w:rsidR="00E14D1B" w:rsidRPr="00E14D1B" w:rsidRDefault="00E14D1B" w:rsidP="0044242D">
      <w:pPr>
        <w:shd w:val="clear" w:color="auto" w:fill="FFFFFF"/>
        <w:tabs>
          <w:tab w:val="left" w:pos="3547"/>
        </w:tabs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Рентген аппарат Арман передвижной 2006 г. АО Актюбрентген</w:t>
      </w:r>
    </w:p>
    <w:p w:rsidR="008B74FC" w:rsidRPr="008B74FC" w:rsidRDefault="008B74FC" w:rsidP="0044242D">
      <w:pPr>
        <w:shd w:val="clear" w:color="auto" w:fill="FFFFFF"/>
        <w:tabs>
          <w:tab w:val="left" w:pos="3547"/>
        </w:tabs>
        <w:jc w:val="both"/>
        <w:rPr>
          <w:sz w:val="28"/>
          <w:szCs w:val="28"/>
          <w:lang w:val="kk-KZ"/>
        </w:rPr>
      </w:pPr>
    </w:p>
    <w:p w:rsidR="00E249B8" w:rsidRPr="00E14D1B" w:rsidRDefault="00E249B8" w:rsidP="0044242D">
      <w:pPr>
        <w:shd w:val="clear" w:color="auto" w:fill="FFFFFF"/>
        <w:tabs>
          <w:tab w:val="left" w:pos="3547"/>
        </w:tabs>
        <w:jc w:val="both"/>
        <w:rPr>
          <w:sz w:val="28"/>
          <w:szCs w:val="28"/>
        </w:rPr>
      </w:pPr>
    </w:p>
    <w:p w:rsidR="0044242D" w:rsidRPr="00E14D1B" w:rsidRDefault="0044242D" w:rsidP="0044242D">
      <w:pPr>
        <w:shd w:val="clear" w:color="auto" w:fill="FFFFFF"/>
        <w:tabs>
          <w:tab w:val="left" w:pos="3547"/>
        </w:tabs>
        <w:rPr>
          <w:sz w:val="28"/>
          <w:szCs w:val="28"/>
        </w:rPr>
      </w:pPr>
    </w:p>
    <w:p w:rsidR="0044242D" w:rsidRDefault="0044242D" w:rsidP="0044242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Для рентгенографических</w:t>
      </w:r>
      <w:r w:rsidR="00D830F2">
        <w:rPr>
          <w:bCs/>
          <w:sz w:val="28"/>
          <w:szCs w:val="28"/>
        </w:rPr>
        <w:t>/</w:t>
      </w:r>
      <w:r w:rsidR="00BA7954">
        <w:rPr>
          <w:bCs/>
          <w:sz w:val="28"/>
          <w:szCs w:val="28"/>
        </w:rPr>
        <w:t>палатных</w:t>
      </w:r>
      <w:r w:rsidR="00736C1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аппаратов </w:t>
      </w:r>
    </w:p>
    <w:p w:rsidR="0044242D" w:rsidRDefault="0044242D" w:rsidP="0044242D">
      <w:pPr>
        <w:numPr>
          <w:ilvl w:val="2"/>
          <w:numId w:val="13"/>
        </w:numPr>
        <w:tabs>
          <w:tab w:val="left" w:pos="900"/>
        </w:tabs>
        <w:ind w:left="0"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анодное напряжение;</w:t>
      </w:r>
    </w:p>
    <w:p w:rsidR="0044242D" w:rsidRDefault="0044242D" w:rsidP="0044242D">
      <w:pPr>
        <w:numPr>
          <w:ilvl w:val="2"/>
          <w:numId w:val="13"/>
        </w:numPr>
        <w:tabs>
          <w:tab w:val="left" w:pos="900"/>
        </w:tabs>
        <w:ind w:left="0"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время экспозиции;</w:t>
      </w:r>
    </w:p>
    <w:p w:rsidR="0044242D" w:rsidRDefault="0044242D" w:rsidP="0044242D">
      <w:pPr>
        <w:numPr>
          <w:ilvl w:val="2"/>
          <w:numId w:val="13"/>
        </w:numPr>
        <w:tabs>
          <w:tab w:val="left" w:pos="900"/>
        </w:tabs>
        <w:ind w:left="0" w:firstLine="540"/>
        <w:jc w:val="both"/>
        <w:rPr>
          <w:bCs/>
          <w:sz w:val="28"/>
          <w:szCs w:val="28"/>
        </w:rPr>
      </w:pPr>
      <w:r w:rsidRPr="0047708E">
        <w:rPr>
          <w:bCs/>
          <w:sz w:val="28"/>
          <w:szCs w:val="28"/>
        </w:rPr>
        <w:t xml:space="preserve">слой половинного ослабления, </w:t>
      </w:r>
      <w:r>
        <w:rPr>
          <w:bCs/>
          <w:sz w:val="28"/>
          <w:szCs w:val="28"/>
        </w:rPr>
        <w:t xml:space="preserve">соответствующий </w:t>
      </w:r>
      <w:proofErr w:type="gramStart"/>
      <w:r>
        <w:rPr>
          <w:bCs/>
          <w:sz w:val="28"/>
          <w:szCs w:val="28"/>
        </w:rPr>
        <w:t>необходимой</w:t>
      </w:r>
      <w:proofErr w:type="gramEnd"/>
    </w:p>
    <w:p w:rsidR="0044242D" w:rsidRPr="0047708E" w:rsidRDefault="0044242D" w:rsidP="0044242D">
      <w:pPr>
        <w:tabs>
          <w:tab w:val="left" w:pos="900"/>
        </w:tabs>
        <w:ind w:left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47708E">
        <w:rPr>
          <w:bCs/>
          <w:sz w:val="28"/>
          <w:szCs w:val="28"/>
        </w:rPr>
        <w:t>толщине общего фильтра;</w:t>
      </w:r>
    </w:p>
    <w:p w:rsidR="0044242D" w:rsidRDefault="0044242D" w:rsidP="0044242D">
      <w:pPr>
        <w:numPr>
          <w:ilvl w:val="2"/>
          <w:numId w:val="13"/>
        </w:numPr>
        <w:tabs>
          <w:tab w:val="left" w:pos="900"/>
        </w:tabs>
        <w:ind w:left="0" w:firstLine="54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Керму в воздухе;</w:t>
      </w:r>
    </w:p>
    <w:p w:rsidR="0044242D" w:rsidRDefault="0044242D" w:rsidP="0044242D">
      <w:pPr>
        <w:numPr>
          <w:ilvl w:val="2"/>
          <w:numId w:val="13"/>
        </w:numPr>
        <w:tabs>
          <w:tab w:val="left" w:pos="900"/>
        </w:tabs>
        <w:ind w:left="0"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радиационный выход; </w:t>
      </w:r>
    </w:p>
    <w:p w:rsidR="0044242D" w:rsidRDefault="0044242D" w:rsidP="0044242D">
      <w:pPr>
        <w:numPr>
          <w:ilvl w:val="2"/>
          <w:numId w:val="13"/>
        </w:numPr>
        <w:tabs>
          <w:tab w:val="left" w:pos="900"/>
        </w:tabs>
        <w:ind w:left="0"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характеристики, связанные с изображением</w:t>
      </w:r>
      <w:r>
        <w:rPr>
          <w:sz w:val="28"/>
          <w:szCs w:val="28"/>
        </w:rPr>
        <w:t xml:space="preserve"> (снимком)</w:t>
      </w:r>
      <w:r>
        <w:rPr>
          <w:bCs/>
          <w:sz w:val="28"/>
          <w:szCs w:val="28"/>
        </w:rPr>
        <w:t>;</w:t>
      </w:r>
    </w:p>
    <w:p w:rsidR="0044242D" w:rsidRDefault="0044242D" w:rsidP="0044242D">
      <w:pPr>
        <w:numPr>
          <w:ilvl w:val="2"/>
          <w:numId w:val="13"/>
        </w:numPr>
        <w:tabs>
          <w:tab w:val="left" w:pos="900"/>
        </w:tabs>
        <w:ind w:left="0"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>систему автоматического управления экспозицией (АУЭ);</w:t>
      </w:r>
    </w:p>
    <w:p w:rsidR="0044242D" w:rsidRDefault="0044242D" w:rsidP="0044242D">
      <w:pPr>
        <w:numPr>
          <w:ilvl w:val="2"/>
          <w:numId w:val="13"/>
        </w:numPr>
        <w:tabs>
          <w:tab w:val="left" w:pos="900"/>
        </w:tabs>
        <w:ind w:left="0"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>размер фокусного пятна</w:t>
      </w:r>
    </w:p>
    <w:p w:rsidR="0044242D" w:rsidRDefault="0044242D" w:rsidP="0044242D">
      <w:pPr>
        <w:shd w:val="clear" w:color="auto" w:fill="FFFFFF"/>
        <w:tabs>
          <w:tab w:val="left" w:pos="3547"/>
        </w:tabs>
        <w:rPr>
          <w:sz w:val="28"/>
          <w:szCs w:val="28"/>
        </w:rPr>
      </w:pPr>
    </w:p>
    <w:p w:rsidR="0044242D" w:rsidRPr="00802823" w:rsidRDefault="0044242D" w:rsidP="0044242D">
      <w:pPr>
        <w:jc w:val="both"/>
        <w:rPr>
          <w:bCs/>
          <w:sz w:val="28"/>
          <w:szCs w:val="28"/>
        </w:rPr>
      </w:pPr>
      <w:r w:rsidRPr="00802823">
        <w:rPr>
          <w:bCs/>
          <w:sz w:val="28"/>
          <w:szCs w:val="28"/>
        </w:rPr>
        <w:t xml:space="preserve">Для </w:t>
      </w:r>
      <w:r w:rsidR="006F1F88">
        <w:rPr>
          <w:bCs/>
          <w:sz w:val="28"/>
          <w:szCs w:val="28"/>
        </w:rPr>
        <w:t>флюор</w:t>
      </w:r>
      <w:r w:rsidRPr="00802823">
        <w:rPr>
          <w:bCs/>
          <w:sz w:val="28"/>
          <w:szCs w:val="28"/>
        </w:rPr>
        <w:t>ографических аппаратов</w:t>
      </w:r>
    </w:p>
    <w:p w:rsidR="0044242D" w:rsidRPr="00802823" w:rsidRDefault="0044242D" w:rsidP="0044242D">
      <w:pPr>
        <w:numPr>
          <w:ilvl w:val="0"/>
          <w:numId w:val="5"/>
        </w:numPr>
        <w:tabs>
          <w:tab w:val="clear" w:pos="2660"/>
          <w:tab w:val="left" w:pos="900"/>
        </w:tabs>
        <w:ind w:left="0" w:firstLine="540"/>
        <w:jc w:val="both"/>
        <w:rPr>
          <w:bCs/>
          <w:sz w:val="28"/>
          <w:szCs w:val="28"/>
        </w:rPr>
      </w:pPr>
      <w:r w:rsidRPr="00802823">
        <w:rPr>
          <w:bCs/>
          <w:sz w:val="28"/>
          <w:szCs w:val="28"/>
        </w:rPr>
        <w:t>анодное напряжение;</w:t>
      </w:r>
    </w:p>
    <w:p w:rsidR="0044242D" w:rsidRPr="00802823" w:rsidRDefault="0044242D" w:rsidP="0044242D">
      <w:pPr>
        <w:numPr>
          <w:ilvl w:val="0"/>
          <w:numId w:val="5"/>
        </w:numPr>
        <w:tabs>
          <w:tab w:val="clear" w:pos="2660"/>
          <w:tab w:val="left" w:pos="900"/>
        </w:tabs>
        <w:ind w:left="0" w:firstLine="540"/>
        <w:jc w:val="both"/>
        <w:rPr>
          <w:bCs/>
          <w:sz w:val="28"/>
          <w:szCs w:val="28"/>
        </w:rPr>
      </w:pPr>
      <w:r w:rsidRPr="00802823">
        <w:rPr>
          <w:bCs/>
          <w:sz w:val="28"/>
          <w:szCs w:val="28"/>
        </w:rPr>
        <w:t>время экспозиции;</w:t>
      </w:r>
    </w:p>
    <w:p w:rsidR="0044242D" w:rsidRPr="00802823" w:rsidRDefault="0044242D" w:rsidP="0044242D">
      <w:pPr>
        <w:numPr>
          <w:ilvl w:val="0"/>
          <w:numId w:val="5"/>
        </w:numPr>
        <w:tabs>
          <w:tab w:val="clear" w:pos="2660"/>
          <w:tab w:val="left" w:pos="900"/>
        </w:tabs>
        <w:ind w:left="0" w:firstLine="540"/>
        <w:jc w:val="both"/>
        <w:rPr>
          <w:bCs/>
          <w:sz w:val="28"/>
          <w:szCs w:val="28"/>
        </w:rPr>
      </w:pPr>
      <w:r w:rsidRPr="00802823">
        <w:rPr>
          <w:bCs/>
          <w:sz w:val="28"/>
          <w:szCs w:val="28"/>
        </w:rPr>
        <w:t>керму в воздухе;</w:t>
      </w:r>
    </w:p>
    <w:p w:rsidR="00950AAF" w:rsidRPr="00950AAF" w:rsidRDefault="00950AAF" w:rsidP="002B1C5D">
      <w:pPr>
        <w:shd w:val="clear" w:color="auto" w:fill="FFFFFF"/>
        <w:tabs>
          <w:tab w:val="left" w:pos="3547"/>
        </w:tabs>
        <w:rPr>
          <w:sz w:val="28"/>
          <w:szCs w:val="28"/>
          <w:lang w:val="kk-KZ"/>
        </w:rPr>
      </w:pPr>
    </w:p>
    <w:p w:rsidR="002B1C5D" w:rsidRDefault="002C1288" w:rsidP="002B1C5D">
      <w:pPr>
        <w:shd w:val="clear" w:color="auto" w:fill="FFFFFF"/>
        <w:tabs>
          <w:tab w:val="left" w:pos="3744"/>
        </w:tabs>
        <w:rPr>
          <w:bCs/>
          <w:sz w:val="28"/>
          <w:szCs w:val="28"/>
          <w:lang w:val="kk-KZ"/>
        </w:rPr>
      </w:pPr>
      <w:r>
        <w:rPr>
          <w:bCs/>
          <w:sz w:val="28"/>
          <w:szCs w:val="28"/>
        </w:rPr>
        <w:t>Результатом работы является оформленный протокол на каждый рентгеновский аппарат с заключением.</w:t>
      </w:r>
    </w:p>
    <w:p w:rsidR="001543AA" w:rsidRDefault="001543AA" w:rsidP="001543AA">
      <w:pPr>
        <w:shd w:val="clear" w:color="auto" w:fill="FFFFFF"/>
        <w:tabs>
          <w:tab w:val="left" w:pos="3547"/>
        </w:tabs>
        <w:jc w:val="center"/>
        <w:rPr>
          <w:b/>
          <w:sz w:val="28"/>
          <w:szCs w:val="28"/>
          <w:lang w:val="kk-KZ"/>
        </w:rPr>
      </w:pPr>
    </w:p>
    <w:p w:rsidR="001543AA" w:rsidRDefault="001543AA" w:rsidP="001543AA">
      <w:pPr>
        <w:shd w:val="clear" w:color="auto" w:fill="FFFFFF"/>
        <w:tabs>
          <w:tab w:val="left" w:pos="3547"/>
        </w:tabs>
        <w:jc w:val="center"/>
        <w:rPr>
          <w:b/>
          <w:sz w:val="28"/>
          <w:szCs w:val="28"/>
          <w:lang w:val="kk-KZ"/>
        </w:rPr>
      </w:pPr>
    </w:p>
    <w:p w:rsidR="001543AA" w:rsidRDefault="001543AA" w:rsidP="001543AA">
      <w:pPr>
        <w:shd w:val="clear" w:color="auto" w:fill="FFFFFF"/>
        <w:tabs>
          <w:tab w:val="left" w:pos="3547"/>
        </w:tabs>
        <w:jc w:val="center"/>
        <w:rPr>
          <w:b/>
          <w:sz w:val="28"/>
          <w:szCs w:val="28"/>
          <w:lang w:val="kk-KZ"/>
        </w:rPr>
      </w:pPr>
    </w:p>
    <w:p w:rsidR="001543AA" w:rsidRDefault="001543AA" w:rsidP="001543AA">
      <w:pPr>
        <w:shd w:val="clear" w:color="auto" w:fill="FFFFFF"/>
        <w:tabs>
          <w:tab w:val="left" w:pos="3547"/>
        </w:tabs>
        <w:jc w:val="center"/>
        <w:rPr>
          <w:b/>
          <w:sz w:val="28"/>
          <w:szCs w:val="28"/>
          <w:lang w:val="kk-KZ"/>
        </w:rPr>
      </w:pPr>
    </w:p>
    <w:p w:rsidR="001543AA" w:rsidRDefault="001543AA" w:rsidP="001543AA">
      <w:pPr>
        <w:shd w:val="clear" w:color="auto" w:fill="FFFFFF"/>
        <w:tabs>
          <w:tab w:val="left" w:pos="3547"/>
        </w:tabs>
        <w:jc w:val="center"/>
        <w:rPr>
          <w:b/>
          <w:sz w:val="28"/>
          <w:szCs w:val="28"/>
          <w:lang w:val="kk-KZ"/>
        </w:rPr>
      </w:pPr>
    </w:p>
    <w:p w:rsidR="001543AA" w:rsidRDefault="001543AA" w:rsidP="001543AA">
      <w:pPr>
        <w:shd w:val="clear" w:color="auto" w:fill="FFFFFF"/>
        <w:tabs>
          <w:tab w:val="left" w:pos="3547"/>
        </w:tabs>
        <w:jc w:val="center"/>
        <w:rPr>
          <w:b/>
          <w:sz w:val="28"/>
          <w:szCs w:val="28"/>
          <w:lang w:val="kk-KZ"/>
        </w:rPr>
      </w:pPr>
    </w:p>
    <w:p w:rsidR="001543AA" w:rsidRDefault="001543AA" w:rsidP="001543AA">
      <w:pPr>
        <w:shd w:val="clear" w:color="auto" w:fill="FFFFFF"/>
        <w:tabs>
          <w:tab w:val="left" w:pos="3547"/>
        </w:tabs>
        <w:jc w:val="center"/>
        <w:rPr>
          <w:b/>
          <w:sz w:val="28"/>
          <w:szCs w:val="28"/>
          <w:lang w:val="kk-KZ"/>
        </w:rPr>
      </w:pPr>
    </w:p>
    <w:p w:rsidR="001543AA" w:rsidRDefault="001543AA" w:rsidP="001543AA">
      <w:pPr>
        <w:shd w:val="clear" w:color="auto" w:fill="FFFFFF"/>
        <w:tabs>
          <w:tab w:val="left" w:pos="3547"/>
        </w:tabs>
        <w:jc w:val="center"/>
        <w:rPr>
          <w:b/>
          <w:sz w:val="28"/>
          <w:szCs w:val="28"/>
          <w:lang w:val="kk-KZ"/>
        </w:rPr>
      </w:pPr>
    </w:p>
    <w:p w:rsidR="001543AA" w:rsidRDefault="001543AA" w:rsidP="001543AA">
      <w:pPr>
        <w:shd w:val="clear" w:color="auto" w:fill="FFFFFF"/>
        <w:tabs>
          <w:tab w:val="left" w:pos="3547"/>
        </w:tabs>
        <w:jc w:val="center"/>
        <w:rPr>
          <w:b/>
          <w:sz w:val="28"/>
          <w:szCs w:val="28"/>
          <w:lang w:val="kk-KZ"/>
        </w:rPr>
      </w:pPr>
    </w:p>
    <w:p w:rsidR="00DB5962" w:rsidRDefault="00DB5962">
      <w:pPr>
        <w:spacing w:after="200" w:line="276" w:lineRule="auto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br w:type="page"/>
      </w:r>
    </w:p>
    <w:p w:rsidR="001543AA" w:rsidRDefault="001543AA" w:rsidP="001543AA">
      <w:pPr>
        <w:shd w:val="clear" w:color="auto" w:fill="FFFFFF"/>
        <w:tabs>
          <w:tab w:val="left" w:pos="3547"/>
        </w:tabs>
        <w:jc w:val="center"/>
        <w:rPr>
          <w:b/>
          <w:sz w:val="28"/>
          <w:szCs w:val="28"/>
          <w:lang w:val="kk-KZ"/>
        </w:rPr>
      </w:pPr>
    </w:p>
    <w:p w:rsidR="001543AA" w:rsidRPr="00FB22D3" w:rsidRDefault="001543AA" w:rsidP="001543AA">
      <w:pPr>
        <w:shd w:val="clear" w:color="auto" w:fill="FFFFFF"/>
        <w:tabs>
          <w:tab w:val="left" w:pos="3547"/>
        </w:tabs>
        <w:jc w:val="center"/>
        <w:rPr>
          <w:b/>
          <w:sz w:val="28"/>
          <w:szCs w:val="28"/>
          <w:lang w:val="kk-KZ"/>
        </w:rPr>
      </w:pPr>
      <w:bookmarkStart w:id="0" w:name="_GoBack"/>
      <w:bookmarkEnd w:id="0"/>
      <w:r w:rsidRPr="00FB22D3">
        <w:rPr>
          <w:b/>
          <w:sz w:val="28"/>
          <w:szCs w:val="28"/>
          <w:lang w:val="kk-KZ"/>
        </w:rPr>
        <w:t>Техникалық спецификация</w:t>
      </w:r>
    </w:p>
    <w:p w:rsidR="00D1736F" w:rsidRDefault="00D1736F" w:rsidP="00D1736F">
      <w:pPr>
        <w:shd w:val="clear" w:color="auto" w:fill="FFFFFF"/>
        <w:tabs>
          <w:tab w:val="left" w:pos="3547"/>
        </w:tabs>
        <w:jc w:val="center"/>
        <w:rPr>
          <w:b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>диагностикалық рентген аппараттарының пайдалану параметрлерін (жұмыс сапасын) бақылау бойынша жұмыстарды жүргізуге және жеке радиациялық қорғау құралдарының тиімділігін бақылауға.</w:t>
      </w:r>
    </w:p>
    <w:p w:rsidR="001543AA" w:rsidRPr="00FB22D3" w:rsidRDefault="001543AA" w:rsidP="001543AA">
      <w:pPr>
        <w:shd w:val="clear" w:color="auto" w:fill="FFFFFF"/>
        <w:tabs>
          <w:tab w:val="left" w:pos="3547"/>
        </w:tabs>
        <w:jc w:val="center"/>
        <w:rPr>
          <w:b/>
          <w:sz w:val="28"/>
          <w:szCs w:val="28"/>
          <w:lang w:val="kk-KZ"/>
        </w:rPr>
      </w:pPr>
    </w:p>
    <w:p w:rsidR="001543AA" w:rsidRPr="00FB22D3" w:rsidRDefault="001543AA" w:rsidP="001543AA">
      <w:pPr>
        <w:shd w:val="clear" w:color="auto" w:fill="FFFFFF"/>
        <w:tabs>
          <w:tab w:val="left" w:pos="3547"/>
        </w:tabs>
        <w:rPr>
          <w:b/>
          <w:sz w:val="28"/>
          <w:szCs w:val="28"/>
          <w:lang w:val="kk-KZ"/>
        </w:rPr>
      </w:pPr>
    </w:p>
    <w:p w:rsidR="001543AA" w:rsidRDefault="00E249B8" w:rsidP="001543AA">
      <w:pPr>
        <w:shd w:val="clear" w:color="auto" w:fill="FFFFFF"/>
        <w:tabs>
          <w:tab w:val="left" w:pos="3547"/>
        </w:tabs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Тексеру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кезінде</w:t>
      </w:r>
      <w:proofErr w:type="spellEnd"/>
      <w:r>
        <w:rPr>
          <w:color w:val="000000"/>
          <w:sz w:val="28"/>
          <w:szCs w:val="28"/>
        </w:rPr>
        <w:t xml:space="preserve"> </w:t>
      </w:r>
      <w:r w:rsidR="001816E2">
        <w:rPr>
          <w:color w:val="000000"/>
          <w:sz w:val="28"/>
          <w:szCs w:val="28"/>
          <w:lang w:val="kk-KZ"/>
        </w:rPr>
        <w:t>3</w:t>
      </w:r>
      <w:r w:rsidR="00AA4577" w:rsidRPr="00AA4577">
        <w:rPr>
          <w:color w:val="000000"/>
          <w:sz w:val="28"/>
          <w:szCs w:val="28"/>
        </w:rPr>
        <w:t xml:space="preserve"> </w:t>
      </w:r>
      <w:proofErr w:type="gramStart"/>
      <w:r w:rsidR="00AA4577" w:rsidRPr="00AA4577">
        <w:rPr>
          <w:color w:val="000000"/>
          <w:sz w:val="28"/>
          <w:szCs w:val="28"/>
        </w:rPr>
        <w:t>дана</w:t>
      </w:r>
      <w:proofErr w:type="gramEnd"/>
      <w:r w:rsidR="00AA4577" w:rsidRPr="00AA4577">
        <w:rPr>
          <w:color w:val="000000"/>
          <w:sz w:val="28"/>
          <w:szCs w:val="28"/>
        </w:rPr>
        <w:t xml:space="preserve"> диагностикалық рентген аппаратының </w:t>
      </w:r>
      <w:proofErr w:type="spellStart"/>
      <w:r w:rsidR="00AA4577" w:rsidRPr="00AA4577">
        <w:rPr>
          <w:color w:val="000000"/>
          <w:sz w:val="28"/>
          <w:szCs w:val="28"/>
        </w:rPr>
        <w:t>келесі</w:t>
      </w:r>
      <w:proofErr w:type="spellEnd"/>
      <w:r w:rsidR="00AA4577" w:rsidRPr="00AA4577">
        <w:rPr>
          <w:color w:val="000000"/>
          <w:sz w:val="28"/>
          <w:szCs w:val="28"/>
        </w:rPr>
        <w:t xml:space="preserve"> </w:t>
      </w:r>
      <w:proofErr w:type="spellStart"/>
      <w:r w:rsidR="00AA4577" w:rsidRPr="00AA4577">
        <w:rPr>
          <w:color w:val="000000"/>
          <w:sz w:val="28"/>
          <w:szCs w:val="28"/>
        </w:rPr>
        <w:t>сипаттамалары</w:t>
      </w:r>
      <w:proofErr w:type="spellEnd"/>
      <w:r w:rsidR="00AA4577" w:rsidRPr="00AA4577">
        <w:rPr>
          <w:color w:val="000000"/>
          <w:sz w:val="28"/>
          <w:szCs w:val="28"/>
        </w:rPr>
        <w:t xml:space="preserve"> бақыланады:</w:t>
      </w:r>
    </w:p>
    <w:p w:rsidR="008B74FC" w:rsidRDefault="008B74FC" w:rsidP="001543AA">
      <w:pPr>
        <w:shd w:val="clear" w:color="auto" w:fill="FFFFFF"/>
        <w:tabs>
          <w:tab w:val="left" w:pos="3547"/>
        </w:tabs>
        <w:jc w:val="both"/>
        <w:rPr>
          <w:color w:val="000000"/>
          <w:sz w:val="28"/>
          <w:szCs w:val="28"/>
        </w:rPr>
      </w:pPr>
    </w:p>
    <w:p w:rsidR="008B74FC" w:rsidRPr="008B74FC" w:rsidRDefault="008B74FC" w:rsidP="008B7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atLeast"/>
        <w:rPr>
          <w:color w:val="202124"/>
          <w:sz w:val="28"/>
          <w:szCs w:val="28"/>
          <w:lang w:val="kk-KZ" w:eastAsia="ru-RU"/>
        </w:rPr>
      </w:pPr>
      <w:r w:rsidRPr="008B74FC">
        <w:rPr>
          <w:color w:val="202124"/>
          <w:sz w:val="28"/>
          <w:szCs w:val="28"/>
          <w:lang w:val="kk-KZ" w:eastAsia="ru-RU"/>
        </w:rPr>
        <w:t>Siemens 2003 шығарылымы. Томографиялық қондырғы бар</w:t>
      </w:r>
    </w:p>
    <w:p w:rsidR="0073116F" w:rsidRDefault="0073116F" w:rsidP="0073116F">
      <w:pPr>
        <w:shd w:val="clear" w:color="auto" w:fill="FFFFFF"/>
        <w:tabs>
          <w:tab w:val="left" w:pos="354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12ф7 2007 года выпуска. Стационарный </w:t>
      </w:r>
      <w:proofErr w:type="spellStart"/>
      <w:r>
        <w:rPr>
          <w:sz w:val="28"/>
          <w:szCs w:val="28"/>
        </w:rPr>
        <w:t>флюороаппарат</w:t>
      </w:r>
      <w:proofErr w:type="spellEnd"/>
      <w:r>
        <w:rPr>
          <w:sz w:val="28"/>
          <w:szCs w:val="28"/>
        </w:rPr>
        <w:t xml:space="preserve"> </w:t>
      </w:r>
    </w:p>
    <w:p w:rsidR="00E14D1B" w:rsidRPr="00E14D1B" w:rsidRDefault="00E14D1B" w:rsidP="00E14D1B">
      <w:pPr>
        <w:shd w:val="clear" w:color="auto" w:fill="FFFFFF"/>
        <w:tabs>
          <w:tab w:val="left" w:pos="3547"/>
        </w:tabs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Медоника </w:t>
      </w:r>
      <w:r w:rsidRPr="00E14D1B">
        <w:rPr>
          <w:sz w:val="28"/>
          <w:szCs w:val="28"/>
          <w:lang w:val="kk-KZ"/>
        </w:rPr>
        <w:t>RFM-525 HF</w:t>
      </w:r>
      <w:r>
        <w:rPr>
          <w:sz w:val="28"/>
          <w:szCs w:val="28"/>
          <w:lang w:val="kk-KZ"/>
        </w:rPr>
        <w:t xml:space="preserve"> 2016 г. Корея</w:t>
      </w:r>
    </w:p>
    <w:p w:rsidR="00E14D1B" w:rsidRPr="00E14D1B" w:rsidRDefault="00E14D1B" w:rsidP="00E14D1B">
      <w:pPr>
        <w:shd w:val="clear" w:color="auto" w:fill="FFFFFF"/>
        <w:tabs>
          <w:tab w:val="left" w:pos="3547"/>
        </w:tabs>
        <w:jc w:val="both"/>
        <w:rPr>
          <w:sz w:val="28"/>
          <w:szCs w:val="28"/>
          <w:lang w:val="kk-KZ"/>
        </w:rPr>
      </w:pPr>
      <w:r w:rsidRPr="00E14D1B">
        <w:rPr>
          <w:sz w:val="28"/>
          <w:szCs w:val="28"/>
          <w:lang w:val="kk-KZ"/>
        </w:rPr>
        <w:t>Perlove PLD 7300 D</w:t>
      </w:r>
      <w:r>
        <w:rPr>
          <w:sz w:val="28"/>
          <w:szCs w:val="28"/>
          <w:lang w:val="kk-KZ"/>
        </w:rPr>
        <w:t xml:space="preserve"> 2024г №023182 Серия 65А24009 Китай</w:t>
      </w:r>
    </w:p>
    <w:p w:rsidR="00E14D1B" w:rsidRPr="00E14D1B" w:rsidRDefault="00E14D1B" w:rsidP="00E14D1B">
      <w:pPr>
        <w:shd w:val="clear" w:color="auto" w:fill="FFFFFF"/>
        <w:tabs>
          <w:tab w:val="left" w:pos="3547"/>
        </w:tabs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Рентген аппарат Арман передвижной 2006 г. АО Актюбрентген</w:t>
      </w:r>
    </w:p>
    <w:p w:rsidR="00E14D1B" w:rsidRPr="00E14D1B" w:rsidRDefault="00E14D1B" w:rsidP="0073116F">
      <w:pPr>
        <w:shd w:val="clear" w:color="auto" w:fill="FFFFFF"/>
        <w:tabs>
          <w:tab w:val="left" w:pos="3547"/>
        </w:tabs>
        <w:jc w:val="both"/>
        <w:rPr>
          <w:sz w:val="28"/>
          <w:szCs w:val="28"/>
          <w:lang w:val="kk-KZ"/>
        </w:rPr>
      </w:pPr>
    </w:p>
    <w:p w:rsidR="001816E2" w:rsidRDefault="001816E2" w:rsidP="001543AA">
      <w:pPr>
        <w:shd w:val="clear" w:color="auto" w:fill="FFFFFF"/>
        <w:tabs>
          <w:tab w:val="left" w:pos="3547"/>
        </w:tabs>
        <w:jc w:val="both"/>
        <w:rPr>
          <w:color w:val="202124"/>
          <w:sz w:val="28"/>
          <w:szCs w:val="28"/>
          <w:lang w:val="kk-KZ" w:eastAsia="ru-RU"/>
        </w:rPr>
      </w:pPr>
    </w:p>
    <w:p w:rsidR="001543AA" w:rsidRPr="00FB22D3" w:rsidRDefault="001543AA" w:rsidP="001543AA">
      <w:pPr>
        <w:shd w:val="clear" w:color="auto" w:fill="FFFFFF"/>
        <w:tabs>
          <w:tab w:val="left" w:pos="3547"/>
        </w:tabs>
        <w:jc w:val="both"/>
        <w:rPr>
          <w:sz w:val="28"/>
          <w:szCs w:val="28"/>
          <w:lang w:val="kk-KZ"/>
        </w:rPr>
      </w:pPr>
      <w:r w:rsidRPr="00FB22D3">
        <w:rPr>
          <w:sz w:val="28"/>
          <w:szCs w:val="28"/>
          <w:lang w:val="kk-KZ"/>
        </w:rPr>
        <w:t>Рентгенографиялық</w:t>
      </w:r>
      <w:r w:rsidR="00D830F2">
        <w:rPr>
          <w:sz w:val="28"/>
          <w:szCs w:val="28"/>
          <w:lang w:val="kk-KZ"/>
        </w:rPr>
        <w:t>/</w:t>
      </w:r>
      <w:r w:rsidR="00BA7954">
        <w:rPr>
          <w:sz w:val="28"/>
          <w:szCs w:val="28"/>
          <w:lang w:val="kk-KZ"/>
        </w:rPr>
        <w:t>палата</w:t>
      </w:r>
      <w:r w:rsidR="00D830F2">
        <w:rPr>
          <w:sz w:val="28"/>
          <w:szCs w:val="28"/>
          <w:lang w:val="kk-KZ"/>
        </w:rPr>
        <w:t>лық</w:t>
      </w:r>
      <w:r w:rsidR="00752D8B">
        <w:rPr>
          <w:sz w:val="28"/>
          <w:szCs w:val="28"/>
          <w:lang w:val="kk-KZ"/>
        </w:rPr>
        <w:t xml:space="preserve"> </w:t>
      </w:r>
      <w:r w:rsidRPr="00FB22D3">
        <w:rPr>
          <w:sz w:val="28"/>
          <w:szCs w:val="28"/>
          <w:lang w:val="kk-KZ"/>
        </w:rPr>
        <w:t>аппаратардың:</w:t>
      </w:r>
    </w:p>
    <w:p w:rsidR="001543AA" w:rsidRPr="00EE37A4" w:rsidRDefault="001543AA" w:rsidP="001543AA">
      <w:pPr>
        <w:pStyle w:val="a8"/>
        <w:numPr>
          <w:ilvl w:val="0"/>
          <w:numId w:val="16"/>
        </w:numPr>
        <w:shd w:val="clear" w:color="auto" w:fill="FFFFFF"/>
        <w:tabs>
          <w:tab w:val="left" w:pos="3547"/>
        </w:tabs>
        <w:jc w:val="both"/>
        <w:rPr>
          <w:sz w:val="28"/>
          <w:szCs w:val="28"/>
          <w:lang w:val="kk-KZ"/>
        </w:rPr>
      </w:pPr>
      <w:r w:rsidRPr="00FB22D3">
        <w:rPr>
          <w:sz w:val="28"/>
          <w:szCs w:val="28"/>
          <w:lang w:val="kk-KZ"/>
        </w:rPr>
        <w:t>анодтағы кернеу</w:t>
      </w:r>
    </w:p>
    <w:p w:rsidR="001543AA" w:rsidRPr="00EE37A4" w:rsidRDefault="001543AA" w:rsidP="001543AA">
      <w:pPr>
        <w:pStyle w:val="a8"/>
        <w:numPr>
          <w:ilvl w:val="0"/>
          <w:numId w:val="16"/>
        </w:numPr>
        <w:shd w:val="clear" w:color="auto" w:fill="FFFFFF"/>
        <w:tabs>
          <w:tab w:val="left" w:pos="3547"/>
        </w:tabs>
        <w:jc w:val="both"/>
        <w:rPr>
          <w:sz w:val="28"/>
          <w:szCs w:val="28"/>
          <w:lang w:val="kk-KZ"/>
        </w:rPr>
      </w:pPr>
      <w:r w:rsidRPr="00FB22D3">
        <w:rPr>
          <w:sz w:val="28"/>
          <w:szCs w:val="28"/>
          <w:lang w:val="kk-KZ"/>
        </w:rPr>
        <w:t>сәулелену ұзақтығы</w:t>
      </w:r>
    </w:p>
    <w:p w:rsidR="001543AA" w:rsidRPr="00EE37A4" w:rsidRDefault="001543AA" w:rsidP="001543AA">
      <w:pPr>
        <w:pStyle w:val="a8"/>
        <w:numPr>
          <w:ilvl w:val="0"/>
          <w:numId w:val="16"/>
        </w:numPr>
        <w:shd w:val="clear" w:color="auto" w:fill="FFFFFF"/>
        <w:tabs>
          <w:tab w:val="left" w:pos="3547"/>
        </w:tabs>
        <w:jc w:val="both"/>
        <w:rPr>
          <w:sz w:val="28"/>
          <w:szCs w:val="28"/>
          <w:lang w:val="kk-KZ"/>
        </w:rPr>
      </w:pPr>
      <w:r w:rsidRPr="00FB22D3">
        <w:rPr>
          <w:sz w:val="28"/>
          <w:szCs w:val="28"/>
          <w:lang w:val="kk-KZ"/>
        </w:rPr>
        <w:t>сәулені жартылай әлсірету қалыңдығы</w:t>
      </w:r>
    </w:p>
    <w:p w:rsidR="001543AA" w:rsidRPr="00EE37A4" w:rsidRDefault="001543AA" w:rsidP="001543AA">
      <w:pPr>
        <w:pStyle w:val="a8"/>
        <w:numPr>
          <w:ilvl w:val="0"/>
          <w:numId w:val="16"/>
        </w:numPr>
        <w:shd w:val="clear" w:color="auto" w:fill="FFFFFF"/>
        <w:tabs>
          <w:tab w:val="left" w:pos="3547"/>
        </w:tabs>
        <w:jc w:val="both"/>
        <w:rPr>
          <w:sz w:val="28"/>
          <w:szCs w:val="28"/>
          <w:lang w:val="kk-KZ"/>
        </w:rPr>
      </w:pPr>
      <w:r w:rsidRPr="00FB22D3">
        <w:rPr>
          <w:sz w:val="28"/>
          <w:szCs w:val="28"/>
          <w:lang w:val="kk-KZ"/>
        </w:rPr>
        <w:t>ауадағы Керма</w:t>
      </w:r>
    </w:p>
    <w:p w:rsidR="001543AA" w:rsidRPr="00EE37A4" w:rsidRDefault="001543AA" w:rsidP="001543AA">
      <w:pPr>
        <w:pStyle w:val="a8"/>
        <w:numPr>
          <w:ilvl w:val="0"/>
          <w:numId w:val="16"/>
        </w:numPr>
        <w:shd w:val="clear" w:color="auto" w:fill="FFFFFF"/>
        <w:tabs>
          <w:tab w:val="left" w:pos="3547"/>
        </w:tabs>
        <w:jc w:val="both"/>
        <w:rPr>
          <w:sz w:val="28"/>
          <w:szCs w:val="28"/>
          <w:lang w:val="kk-KZ"/>
        </w:rPr>
      </w:pPr>
      <w:r w:rsidRPr="00EE37A4">
        <w:rPr>
          <w:sz w:val="28"/>
          <w:szCs w:val="28"/>
          <w:lang w:val="kk-KZ"/>
        </w:rPr>
        <w:t>сәуле тарал</w:t>
      </w:r>
      <w:r w:rsidRPr="00FB22D3">
        <w:rPr>
          <w:sz w:val="28"/>
          <w:szCs w:val="28"/>
          <w:lang w:val="kk-KZ"/>
        </w:rPr>
        <w:t>у</w:t>
      </w:r>
      <w:r w:rsidRPr="00EE37A4">
        <w:rPr>
          <w:sz w:val="28"/>
          <w:szCs w:val="28"/>
          <w:lang w:val="kk-KZ"/>
        </w:rPr>
        <w:t xml:space="preserve"> шығ</w:t>
      </w:r>
      <w:r w:rsidRPr="00FB22D3">
        <w:rPr>
          <w:sz w:val="28"/>
          <w:szCs w:val="28"/>
          <w:lang w:val="kk-KZ"/>
        </w:rPr>
        <w:t>уы</w:t>
      </w:r>
    </w:p>
    <w:p w:rsidR="001543AA" w:rsidRPr="00FB22D3" w:rsidRDefault="001543AA" w:rsidP="001543AA">
      <w:pPr>
        <w:pStyle w:val="a8"/>
        <w:numPr>
          <w:ilvl w:val="0"/>
          <w:numId w:val="16"/>
        </w:numPr>
        <w:shd w:val="clear" w:color="auto" w:fill="FFFFFF"/>
        <w:tabs>
          <w:tab w:val="left" w:pos="3547"/>
        </w:tabs>
        <w:jc w:val="both"/>
        <w:rPr>
          <w:sz w:val="28"/>
          <w:szCs w:val="28"/>
        </w:rPr>
      </w:pPr>
      <w:r w:rsidRPr="00EE37A4">
        <w:rPr>
          <w:sz w:val="28"/>
          <w:szCs w:val="28"/>
          <w:lang w:val="kk-KZ"/>
        </w:rPr>
        <w:t>рентгенге түсірілген су</w:t>
      </w:r>
      <w:proofErr w:type="spellStart"/>
      <w:r w:rsidRPr="00FB22D3">
        <w:rPr>
          <w:sz w:val="28"/>
          <w:szCs w:val="28"/>
        </w:rPr>
        <w:t>ретпен</w:t>
      </w:r>
      <w:proofErr w:type="spellEnd"/>
      <w:r w:rsidRPr="00FB22D3">
        <w:rPr>
          <w:sz w:val="28"/>
          <w:szCs w:val="28"/>
        </w:rPr>
        <w:t xml:space="preserve"> </w:t>
      </w:r>
      <w:proofErr w:type="spellStart"/>
      <w:r w:rsidRPr="00FB22D3">
        <w:rPr>
          <w:sz w:val="28"/>
          <w:szCs w:val="28"/>
        </w:rPr>
        <w:t>байланысты</w:t>
      </w:r>
      <w:proofErr w:type="spellEnd"/>
      <w:r w:rsidRPr="00FB22D3">
        <w:rPr>
          <w:sz w:val="28"/>
          <w:szCs w:val="28"/>
        </w:rPr>
        <w:t xml:space="preserve"> </w:t>
      </w:r>
      <w:proofErr w:type="spellStart"/>
      <w:r w:rsidRPr="00FB22D3">
        <w:rPr>
          <w:sz w:val="28"/>
          <w:szCs w:val="28"/>
        </w:rPr>
        <w:t>сипаттамалар</w:t>
      </w:r>
      <w:proofErr w:type="spellEnd"/>
    </w:p>
    <w:p w:rsidR="001543AA" w:rsidRPr="00FB22D3" w:rsidRDefault="001543AA" w:rsidP="001543AA">
      <w:pPr>
        <w:pStyle w:val="a8"/>
        <w:numPr>
          <w:ilvl w:val="0"/>
          <w:numId w:val="16"/>
        </w:numPr>
        <w:shd w:val="clear" w:color="auto" w:fill="FFFFFF"/>
        <w:tabs>
          <w:tab w:val="left" w:pos="3547"/>
        </w:tabs>
        <w:jc w:val="both"/>
        <w:rPr>
          <w:sz w:val="28"/>
          <w:szCs w:val="28"/>
        </w:rPr>
      </w:pPr>
      <w:r w:rsidRPr="00FB22D3">
        <w:rPr>
          <w:sz w:val="28"/>
          <w:szCs w:val="28"/>
          <w:lang w:val="kk-KZ"/>
        </w:rPr>
        <w:t>автоматикалық сәулелену басқару жүйесі</w:t>
      </w:r>
    </w:p>
    <w:p w:rsidR="001543AA" w:rsidRPr="00FB22D3" w:rsidRDefault="001543AA" w:rsidP="001543AA">
      <w:pPr>
        <w:pStyle w:val="a8"/>
        <w:numPr>
          <w:ilvl w:val="0"/>
          <w:numId w:val="16"/>
        </w:numPr>
        <w:shd w:val="clear" w:color="auto" w:fill="FFFFFF"/>
        <w:tabs>
          <w:tab w:val="left" w:pos="3547"/>
        </w:tabs>
        <w:jc w:val="both"/>
        <w:rPr>
          <w:b/>
          <w:sz w:val="28"/>
          <w:szCs w:val="28"/>
        </w:rPr>
      </w:pPr>
      <w:r w:rsidRPr="00FB22D3">
        <w:rPr>
          <w:sz w:val="28"/>
          <w:szCs w:val="28"/>
          <w:lang w:val="kk-KZ"/>
        </w:rPr>
        <w:t>фокустың дақ мөлшерін өлшеу</w:t>
      </w:r>
    </w:p>
    <w:p w:rsidR="001543AA" w:rsidRPr="00FB22D3" w:rsidRDefault="001543AA" w:rsidP="001543AA">
      <w:pPr>
        <w:shd w:val="clear" w:color="auto" w:fill="FFFFFF"/>
        <w:tabs>
          <w:tab w:val="left" w:pos="3547"/>
        </w:tabs>
        <w:jc w:val="both"/>
        <w:rPr>
          <w:sz w:val="28"/>
          <w:szCs w:val="28"/>
          <w:lang w:val="kk-KZ"/>
        </w:rPr>
      </w:pPr>
    </w:p>
    <w:p w:rsidR="001543AA" w:rsidRPr="00FB22D3" w:rsidRDefault="001543AA" w:rsidP="001543AA">
      <w:pPr>
        <w:shd w:val="clear" w:color="auto" w:fill="FFFFFF"/>
        <w:tabs>
          <w:tab w:val="left" w:pos="3547"/>
        </w:tabs>
        <w:jc w:val="both"/>
        <w:rPr>
          <w:sz w:val="28"/>
          <w:szCs w:val="28"/>
        </w:rPr>
      </w:pPr>
      <w:r w:rsidRPr="00FB22D3">
        <w:rPr>
          <w:sz w:val="28"/>
          <w:szCs w:val="28"/>
          <w:lang w:val="kk-KZ"/>
        </w:rPr>
        <w:t>Флюорографиялық апппаратардың</w:t>
      </w:r>
      <w:r w:rsidRPr="00FB22D3">
        <w:rPr>
          <w:sz w:val="28"/>
          <w:szCs w:val="28"/>
        </w:rPr>
        <w:t>:</w:t>
      </w:r>
    </w:p>
    <w:p w:rsidR="001543AA" w:rsidRPr="00FB22D3" w:rsidRDefault="001543AA" w:rsidP="001543AA">
      <w:pPr>
        <w:pStyle w:val="a8"/>
        <w:numPr>
          <w:ilvl w:val="0"/>
          <w:numId w:val="17"/>
        </w:numPr>
        <w:shd w:val="clear" w:color="auto" w:fill="FFFFFF"/>
        <w:tabs>
          <w:tab w:val="left" w:pos="3547"/>
        </w:tabs>
        <w:jc w:val="both"/>
        <w:rPr>
          <w:sz w:val="28"/>
          <w:szCs w:val="28"/>
        </w:rPr>
      </w:pPr>
      <w:r w:rsidRPr="00FB22D3">
        <w:rPr>
          <w:sz w:val="28"/>
          <w:szCs w:val="28"/>
          <w:lang w:val="kk-KZ"/>
        </w:rPr>
        <w:t>анодтағы кернеу</w:t>
      </w:r>
    </w:p>
    <w:p w:rsidR="001543AA" w:rsidRPr="00FB22D3" w:rsidRDefault="001543AA" w:rsidP="001543AA">
      <w:pPr>
        <w:pStyle w:val="a8"/>
        <w:numPr>
          <w:ilvl w:val="0"/>
          <w:numId w:val="17"/>
        </w:numPr>
        <w:shd w:val="clear" w:color="auto" w:fill="FFFFFF"/>
        <w:tabs>
          <w:tab w:val="left" w:pos="3547"/>
        </w:tabs>
        <w:jc w:val="both"/>
        <w:rPr>
          <w:sz w:val="28"/>
          <w:szCs w:val="28"/>
        </w:rPr>
      </w:pPr>
      <w:r w:rsidRPr="00FB22D3">
        <w:rPr>
          <w:sz w:val="28"/>
          <w:szCs w:val="28"/>
          <w:lang w:val="kk-KZ"/>
        </w:rPr>
        <w:t>сәуле ұзақтығы</w:t>
      </w:r>
    </w:p>
    <w:p w:rsidR="001543AA" w:rsidRPr="00FB22D3" w:rsidRDefault="001543AA" w:rsidP="001543AA">
      <w:pPr>
        <w:pStyle w:val="a8"/>
        <w:numPr>
          <w:ilvl w:val="0"/>
          <w:numId w:val="17"/>
        </w:numPr>
        <w:shd w:val="clear" w:color="auto" w:fill="FFFFFF"/>
        <w:tabs>
          <w:tab w:val="left" w:pos="3547"/>
        </w:tabs>
        <w:jc w:val="both"/>
        <w:rPr>
          <w:sz w:val="28"/>
          <w:szCs w:val="28"/>
        </w:rPr>
      </w:pPr>
      <w:r w:rsidRPr="00FB22D3">
        <w:rPr>
          <w:sz w:val="28"/>
          <w:szCs w:val="28"/>
          <w:lang w:val="kk-KZ"/>
        </w:rPr>
        <w:t>ауадағы Керма</w:t>
      </w:r>
    </w:p>
    <w:p w:rsidR="001543AA" w:rsidRPr="00FB22D3" w:rsidRDefault="001543AA" w:rsidP="001543AA">
      <w:pPr>
        <w:rPr>
          <w:sz w:val="28"/>
          <w:szCs w:val="28"/>
        </w:rPr>
      </w:pPr>
    </w:p>
    <w:p w:rsidR="001543AA" w:rsidRPr="00392920" w:rsidRDefault="001543AA" w:rsidP="001543AA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Қызмет көрсету</w:t>
      </w:r>
      <w:r w:rsidRPr="00392920">
        <w:rPr>
          <w:sz w:val="28"/>
          <w:szCs w:val="28"/>
          <w:lang w:val="kk-KZ"/>
        </w:rPr>
        <w:t xml:space="preserve"> нәтижесі</w:t>
      </w:r>
      <w:r>
        <w:rPr>
          <w:sz w:val="28"/>
          <w:szCs w:val="28"/>
          <w:lang w:val="kk-KZ"/>
        </w:rPr>
        <w:t xml:space="preserve"> </w:t>
      </w:r>
      <w:r w:rsidRPr="00392920">
        <w:rPr>
          <w:sz w:val="28"/>
          <w:szCs w:val="28"/>
          <w:lang w:val="kk-KZ"/>
        </w:rPr>
        <w:t>болып қорытындысы бар хаттама табылады</w:t>
      </w:r>
      <w:r w:rsidRPr="00392920">
        <w:rPr>
          <w:rFonts w:ascii="Segoe UI" w:hAnsi="Segoe UI" w:cs="Segoe UI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>
        <w:rPr>
          <w:rFonts w:ascii="Segoe UI" w:hAnsi="Segoe UI" w:cs="Segoe UI"/>
          <w:color w:val="333333"/>
          <w:sz w:val="28"/>
          <w:szCs w:val="28"/>
          <w:shd w:val="clear" w:color="auto" w:fill="FFFFFF"/>
          <w:lang w:val="kk-KZ"/>
        </w:rPr>
        <w:t>.</w:t>
      </w:r>
    </w:p>
    <w:p w:rsidR="001543AA" w:rsidRPr="001543AA" w:rsidRDefault="001543AA" w:rsidP="002B1C5D">
      <w:pPr>
        <w:shd w:val="clear" w:color="auto" w:fill="FFFFFF"/>
        <w:tabs>
          <w:tab w:val="left" w:pos="3744"/>
        </w:tabs>
        <w:rPr>
          <w:bCs/>
          <w:sz w:val="28"/>
          <w:szCs w:val="28"/>
          <w:lang w:val="kk-KZ"/>
        </w:rPr>
      </w:pPr>
    </w:p>
    <w:sectPr w:rsidR="001543AA" w:rsidRPr="001543AA" w:rsidSect="00335D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938DB"/>
    <w:multiLevelType w:val="hybridMultilevel"/>
    <w:tmpl w:val="C388CB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8D0459"/>
    <w:multiLevelType w:val="hybridMultilevel"/>
    <w:tmpl w:val="FE42F528"/>
    <w:lvl w:ilvl="0" w:tplc="04190011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EC51BF"/>
    <w:multiLevelType w:val="hybridMultilevel"/>
    <w:tmpl w:val="EF30AA96"/>
    <w:lvl w:ilvl="0" w:tplc="BB8430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731226"/>
    <w:multiLevelType w:val="hybridMultilevel"/>
    <w:tmpl w:val="5AFE5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08117E"/>
    <w:multiLevelType w:val="multilevel"/>
    <w:tmpl w:val="70086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8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">
    <w:nsid w:val="126D035F"/>
    <w:multiLevelType w:val="hybridMultilevel"/>
    <w:tmpl w:val="E758C7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9823A2"/>
    <w:multiLevelType w:val="hybridMultilevel"/>
    <w:tmpl w:val="7CA8C432"/>
    <w:lvl w:ilvl="0" w:tplc="04190011">
      <w:start w:val="1"/>
      <w:numFmt w:val="decimal"/>
      <w:lvlText w:val="%1)"/>
      <w:lvlJc w:val="left"/>
      <w:pPr>
        <w:tabs>
          <w:tab w:val="num" w:pos="2660"/>
        </w:tabs>
        <w:ind w:left="2660" w:hanging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7">
    <w:nsid w:val="1E2F2FA9"/>
    <w:multiLevelType w:val="hybridMultilevel"/>
    <w:tmpl w:val="45068CD8"/>
    <w:lvl w:ilvl="0" w:tplc="9F004194">
      <w:start w:val="1"/>
      <w:numFmt w:val="decimal"/>
      <w:lvlText w:val="6.7.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0C4B30"/>
    <w:multiLevelType w:val="multilevel"/>
    <w:tmpl w:val="3326B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6.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>
    <w:nsid w:val="2DFF4DB0"/>
    <w:multiLevelType w:val="hybridMultilevel"/>
    <w:tmpl w:val="BD2E21A2"/>
    <w:lvl w:ilvl="0" w:tplc="A8E841F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E55D2F"/>
    <w:multiLevelType w:val="hybridMultilevel"/>
    <w:tmpl w:val="3AC4CF7A"/>
    <w:lvl w:ilvl="0" w:tplc="04190011">
      <w:start w:val="1"/>
      <w:numFmt w:val="decimal"/>
      <w:lvlText w:val="%1)"/>
      <w:lvlJc w:val="left"/>
      <w:pPr>
        <w:tabs>
          <w:tab w:val="num" w:pos="2660"/>
        </w:tabs>
        <w:ind w:left="2660" w:hanging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1">
    <w:nsid w:val="32134F28"/>
    <w:multiLevelType w:val="hybridMultilevel"/>
    <w:tmpl w:val="E47E3AFC"/>
    <w:lvl w:ilvl="0" w:tplc="04190011">
      <w:start w:val="1"/>
      <w:numFmt w:val="decimal"/>
      <w:lvlText w:val="%1)"/>
      <w:lvlJc w:val="left"/>
      <w:pPr>
        <w:tabs>
          <w:tab w:val="num" w:pos="2660"/>
        </w:tabs>
        <w:ind w:left="2660" w:hanging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2">
    <w:nsid w:val="3218034B"/>
    <w:multiLevelType w:val="multilevel"/>
    <w:tmpl w:val="3326B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6.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>
    <w:nsid w:val="3DFE6FBD"/>
    <w:multiLevelType w:val="hybridMultilevel"/>
    <w:tmpl w:val="A0C65964"/>
    <w:lvl w:ilvl="0" w:tplc="04190011">
      <w:start w:val="1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4">
    <w:nsid w:val="3FD923F1"/>
    <w:multiLevelType w:val="hybridMultilevel"/>
    <w:tmpl w:val="AF0ABB26"/>
    <w:lvl w:ilvl="0" w:tplc="0ED2E6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94F3312"/>
    <w:multiLevelType w:val="hybridMultilevel"/>
    <w:tmpl w:val="0D34EB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820604"/>
    <w:multiLevelType w:val="hybridMultilevel"/>
    <w:tmpl w:val="7AF8E3EC"/>
    <w:lvl w:ilvl="0" w:tplc="6E368A12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F830231"/>
    <w:multiLevelType w:val="hybridMultilevel"/>
    <w:tmpl w:val="26862F8E"/>
    <w:lvl w:ilvl="0" w:tplc="B4A0E31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4"/>
  </w:num>
  <w:num w:numId="5">
    <w:abstractNumId w:val="11"/>
  </w:num>
  <w:num w:numId="6">
    <w:abstractNumId w:val="6"/>
  </w:num>
  <w:num w:numId="7">
    <w:abstractNumId w:val="10"/>
  </w:num>
  <w:num w:numId="8">
    <w:abstractNumId w:val="7"/>
  </w:num>
  <w:num w:numId="9">
    <w:abstractNumId w:val="16"/>
  </w:num>
  <w:num w:numId="10">
    <w:abstractNumId w:val="5"/>
  </w:num>
  <w:num w:numId="11">
    <w:abstractNumId w:val="14"/>
  </w:num>
  <w:num w:numId="12">
    <w:abstractNumId w:val="15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2"/>
  </w:num>
  <w:num w:numId="16">
    <w:abstractNumId w:val="9"/>
  </w:num>
  <w:num w:numId="17">
    <w:abstractNumId w:val="17"/>
  </w:num>
  <w:num w:numId="18">
    <w:abstractNumId w:val="2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021D8"/>
    <w:rsid w:val="00022603"/>
    <w:rsid w:val="00026CF6"/>
    <w:rsid w:val="00034684"/>
    <w:rsid w:val="0003766A"/>
    <w:rsid w:val="00057D00"/>
    <w:rsid w:val="000604A7"/>
    <w:rsid w:val="0006599A"/>
    <w:rsid w:val="00072D57"/>
    <w:rsid w:val="00073244"/>
    <w:rsid w:val="000903E9"/>
    <w:rsid w:val="000956B6"/>
    <w:rsid w:val="000A0A61"/>
    <w:rsid w:val="000D3527"/>
    <w:rsid w:val="000D7247"/>
    <w:rsid w:val="000F2084"/>
    <w:rsid w:val="00105B91"/>
    <w:rsid w:val="00136CD5"/>
    <w:rsid w:val="001543AA"/>
    <w:rsid w:val="001571BD"/>
    <w:rsid w:val="00157A30"/>
    <w:rsid w:val="001816E2"/>
    <w:rsid w:val="00187831"/>
    <w:rsid w:val="001A195E"/>
    <w:rsid w:val="001B11BD"/>
    <w:rsid w:val="001B3367"/>
    <w:rsid w:val="001B3DB2"/>
    <w:rsid w:val="001B410B"/>
    <w:rsid w:val="001C7218"/>
    <w:rsid w:val="001D29CE"/>
    <w:rsid w:val="001E5F9A"/>
    <w:rsid w:val="0020304C"/>
    <w:rsid w:val="002203CE"/>
    <w:rsid w:val="00224AD2"/>
    <w:rsid w:val="002443AC"/>
    <w:rsid w:val="00247EFB"/>
    <w:rsid w:val="0025455C"/>
    <w:rsid w:val="00272A97"/>
    <w:rsid w:val="002754CC"/>
    <w:rsid w:val="00287F54"/>
    <w:rsid w:val="0029317F"/>
    <w:rsid w:val="00295F62"/>
    <w:rsid w:val="00296F83"/>
    <w:rsid w:val="002A7BDD"/>
    <w:rsid w:val="002B1C5D"/>
    <w:rsid w:val="002C1288"/>
    <w:rsid w:val="002C604B"/>
    <w:rsid w:val="002D1979"/>
    <w:rsid w:val="002D4A39"/>
    <w:rsid w:val="002E18E4"/>
    <w:rsid w:val="002F6C3C"/>
    <w:rsid w:val="003048FE"/>
    <w:rsid w:val="003050A7"/>
    <w:rsid w:val="00306632"/>
    <w:rsid w:val="00311541"/>
    <w:rsid w:val="003129CA"/>
    <w:rsid w:val="00323430"/>
    <w:rsid w:val="003269D6"/>
    <w:rsid w:val="003303D3"/>
    <w:rsid w:val="00331948"/>
    <w:rsid w:val="00335D02"/>
    <w:rsid w:val="00363E44"/>
    <w:rsid w:val="00387994"/>
    <w:rsid w:val="00395789"/>
    <w:rsid w:val="003C42A8"/>
    <w:rsid w:val="003C551E"/>
    <w:rsid w:val="003D285C"/>
    <w:rsid w:val="003E6FAE"/>
    <w:rsid w:val="003E740E"/>
    <w:rsid w:val="0040114A"/>
    <w:rsid w:val="00404D29"/>
    <w:rsid w:val="00405CAF"/>
    <w:rsid w:val="00413E5B"/>
    <w:rsid w:val="00415759"/>
    <w:rsid w:val="004247DB"/>
    <w:rsid w:val="0043478E"/>
    <w:rsid w:val="0044242D"/>
    <w:rsid w:val="004467EF"/>
    <w:rsid w:val="00456E24"/>
    <w:rsid w:val="00461757"/>
    <w:rsid w:val="00461E53"/>
    <w:rsid w:val="00466D2C"/>
    <w:rsid w:val="004713DC"/>
    <w:rsid w:val="00472635"/>
    <w:rsid w:val="0047708E"/>
    <w:rsid w:val="00492569"/>
    <w:rsid w:val="004A33D9"/>
    <w:rsid w:val="004A7F70"/>
    <w:rsid w:val="004C0F92"/>
    <w:rsid w:val="004C4B49"/>
    <w:rsid w:val="004C4DA9"/>
    <w:rsid w:val="004D0898"/>
    <w:rsid w:val="004F509C"/>
    <w:rsid w:val="00511A1F"/>
    <w:rsid w:val="0051497E"/>
    <w:rsid w:val="005214CB"/>
    <w:rsid w:val="00544D7C"/>
    <w:rsid w:val="00572E52"/>
    <w:rsid w:val="00586303"/>
    <w:rsid w:val="005966BD"/>
    <w:rsid w:val="005C3A6E"/>
    <w:rsid w:val="005D7925"/>
    <w:rsid w:val="005E33CF"/>
    <w:rsid w:val="005E43E0"/>
    <w:rsid w:val="0062420E"/>
    <w:rsid w:val="00650DB0"/>
    <w:rsid w:val="0067174C"/>
    <w:rsid w:val="00697206"/>
    <w:rsid w:val="006A095A"/>
    <w:rsid w:val="006C1B39"/>
    <w:rsid w:val="006D7865"/>
    <w:rsid w:val="006E0D18"/>
    <w:rsid w:val="006F1ED0"/>
    <w:rsid w:val="006F1F88"/>
    <w:rsid w:val="006F29B5"/>
    <w:rsid w:val="0073116F"/>
    <w:rsid w:val="0073639F"/>
    <w:rsid w:val="00736C18"/>
    <w:rsid w:val="007475AB"/>
    <w:rsid w:val="00752D8B"/>
    <w:rsid w:val="007573E0"/>
    <w:rsid w:val="00761042"/>
    <w:rsid w:val="007850D6"/>
    <w:rsid w:val="007A78A0"/>
    <w:rsid w:val="007B0453"/>
    <w:rsid w:val="007B28E0"/>
    <w:rsid w:val="007D75CE"/>
    <w:rsid w:val="007E50F4"/>
    <w:rsid w:val="007E5620"/>
    <w:rsid w:val="007F36DF"/>
    <w:rsid w:val="007F6A19"/>
    <w:rsid w:val="0080260B"/>
    <w:rsid w:val="00803235"/>
    <w:rsid w:val="00813F8E"/>
    <w:rsid w:val="008141FA"/>
    <w:rsid w:val="00855B3C"/>
    <w:rsid w:val="008774F5"/>
    <w:rsid w:val="00881EB4"/>
    <w:rsid w:val="00890B4A"/>
    <w:rsid w:val="008920F4"/>
    <w:rsid w:val="008B74FC"/>
    <w:rsid w:val="008C2471"/>
    <w:rsid w:val="008D530D"/>
    <w:rsid w:val="008F64A2"/>
    <w:rsid w:val="00924C2F"/>
    <w:rsid w:val="00934E96"/>
    <w:rsid w:val="00950AAF"/>
    <w:rsid w:val="00961384"/>
    <w:rsid w:val="00966EA9"/>
    <w:rsid w:val="00967677"/>
    <w:rsid w:val="00967B23"/>
    <w:rsid w:val="009A6062"/>
    <w:rsid w:val="009E50F5"/>
    <w:rsid w:val="00A10DBB"/>
    <w:rsid w:val="00A133CD"/>
    <w:rsid w:val="00A33B65"/>
    <w:rsid w:val="00A47C62"/>
    <w:rsid w:val="00A61AE1"/>
    <w:rsid w:val="00A765AE"/>
    <w:rsid w:val="00A86AF5"/>
    <w:rsid w:val="00AA4577"/>
    <w:rsid w:val="00AA4715"/>
    <w:rsid w:val="00AB73D5"/>
    <w:rsid w:val="00AD1359"/>
    <w:rsid w:val="00AE3648"/>
    <w:rsid w:val="00AE4055"/>
    <w:rsid w:val="00AF6D4A"/>
    <w:rsid w:val="00B550D9"/>
    <w:rsid w:val="00B60390"/>
    <w:rsid w:val="00B752A4"/>
    <w:rsid w:val="00B75808"/>
    <w:rsid w:val="00B93972"/>
    <w:rsid w:val="00B9446D"/>
    <w:rsid w:val="00BA7954"/>
    <w:rsid w:val="00BD0D34"/>
    <w:rsid w:val="00BD5820"/>
    <w:rsid w:val="00BF2FE3"/>
    <w:rsid w:val="00C24CEA"/>
    <w:rsid w:val="00C41CEA"/>
    <w:rsid w:val="00C64BC8"/>
    <w:rsid w:val="00C70B3C"/>
    <w:rsid w:val="00CA7BC1"/>
    <w:rsid w:val="00CB0C32"/>
    <w:rsid w:val="00CB1251"/>
    <w:rsid w:val="00CC251B"/>
    <w:rsid w:val="00CD71ED"/>
    <w:rsid w:val="00CD7215"/>
    <w:rsid w:val="00CE5D4A"/>
    <w:rsid w:val="00CF21A5"/>
    <w:rsid w:val="00CF584A"/>
    <w:rsid w:val="00D0078C"/>
    <w:rsid w:val="00D0483A"/>
    <w:rsid w:val="00D12831"/>
    <w:rsid w:val="00D1736F"/>
    <w:rsid w:val="00D2706F"/>
    <w:rsid w:val="00D3753F"/>
    <w:rsid w:val="00D66448"/>
    <w:rsid w:val="00D82D16"/>
    <w:rsid w:val="00D830F2"/>
    <w:rsid w:val="00D8328C"/>
    <w:rsid w:val="00DB26A8"/>
    <w:rsid w:val="00DB5962"/>
    <w:rsid w:val="00DB7931"/>
    <w:rsid w:val="00DE0B47"/>
    <w:rsid w:val="00DE53FC"/>
    <w:rsid w:val="00DF2142"/>
    <w:rsid w:val="00E021D8"/>
    <w:rsid w:val="00E06D92"/>
    <w:rsid w:val="00E14D1B"/>
    <w:rsid w:val="00E21228"/>
    <w:rsid w:val="00E2167F"/>
    <w:rsid w:val="00E249B8"/>
    <w:rsid w:val="00E34533"/>
    <w:rsid w:val="00E570A0"/>
    <w:rsid w:val="00E76379"/>
    <w:rsid w:val="00E842C4"/>
    <w:rsid w:val="00E95DCE"/>
    <w:rsid w:val="00EA0CA4"/>
    <w:rsid w:val="00EB1454"/>
    <w:rsid w:val="00EC316C"/>
    <w:rsid w:val="00ED185F"/>
    <w:rsid w:val="00ED62E3"/>
    <w:rsid w:val="00EE300F"/>
    <w:rsid w:val="00EE37A4"/>
    <w:rsid w:val="00EF6FFC"/>
    <w:rsid w:val="00F05D56"/>
    <w:rsid w:val="00F50974"/>
    <w:rsid w:val="00F600A7"/>
    <w:rsid w:val="00F6397C"/>
    <w:rsid w:val="00F81E7E"/>
    <w:rsid w:val="00F83EBF"/>
    <w:rsid w:val="00F9353A"/>
    <w:rsid w:val="00FB3503"/>
    <w:rsid w:val="00FB39AA"/>
    <w:rsid w:val="00FD72AF"/>
    <w:rsid w:val="00FF1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link w:val="10"/>
    <w:uiPriority w:val="9"/>
    <w:qFormat/>
    <w:rsid w:val="000903E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0F9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021D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021D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21D8"/>
    <w:rPr>
      <w:rFonts w:ascii="Tahoma" w:eastAsia="Times New Roman" w:hAnsi="Tahoma" w:cs="Tahoma"/>
      <w:sz w:val="16"/>
      <w:szCs w:val="16"/>
      <w:lang w:eastAsia="zh-CN"/>
    </w:rPr>
  </w:style>
  <w:style w:type="table" w:styleId="a6">
    <w:name w:val="Table Grid"/>
    <w:basedOn w:val="a1"/>
    <w:uiPriority w:val="59"/>
    <w:rsid w:val="000D35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CB0C3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903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List Paragraph"/>
    <w:basedOn w:val="a"/>
    <w:uiPriority w:val="34"/>
    <w:qFormat/>
    <w:rsid w:val="00CD7215"/>
    <w:pPr>
      <w:ind w:left="720"/>
      <w:contextualSpacing/>
    </w:pPr>
  </w:style>
  <w:style w:type="character" w:styleId="a9">
    <w:name w:val="Strong"/>
    <w:basedOn w:val="a0"/>
    <w:uiPriority w:val="22"/>
    <w:qFormat/>
    <w:rsid w:val="007B0453"/>
    <w:rPr>
      <w:b/>
      <w:bCs/>
    </w:rPr>
  </w:style>
  <w:style w:type="paragraph" w:customStyle="1" w:styleId="aa">
    <w:name w:val="Знак"/>
    <w:basedOn w:val="a"/>
    <w:rsid w:val="00EB1454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4C0F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paragraph" w:styleId="ab">
    <w:name w:val="Normal (Web)"/>
    <w:basedOn w:val="a"/>
    <w:uiPriority w:val="99"/>
    <w:unhideWhenUsed/>
    <w:rsid w:val="009E50F5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B74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B74F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B74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46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4CD185-1DE2-4036-8655-B67EBFB1D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Ecoservice</Company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mamyrbek.n</dc:creator>
  <cp:lastModifiedBy>Admin</cp:lastModifiedBy>
  <cp:revision>7</cp:revision>
  <cp:lastPrinted>2013-04-01T06:15:00Z</cp:lastPrinted>
  <dcterms:created xsi:type="dcterms:W3CDTF">2022-12-02T05:26:00Z</dcterms:created>
  <dcterms:modified xsi:type="dcterms:W3CDTF">2026-10-15T10:07:00Z</dcterms:modified>
</cp:coreProperties>
</file>