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7E3" w:rsidRDefault="00F727E3" w:rsidP="002D683D">
      <w:pPr>
        <w:pStyle w:val="2"/>
      </w:pPr>
    </w:p>
    <w:p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727E3" w:rsidRPr="00EC4A44" w:rsidRDefault="00F727E3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EC4A44">
        <w:rPr>
          <w:rFonts w:ascii="Times New Roman" w:hAnsi="Times New Roman"/>
          <w:b/>
          <w:sz w:val="28"/>
          <w:szCs w:val="28"/>
        </w:rPr>
        <w:t>Техническая спецификация на прием подписки на газеты и журналы</w:t>
      </w:r>
      <w:r w:rsidR="008834BA" w:rsidRPr="00EC4A44">
        <w:rPr>
          <w:rFonts w:ascii="Times New Roman" w:hAnsi="Times New Roman"/>
          <w:b/>
          <w:sz w:val="28"/>
          <w:szCs w:val="28"/>
          <w:lang w:val="kk-KZ"/>
        </w:rPr>
        <w:t>.</w:t>
      </w:r>
    </w:p>
    <w:p w:rsidR="004C2531" w:rsidRPr="00951ABD" w:rsidRDefault="004C2531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</w:p>
    <w:p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  <w:lang w:val="kk-KZ"/>
        </w:rPr>
        <w:t>.</w:t>
      </w:r>
      <w:r w:rsidRPr="00437666">
        <w:rPr>
          <w:rFonts w:ascii="Times New Roman" w:hAnsi="Times New Roman"/>
          <w:sz w:val="28"/>
          <w:szCs w:val="28"/>
        </w:rPr>
        <w:t xml:space="preserve"> Исполнитель должен иметь быть единый подписной каталог на бумажном носителе или в электронной форме, который должен содержать в себе разделы по республиканским и иностранным периодическим печатным изданиям, а также по местным изданиям</w:t>
      </w:r>
      <w:r w:rsidRPr="00437666">
        <w:rPr>
          <w:rFonts w:ascii="Times New Roman" w:hAnsi="Times New Roman"/>
          <w:sz w:val="28"/>
          <w:szCs w:val="28"/>
          <w:lang w:val="kk-KZ"/>
        </w:rPr>
        <w:t xml:space="preserve"> в электронном виде</w:t>
      </w:r>
      <w:r w:rsidRPr="00437666">
        <w:rPr>
          <w:rFonts w:ascii="Times New Roman" w:hAnsi="Times New Roman"/>
          <w:sz w:val="28"/>
          <w:szCs w:val="28"/>
        </w:rPr>
        <w:t xml:space="preserve"> в зависимости от территории распространения периодического печатного издания </w:t>
      </w:r>
    </w:p>
    <w:p w:rsidR="00D9258F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val="kk-KZ"/>
        </w:rPr>
        <w:t>2.</w:t>
      </w:r>
      <w:r w:rsidRPr="00437666">
        <w:rPr>
          <w:rFonts w:ascii="Times New Roman" w:hAnsi="Times New Roman"/>
          <w:sz w:val="28"/>
          <w:szCs w:val="28"/>
          <w:lang w:val="kk-KZ"/>
        </w:rPr>
        <w:t xml:space="preserve"> З</w:t>
      </w:r>
      <w:proofErr w:type="spellStart"/>
      <w:r w:rsidRPr="00437666">
        <w:rPr>
          <w:rFonts w:ascii="Times New Roman" w:hAnsi="Times New Roman"/>
          <w:sz w:val="28"/>
          <w:szCs w:val="28"/>
        </w:rPr>
        <w:t>аказчик</w:t>
      </w:r>
      <w:proofErr w:type="spellEnd"/>
      <w:r w:rsidRPr="00437666">
        <w:rPr>
          <w:rFonts w:ascii="Times New Roman" w:hAnsi="Times New Roman"/>
          <w:sz w:val="28"/>
          <w:szCs w:val="28"/>
        </w:rPr>
        <w:t xml:space="preserve"> обязуется произвести предоплату в размере 100% (ста процентов) от общей суммы Договора, в течение </w:t>
      </w:r>
      <w:r w:rsidR="00132DAD">
        <w:rPr>
          <w:rFonts w:ascii="Times New Roman" w:hAnsi="Times New Roman"/>
          <w:sz w:val="28"/>
          <w:szCs w:val="28"/>
        </w:rPr>
        <w:t>30</w:t>
      </w:r>
      <w:r w:rsidRPr="00437666">
        <w:rPr>
          <w:rFonts w:ascii="Times New Roman" w:hAnsi="Times New Roman"/>
          <w:sz w:val="28"/>
          <w:szCs w:val="28"/>
        </w:rPr>
        <w:t xml:space="preserve"> рабочих дней, со дня подписания Сторонами договора и предварительного предоставления Исполнителем в адрес Заказчика счета на оплату путем перечисления денег на расчетный счет Исполнителя, указанный в настоящем Договоре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. Обеспечить доставку периодических изданий Заказчику по мере выхода подписных изданий из печати и получения их Исполнителем.</w:t>
      </w:r>
    </w:p>
    <w:p w:rsidR="008834BA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kk-KZ" w:eastAsia="ru-RU"/>
        </w:rPr>
        <w:t>3.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Исполнителем должен быть заключен договор комиссии с собственником средств массовой информации на услугу р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а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спр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о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странение периодических печатных изданий</w:t>
      </w:r>
      <w:r w:rsidRPr="00437666">
        <w:rPr>
          <w:rFonts w:ascii="Times New Roman" w:hAnsi="Times New Roman"/>
          <w:sz w:val="28"/>
          <w:szCs w:val="28"/>
        </w:rPr>
        <w:t>(далее ППИ)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.</w:t>
      </w:r>
    </w:p>
    <w:p w:rsidR="00F727E3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val="kk-KZ"/>
        </w:rPr>
        <w:t>4.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Прием подписки и доставку </w:t>
      </w:r>
      <w:r>
        <w:rPr>
          <w:rFonts w:ascii="Times New Roman" w:hAnsi="Times New Roman"/>
          <w:sz w:val="28"/>
          <w:szCs w:val="28"/>
          <w:lang w:val="kk-KZ"/>
        </w:rPr>
        <w:t>ППИ</w:t>
      </w:r>
      <w:r w:rsidR="00B931BB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должен производить Исполнитель, без привлечения посредников </w:t>
      </w:r>
      <w:r w:rsidR="0038278E" w:rsidRPr="00437666">
        <w:rPr>
          <w:rFonts w:ascii="Times New Roman" w:hAnsi="Times New Roman"/>
          <w:sz w:val="28"/>
          <w:szCs w:val="28"/>
        </w:rPr>
        <w:t>(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третьей стороны).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Исполнитель для доставки периодической печатной продукции должен иметь собственное здание для сортировки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 ППИ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, сортировщиков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в областном/районном центре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 xml:space="preserve">, автопарк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-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для доставки в населенные пункты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,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и курьеров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>-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 xml:space="preserve"> для доставки </w:t>
      </w:r>
      <w:r w:rsidRPr="00437666">
        <w:rPr>
          <w:rFonts w:ascii="Times New Roman" w:hAnsi="Times New Roman"/>
          <w:sz w:val="28"/>
          <w:szCs w:val="28"/>
          <w:lang w:val="kk-KZ"/>
        </w:rPr>
        <w:t>периодических печатных издании</w:t>
      </w:r>
      <w:r w:rsidR="00B931BB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437666">
        <w:rPr>
          <w:rFonts w:ascii="Times New Roman" w:hAnsi="Times New Roman"/>
          <w:sz w:val="28"/>
          <w:szCs w:val="28"/>
          <w:lang w:val="kk-KZ"/>
        </w:rPr>
        <w:t>Заказчику</w:t>
      </w:r>
      <w:r w:rsidR="00D9258F" w:rsidRPr="00437666">
        <w:rPr>
          <w:rFonts w:ascii="Times New Roman" w:hAnsi="Times New Roman"/>
          <w:sz w:val="28"/>
          <w:szCs w:val="28"/>
        </w:rPr>
        <w:t>.</w:t>
      </w:r>
    </w:p>
    <w:p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5.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Заказчик обязуется предоставить заказ ф. ПС-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7 на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подписку с подписью первого руководителя (или заполнить в технической спецификации Заказ на газеты и журналы) и   произвести оплату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полной</w:t>
      </w:r>
      <w:r w:rsidR="00AD1E30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стоимости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подписки</w:t>
      </w:r>
      <w:r w:rsidR="00F131AE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размере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AD1E30">
        <w:rPr>
          <w:rFonts w:ascii="Times New Roman" w:eastAsia="Times New Roman" w:hAnsi="Times New Roman"/>
          <w:sz w:val="28"/>
          <w:szCs w:val="28"/>
          <w:lang w:val="kk-KZ" w:eastAsia="ru-RU"/>
        </w:rPr>
        <w:t>7</w:t>
      </w:r>
      <w:r w:rsidR="002D683D">
        <w:rPr>
          <w:rFonts w:ascii="Times New Roman" w:eastAsia="Times New Roman" w:hAnsi="Times New Roman"/>
          <w:sz w:val="28"/>
          <w:szCs w:val="28"/>
          <w:lang w:val="kk-KZ" w:eastAsia="ru-RU"/>
        </w:rPr>
        <w:t>2</w:t>
      </w:r>
      <w:r w:rsidR="00AD1E30">
        <w:rPr>
          <w:rFonts w:ascii="Times New Roman" w:eastAsia="Times New Roman" w:hAnsi="Times New Roman"/>
          <w:sz w:val="28"/>
          <w:szCs w:val="28"/>
          <w:lang w:val="kk-KZ" w:eastAsia="ru-RU"/>
        </w:rPr>
        <w:t> </w:t>
      </w:r>
      <w:r w:rsidR="002D683D">
        <w:rPr>
          <w:rFonts w:ascii="Times New Roman" w:eastAsia="Times New Roman" w:hAnsi="Times New Roman"/>
          <w:sz w:val="28"/>
          <w:szCs w:val="28"/>
          <w:lang w:val="kk-KZ" w:eastAsia="ru-RU"/>
        </w:rPr>
        <w:t>063</w:t>
      </w:r>
      <w:r w:rsidR="00AD1E30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AD1E30">
        <w:rPr>
          <w:rFonts w:ascii="Times New Roman" w:eastAsia="Times New Roman" w:hAnsi="Times New Roman"/>
          <w:sz w:val="28"/>
          <w:szCs w:val="28"/>
          <w:lang w:eastAsia="ru-RU"/>
        </w:rPr>
        <w:t xml:space="preserve">(семьдесят </w:t>
      </w:r>
      <w:r w:rsidR="002D683D">
        <w:rPr>
          <w:rFonts w:ascii="Times New Roman" w:eastAsia="Times New Roman" w:hAnsi="Times New Roman"/>
          <w:sz w:val="28"/>
          <w:szCs w:val="28"/>
          <w:lang w:eastAsia="ru-RU"/>
        </w:rPr>
        <w:t>две тысячи шестьдесят три</w:t>
      </w:r>
      <w:r w:rsidR="00AD1E30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E4269E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тенге</w:t>
      </w:r>
      <w:r w:rsidR="00AD1E30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4</w:t>
      </w:r>
      <w:r w:rsidR="002D683D">
        <w:rPr>
          <w:rFonts w:ascii="Times New Roman" w:eastAsia="Times New Roman" w:hAnsi="Times New Roman"/>
          <w:sz w:val="28"/>
          <w:szCs w:val="28"/>
          <w:lang w:val="kk-KZ" w:eastAsia="ru-RU"/>
        </w:rPr>
        <w:t>2</w:t>
      </w:r>
      <w:r w:rsidR="00AD1E30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тиын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;</w:t>
      </w:r>
    </w:p>
    <w:p w:rsidR="00951ABD" w:rsidRPr="00437666" w:rsidRDefault="00854B98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а) </w:t>
      </w:r>
      <w:r w:rsidR="005A6016">
        <w:rPr>
          <w:rFonts w:ascii="Times New Roman" w:eastAsia="Times New Roman" w:hAnsi="Times New Roman"/>
          <w:sz w:val="28"/>
          <w:szCs w:val="28"/>
          <w:lang w:eastAsia="ru-RU"/>
        </w:rPr>
        <w:t xml:space="preserve">до 25 декабря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5A6016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г. на республикан</w:t>
      </w:r>
      <w:r w:rsidR="001124CC" w:rsidRPr="00437666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A35EEC" w:rsidRPr="00437666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ие издания с доставкой с </w:t>
      </w:r>
      <w:r w:rsidR="002D683D">
        <w:rPr>
          <w:rFonts w:ascii="Times New Roman" w:eastAsia="Times New Roman" w:hAnsi="Times New Roman"/>
          <w:sz w:val="28"/>
          <w:szCs w:val="28"/>
          <w:lang w:eastAsia="ru-RU"/>
        </w:rPr>
        <w:t>января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б) на</w:t>
      </w:r>
      <w:r w:rsidR="00A732DC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российские </w:t>
      </w:r>
      <w:r w:rsidR="00F852B2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издания </w:t>
      </w:r>
      <w:r w:rsidR="005A6016">
        <w:rPr>
          <w:rFonts w:ascii="Times New Roman" w:eastAsia="Times New Roman" w:hAnsi="Times New Roman"/>
          <w:sz w:val="28"/>
          <w:szCs w:val="28"/>
          <w:lang w:eastAsia="ru-RU"/>
        </w:rPr>
        <w:t>до 5 декабря</w:t>
      </w:r>
      <w:r w:rsidR="00854B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5A6016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bookmarkStart w:id="0" w:name="_GoBack"/>
      <w:bookmarkEnd w:id="0"/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г.</w:t>
      </w:r>
      <w:r w:rsidR="007F56A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с доставкой</w:t>
      </w:r>
      <w:r w:rsidR="00854B98">
        <w:rPr>
          <w:rFonts w:ascii="Times New Roman" w:eastAsia="Times New Roman" w:hAnsi="Times New Roman"/>
          <w:sz w:val="28"/>
          <w:szCs w:val="28"/>
          <w:lang w:eastAsia="ru-RU"/>
        </w:rPr>
        <w:t xml:space="preserve"> с </w:t>
      </w:r>
      <w:r w:rsidR="002D683D">
        <w:rPr>
          <w:rFonts w:ascii="Times New Roman" w:eastAsia="Times New Roman" w:hAnsi="Times New Roman"/>
          <w:sz w:val="28"/>
          <w:szCs w:val="28"/>
          <w:lang w:eastAsia="ru-RU"/>
        </w:rPr>
        <w:t>января</w:t>
      </w:r>
      <w:r w:rsidR="002547F8" w:rsidRPr="0043766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727E3" w:rsidRPr="00437666" w:rsidRDefault="00F727E3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В случае просрочки платежа, подписка оформляется со следующего, после оплаты, </w:t>
      </w:r>
      <w:r w:rsidR="00437666" w:rsidRPr="00437666">
        <w:rPr>
          <w:rFonts w:ascii="Times New Roman" w:eastAsia="Times New Roman" w:hAnsi="Times New Roman"/>
          <w:sz w:val="28"/>
          <w:szCs w:val="28"/>
          <w:lang w:eastAsia="ru-RU"/>
        </w:rPr>
        <w:t>месяца (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согласно </w:t>
      </w:r>
      <w:r w:rsidR="00437666" w:rsidRPr="00437666">
        <w:rPr>
          <w:rFonts w:ascii="Times New Roman" w:eastAsia="Times New Roman" w:hAnsi="Times New Roman"/>
          <w:sz w:val="28"/>
          <w:szCs w:val="28"/>
          <w:lang w:eastAsia="ru-RU"/>
        </w:rPr>
        <w:t>срокам приема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подписки).</w:t>
      </w:r>
    </w:p>
    <w:p w:rsidR="00210816" w:rsidRPr="00437666" w:rsidRDefault="00437666" w:rsidP="004376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6.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Исполнитель не несет о</w:t>
      </w:r>
      <w:r w:rsidR="00210816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тветственность перед Заказчиком за выход объединенных номеров, за несвоевременный выход, невыход,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случае прекращения выпуска ППИ по инициативе Собственника, произвести возврат подписной стоимости аннулированных ППИ после поступления денежных средств от собственника СМИ.</w:t>
      </w:r>
    </w:p>
    <w:p w:rsidR="002D683D" w:rsidRDefault="00437666" w:rsidP="001B2B8C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kk-KZ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        </w:t>
      </w:r>
    </w:p>
    <w:p w:rsidR="002D683D" w:rsidRDefault="002D683D" w:rsidP="001B2B8C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kk-KZ" w:eastAsia="ru-RU"/>
        </w:rPr>
      </w:pPr>
    </w:p>
    <w:p w:rsidR="002D683D" w:rsidRDefault="002D683D" w:rsidP="001B2B8C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kk-KZ" w:eastAsia="ru-RU"/>
        </w:rPr>
      </w:pPr>
    </w:p>
    <w:p w:rsidR="002D683D" w:rsidRDefault="002D683D" w:rsidP="001B2B8C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kk-KZ" w:eastAsia="ru-RU"/>
        </w:rPr>
      </w:pPr>
    </w:p>
    <w:p w:rsidR="002D683D" w:rsidRDefault="002D683D" w:rsidP="001B2B8C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kk-KZ" w:eastAsia="ru-RU"/>
        </w:rPr>
      </w:pPr>
    </w:p>
    <w:p w:rsidR="002D683D" w:rsidRDefault="002D683D" w:rsidP="001B2B8C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kk-KZ" w:eastAsia="ru-RU"/>
        </w:rPr>
      </w:pPr>
    </w:p>
    <w:p w:rsidR="002D683D" w:rsidRDefault="002D683D" w:rsidP="001B2B8C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kk-KZ" w:eastAsia="ru-RU"/>
        </w:rPr>
      </w:pPr>
    </w:p>
    <w:p w:rsidR="002D683D" w:rsidRDefault="002D683D" w:rsidP="001B2B8C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kk-KZ" w:eastAsia="ru-RU"/>
        </w:rPr>
      </w:pPr>
    </w:p>
    <w:p w:rsidR="002D683D" w:rsidRDefault="002D683D" w:rsidP="001B2B8C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kk-KZ" w:eastAsia="ru-RU"/>
        </w:rPr>
      </w:pPr>
    </w:p>
    <w:p w:rsidR="002D683D" w:rsidRDefault="002D683D" w:rsidP="001B2B8C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kk-KZ" w:eastAsia="ru-RU"/>
        </w:rPr>
      </w:pPr>
    </w:p>
    <w:p w:rsidR="002D683D" w:rsidRDefault="002D683D" w:rsidP="001B2B8C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kk-KZ" w:eastAsia="ru-RU"/>
        </w:rPr>
      </w:pPr>
    </w:p>
    <w:p w:rsidR="002D683D" w:rsidRDefault="002D683D" w:rsidP="001B2B8C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kk-KZ" w:eastAsia="ru-RU"/>
        </w:rPr>
      </w:pPr>
    </w:p>
    <w:p w:rsidR="001B2B8C" w:rsidRPr="00437666" w:rsidRDefault="00437666" w:rsidP="001B2B8C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kk-KZ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 7.</w:t>
      </w:r>
      <w:r w:rsidR="001B2B8C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Ценовое предложение на периодиче</w:t>
      </w:r>
      <w:r w:rsidR="00D762B5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ские печатные  издания  на  </w:t>
      </w:r>
      <w:r w:rsidR="002D683D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первое полугодие </w:t>
      </w:r>
      <w:r w:rsidR="00D762B5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202</w:t>
      </w:r>
      <w:r w:rsidR="002D683D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7  года</w:t>
      </w:r>
      <w:r w:rsidR="001B2B8C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 </w:t>
      </w:r>
    </w:p>
    <w:tbl>
      <w:tblPr>
        <w:tblW w:w="9505" w:type="dxa"/>
        <w:tblLook w:val="04A0" w:firstRow="1" w:lastRow="0" w:firstColumn="1" w:lastColumn="0" w:noHBand="0" w:noVBand="1"/>
      </w:tblPr>
      <w:tblGrid>
        <w:gridCol w:w="458"/>
        <w:gridCol w:w="1099"/>
        <w:gridCol w:w="3493"/>
        <w:gridCol w:w="1256"/>
        <w:gridCol w:w="689"/>
        <w:gridCol w:w="1176"/>
        <w:gridCol w:w="1334"/>
      </w:tblGrid>
      <w:tr w:rsidR="00390304" w:rsidRPr="00390304" w:rsidTr="00D762B5">
        <w:trPr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Индекс издания </w:t>
            </w:r>
          </w:p>
        </w:tc>
        <w:tc>
          <w:tcPr>
            <w:tcW w:w="3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издания</w:t>
            </w:r>
          </w:p>
          <w:p w:rsidR="00643FC3" w:rsidRPr="00951ABD" w:rsidRDefault="00643FC3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Срок подписки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Цена за 1 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с учетом НДС 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Общая стоимость тенге, тиын</w:t>
            </w:r>
          </w:p>
        </w:tc>
      </w:tr>
      <w:tr w:rsidR="00BB3B6F" w:rsidRPr="00390304" w:rsidTr="00D762B5">
        <w:trPr>
          <w:trHeight w:val="31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541FE2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15392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3B6F" w:rsidRPr="00951ABD" w:rsidRDefault="00541FE2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Егемен Қазақстан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541FE2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541FE2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2D683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22 488,66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2D683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22 488</w:t>
            </w:r>
            <w:r w:rsidR="00541FE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,66</w:t>
            </w:r>
          </w:p>
        </w:tc>
      </w:tr>
      <w:tr w:rsidR="00BB3B6F" w:rsidRPr="00390304" w:rsidTr="00D762B5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2D683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65447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3B6F" w:rsidRPr="00951ABD" w:rsidRDefault="002D683D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Неделя СК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2D683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2D683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0C4F14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4 200,00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0C4F14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4 200,00</w:t>
            </w:r>
          </w:p>
        </w:tc>
      </w:tr>
      <w:tr w:rsidR="00BB3B6F" w:rsidRPr="00390304" w:rsidTr="00D762B5">
        <w:trPr>
          <w:trHeight w:val="228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3B6F" w:rsidRPr="00951ABD" w:rsidRDefault="00541FE2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65443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3B6F" w:rsidRPr="00951ABD" w:rsidRDefault="00541FE2" w:rsidP="00BB3B6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Солтүстік Қазақстан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541FE2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541FE2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2D683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5 250,00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2D683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5 250,00</w:t>
            </w:r>
          </w:p>
        </w:tc>
      </w:tr>
      <w:tr w:rsidR="00BB3B6F" w:rsidRPr="00390304" w:rsidTr="00D762B5">
        <w:trPr>
          <w:trHeight w:val="40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93577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65442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3B6F" w:rsidRPr="00951ABD" w:rsidRDefault="00935777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Северный Казахстан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93577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93577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2D683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6 000,00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2D683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6 000,00</w:t>
            </w:r>
          </w:p>
        </w:tc>
      </w:tr>
      <w:tr w:rsidR="00BB3B6F" w:rsidRPr="00390304" w:rsidTr="00D762B5">
        <w:trPr>
          <w:trHeight w:val="381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3B6F" w:rsidRPr="00951ABD" w:rsidRDefault="00935777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65845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3B6F" w:rsidRPr="00951ABD" w:rsidRDefault="00935777" w:rsidP="00BB3B6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Айыртау таңы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93577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93577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93577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3 004,92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93577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3 004,92</w:t>
            </w:r>
          </w:p>
        </w:tc>
      </w:tr>
      <w:tr w:rsidR="00BB3B6F" w:rsidRPr="00390304" w:rsidTr="00D762B5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93577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65844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3B6F" w:rsidRPr="00951ABD" w:rsidRDefault="00935777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Айыртауские зори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93577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3B6F" w:rsidRPr="00951ABD" w:rsidRDefault="00935777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93577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3 244,92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93577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3 244,92</w:t>
            </w:r>
          </w:p>
        </w:tc>
      </w:tr>
      <w:tr w:rsidR="00BB3B6F" w:rsidRPr="00390304" w:rsidTr="00D762B5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93577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15356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3B6F" w:rsidRPr="00951ABD" w:rsidRDefault="00935777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Казахстанская правда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93577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3B6F" w:rsidRPr="00951ABD" w:rsidRDefault="00935777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2D683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22488</w:t>
            </w:r>
            <w:r w:rsidR="0093577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,66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2D683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22488</w:t>
            </w:r>
            <w:r w:rsidR="0093577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,66</w:t>
            </w:r>
          </w:p>
        </w:tc>
      </w:tr>
      <w:tr w:rsidR="00BB3B6F" w:rsidRPr="00390304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0C4F14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65449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3B6F" w:rsidRPr="00951ABD" w:rsidRDefault="000C4F14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Информ-Вест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0C4F14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3B6F" w:rsidRPr="00951ABD" w:rsidRDefault="000C4F14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0C4F14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5 386,26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0C4F14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5 386,26</w:t>
            </w:r>
          </w:p>
        </w:tc>
      </w:tr>
      <w:tr w:rsidR="00951ABD" w:rsidRPr="00951ABD" w:rsidTr="00D762B5">
        <w:trPr>
          <w:trHeight w:val="30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ABD" w:rsidRPr="00951ABD" w:rsidRDefault="00951ABD" w:rsidP="0021081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Всего: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ABD" w:rsidRPr="00951ABD" w:rsidRDefault="00951ABD" w:rsidP="00210816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ABD" w:rsidRPr="00951ABD" w:rsidRDefault="000C4F14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72 063,42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ABD" w:rsidRPr="00951ABD" w:rsidRDefault="000C4F14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72 063,42</w:t>
            </w:r>
          </w:p>
        </w:tc>
      </w:tr>
    </w:tbl>
    <w:p w:rsidR="00F727E3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D8249D" w:rsidRDefault="00D8249D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D8249D" w:rsidRDefault="00D8249D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D8249D" w:rsidRDefault="00D8249D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D8249D" w:rsidRDefault="00D8249D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D8249D" w:rsidRDefault="00D8249D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D8249D" w:rsidRDefault="00D8249D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sectPr w:rsidR="00D8249D" w:rsidSect="005C3AAB">
      <w:pgSz w:w="11906" w:h="16838"/>
      <w:pgMar w:top="0" w:right="991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A282A"/>
    <w:rsid w:val="00045261"/>
    <w:rsid w:val="000563F4"/>
    <w:rsid w:val="00075FA0"/>
    <w:rsid w:val="000850F4"/>
    <w:rsid w:val="000A282A"/>
    <w:rsid w:val="000B653F"/>
    <w:rsid w:val="000C4F14"/>
    <w:rsid w:val="001124CC"/>
    <w:rsid w:val="00120375"/>
    <w:rsid w:val="00132DAD"/>
    <w:rsid w:val="001524F0"/>
    <w:rsid w:val="00152F36"/>
    <w:rsid w:val="00165C94"/>
    <w:rsid w:val="00173DF5"/>
    <w:rsid w:val="0018080E"/>
    <w:rsid w:val="001B1515"/>
    <w:rsid w:val="001B2B8C"/>
    <w:rsid w:val="001F27F5"/>
    <w:rsid w:val="001F377D"/>
    <w:rsid w:val="002010E2"/>
    <w:rsid w:val="00210816"/>
    <w:rsid w:val="002245C8"/>
    <w:rsid w:val="00231ABA"/>
    <w:rsid w:val="002547F8"/>
    <w:rsid w:val="00270E62"/>
    <w:rsid w:val="002859B5"/>
    <w:rsid w:val="00287A4C"/>
    <w:rsid w:val="00291DBB"/>
    <w:rsid w:val="002D683D"/>
    <w:rsid w:val="002F205C"/>
    <w:rsid w:val="00307B24"/>
    <w:rsid w:val="003151D7"/>
    <w:rsid w:val="0033718F"/>
    <w:rsid w:val="00346A09"/>
    <w:rsid w:val="00365E31"/>
    <w:rsid w:val="0037751B"/>
    <w:rsid w:val="0038242B"/>
    <w:rsid w:val="0038278E"/>
    <w:rsid w:val="00390304"/>
    <w:rsid w:val="00397D51"/>
    <w:rsid w:val="003D1364"/>
    <w:rsid w:val="003E4997"/>
    <w:rsid w:val="003F6786"/>
    <w:rsid w:val="004076C6"/>
    <w:rsid w:val="00416A5E"/>
    <w:rsid w:val="00437666"/>
    <w:rsid w:val="00440CC6"/>
    <w:rsid w:val="004533AF"/>
    <w:rsid w:val="00476CC9"/>
    <w:rsid w:val="004A083E"/>
    <w:rsid w:val="004A1133"/>
    <w:rsid w:val="004A1B38"/>
    <w:rsid w:val="004C2531"/>
    <w:rsid w:val="004C527F"/>
    <w:rsid w:val="004F3EEE"/>
    <w:rsid w:val="00541FE2"/>
    <w:rsid w:val="00596690"/>
    <w:rsid w:val="005A6016"/>
    <w:rsid w:val="005B348B"/>
    <w:rsid w:val="005B57DE"/>
    <w:rsid w:val="005C3AAB"/>
    <w:rsid w:val="005C772D"/>
    <w:rsid w:val="005F1F57"/>
    <w:rsid w:val="005F4BCE"/>
    <w:rsid w:val="00600742"/>
    <w:rsid w:val="00626113"/>
    <w:rsid w:val="00630286"/>
    <w:rsid w:val="006371A3"/>
    <w:rsid w:val="00643FC3"/>
    <w:rsid w:val="0067094C"/>
    <w:rsid w:val="00676A78"/>
    <w:rsid w:val="00691426"/>
    <w:rsid w:val="007042D1"/>
    <w:rsid w:val="007111D3"/>
    <w:rsid w:val="00713313"/>
    <w:rsid w:val="00734B35"/>
    <w:rsid w:val="007554D7"/>
    <w:rsid w:val="0075711F"/>
    <w:rsid w:val="00762B8B"/>
    <w:rsid w:val="00766141"/>
    <w:rsid w:val="00771D94"/>
    <w:rsid w:val="007A5F8D"/>
    <w:rsid w:val="007B226E"/>
    <w:rsid w:val="007C5709"/>
    <w:rsid w:val="007D5F1E"/>
    <w:rsid w:val="007E1FC4"/>
    <w:rsid w:val="007F56A3"/>
    <w:rsid w:val="0083013A"/>
    <w:rsid w:val="008520E9"/>
    <w:rsid w:val="00854B98"/>
    <w:rsid w:val="008555CD"/>
    <w:rsid w:val="008639FA"/>
    <w:rsid w:val="00866131"/>
    <w:rsid w:val="008802A3"/>
    <w:rsid w:val="008834BA"/>
    <w:rsid w:val="008A3670"/>
    <w:rsid w:val="008C3390"/>
    <w:rsid w:val="008C57CB"/>
    <w:rsid w:val="008E56BD"/>
    <w:rsid w:val="009313B6"/>
    <w:rsid w:val="00935777"/>
    <w:rsid w:val="00951ABD"/>
    <w:rsid w:val="0095689F"/>
    <w:rsid w:val="0099286C"/>
    <w:rsid w:val="009A68BB"/>
    <w:rsid w:val="009B4EFF"/>
    <w:rsid w:val="009D1296"/>
    <w:rsid w:val="00A12344"/>
    <w:rsid w:val="00A35EEC"/>
    <w:rsid w:val="00A5559A"/>
    <w:rsid w:val="00A732DC"/>
    <w:rsid w:val="00A73D87"/>
    <w:rsid w:val="00A94AEA"/>
    <w:rsid w:val="00A94F85"/>
    <w:rsid w:val="00AA5D1D"/>
    <w:rsid w:val="00AB1136"/>
    <w:rsid w:val="00AD1E30"/>
    <w:rsid w:val="00AD7DC2"/>
    <w:rsid w:val="00B6109E"/>
    <w:rsid w:val="00B67E7D"/>
    <w:rsid w:val="00B801BA"/>
    <w:rsid w:val="00B931BB"/>
    <w:rsid w:val="00BA013D"/>
    <w:rsid w:val="00BA2F28"/>
    <w:rsid w:val="00BB3B6F"/>
    <w:rsid w:val="00BD59E4"/>
    <w:rsid w:val="00BE441B"/>
    <w:rsid w:val="00BF38C6"/>
    <w:rsid w:val="00C14FC2"/>
    <w:rsid w:val="00C21F75"/>
    <w:rsid w:val="00C3239D"/>
    <w:rsid w:val="00C3432F"/>
    <w:rsid w:val="00C51C8B"/>
    <w:rsid w:val="00C84B3D"/>
    <w:rsid w:val="00C91F84"/>
    <w:rsid w:val="00CA45CE"/>
    <w:rsid w:val="00CC2FD0"/>
    <w:rsid w:val="00CC3B34"/>
    <w:rsid w:val="00CC6C60"/>
    <w:rsid w:val="00CE09F7"/>
    <w:rsid w:val="00CF0B44"/>
    <w:rsid w:val="00CF107A"/>
    <w:rsid w:val="00CF1C0D"/>
    <w:rsid w:val="00D01AF0"/>
    <w:rsid w:val="00D15EBC"/>
    <w:rsid w:val="00D31F67"/>
    <w:rsid w:val="00D762B5"/>
    <w:rsid w:val="00D8249D"/>
    <w:rsid w:val="00D9258F"/>
    <w:rsid w:val="00DA3F78"/>
    <w:rsid w:val="00DB4BD6"/>
    <w:rsid w:val="00DC104D"/>
    <w:rsid w:val="00DC353E"/>
    <w:rsid w:val="00DE0C04"/>
    <w:rsid w:val="00DE14BE"/>
    <w:rsid w:val="00DE7B1E"/>
    <w:rsid w:val="00E04F6D"/>
    <w:rsid w:val="00E204AE"/>
    <w:rsid w:val="00E26D3D"/>
    <w:rsid w:val="00E33863"/>
    <w:rsid w:val="00E4269E"/>
    <w:rsid w:val="00E762DD"/>
    <w:rsid w:val="00E91513"/>
    <w:rsid w:val="00E918B1"/>
    <w:rsid w:val="00EB7A84"/>
    <w:rsid w:val="00EC4A44"/>
    <w:rsid w:val="00EE7AAD"/>
    <w:rsid w:val="00EF36CD"/>
    <w:rsid w:val="00F0236E"/>
    <w:rsid w:val="00F131AE"/>
    <w:rsid w:val="00F17D82"/>
    <w:rsid w:val="00F53685"/>
    <w:rsid w:val="00F727E3"/>
    <w:rsid w:val="00F852B2"/>
    <w:rsid w:val="00FD170A"/>
    <w:rsid w:val="00FE1C1C"/>
    <w:rsid w:val="00FF3C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uiPriority w:val="9"/>
    <w:unhideWhenUsed/>
    <w:qFormat/>
    <w:rsid w:val="002D683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5B348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5B348B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5B348B"/>
    <w:rPr>
      <w:rFonts w:ascii="Calibri" w:eastAsia="Calibri" w:hAnsi="Calibri" w:cs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5B348B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5B348B"/>
    <w:rPr>
      <w:rFonts w:ascii="Calibri" w:eastAsia="Calibri" w:hAnsi="Calibri" w:cs="Times New Roman"/>
      <w:b/>
      <w:bCs/>
      <w:sz w:val="20"/>
      <w:szCs w:val="20"/>
    </w:rPr>
  </w:style>
  <w:style w:type="paragraph" w:styleId="ac">
    <w:name w:val="Revision"/>
    <w:hidden/>
    <w:uiPriority w:val="99"/>
    <w:semiHidden/>
    <w:rsid w:val="0099286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0">
    <w:name w:val="Заголовок 2 Знак"/>
    <w:basedOn w:val="a0"/>
    <w:link w:val="2"/>
    <w:uiPriority w:val="9"/>
    <w:rsid w:val="002D683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38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BD26EB-81F5-47DF-97E6-1472932DB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2</Pages>
  <Words>435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Далабаева Береке Сериковна</dc:creator>
  <cp:lastModifiedBy>1</cp:lastModifiedBy>
  <cp:revision>15</cp:revision>
  <cp:lastPrinted>2024-10-03T12:10:00Z</cp:lastPrinted>
  <dcterms:created xsi:type="dcterms:W3CDTF">2025-11-04T06:33:00Z</dcterms:created>
  <dcterms:modified xsi:type="dcterms:W3CDTF">2026-10-08T12:39:00Z</dcterms:modified>
</cp:coreProperties>
</file>