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950D39">
        <w:tc>
          <w:tcPr>
            <w:tcW w:w="4957" w:type="dxa"/>
          </w:tcPr>
          <w:p w14:paraId="1D523FF5" w14:textId="5F941877" w:rsidR="00950D39" w:rsidRPr="00950D39" w:rsidRDefault="00CF010B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CF010B">
              <w:rPr>
                <w:rFonts w:ascii="Times New Roman" w:hAnsi="Times New Roman"/>
                <w:b/>
                <w:szCs w:val="28"/>
                <w:lang w:val="kk-KZ"/>
              </w:rPr>
              <w:t>«Акушерлік, гинекология және перинатологиядағы заманауи технологиялар»</w:t>
            </w:r>
            <w:r w:rsidR="00950D39"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03ECC284" w:rsidR="006873F6" w:rsidRPr="006873F6" w:rsidRDefault="00950D39" w:rsidP="00166CDF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по проведению повышения  квалификации по циклу  </w:t>
            </w:r>
            <w:r w:rsidR="00793759" w:rsidRPr="00793759">
              <w:rPr>
                <w:rFonts w:ascii="Times New Roman" w:hAnsi="Times New Roman"/>
                <w:b/>
                <w:szCs w:val="28"/>
                <w:lang w:val="kk-KZ"/>
              </w:rPr>
              <w:t>«Современные технологии в акушерстве, гинекологии и перинатологии»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382" w:type="dxa"/>
        <w:tblLook w:val="04A0" w:firstRow="1" w:lastRow="0" w:firstColumn="1" w:lastColumn="0" w:noHBand="0" w:noVBand="1"/>
      </w:tblPr>
      <w:tblGrid>
        <w:gridCol w:w="2106"/>
        <w:gridCol w:w="2992"/>
        <w:gridCol w:w="2123"/>
        <w:gridCol w:w="3161"/>
      </w:tblGrid>
      <w:tr w:rsidR="00D4369B" w14:paraId="32E7AD8F" w14:textId="77777777" w:rsidTr="0026195D">
        <w:tc>
          <w:tcPr>
            <w:tcW w:w="2106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2992" w:type="dxa"/>
          </w:tcPr>
          <w:p w14:paraId="2FEE505B" w14:textId="35D45B1E" w:rsidR="00D4369B" w:rsidRPr="007D7757" w:rsidRDefault="00843078" w:rsidP="007D775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CF010B" w:rsidRPr="00CF01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«Акушерлік, гинекология және перинатологиядағы заманауи технологиялар»</w:t>
            </w:r>
          </w:p>
        </w:tc>
        <w:tc>
          <w:tcPr>
            <w:tcW w:w="2123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161" w:type="dxa"/>
          </w:tcPr>
          <w:p w14:paraId="22806677" w14:textId="2CD5B4F5" w:rsidR="00D4369B" w:rsidRPr="00843078" w:rsidRDefault="00843078" w:rsidP="007D77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793759" w:rsidRPr="00793759">
              <w:rPr>
                <w:rFonts w:ascii="Times New Roman" w:hAnsi="Times New Roman" w:cs="Times New Roman"/>
                <w:b/>
                <w:bCs/>
                <w:lang w:val="kk-KZ"/>
              </w:rPr>
              <w:t>«Современные технологии в акушерстве, гинекологии и перинатологии»</w:t>
            </w:r>
          </w:p>
        </w:tc>
      </w:tr>
      <w:tr w:rsidR="00843078" w14:paraId="013E5F84" w14:textId="77777777" w:rsidTr="0026195D">
        <w:tc>
          <w:tcPr>
            <w:tcW w:w="2106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2992" w:type="dxa"/>
          </w:tcPr>
          <w:p w14:paraId="23DCAAA4" w14:textId="1A9EF01E" w:rsidR="00843078" w:rsidRPr="005576C9" w:rsidRDefault="00950D39" w:rsidP="00C6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DE62A5">
              <w:rPr>
                <w:rFonts w:ascii="Times New Roman" w:hAnsi="Times New Roman" w:cs="Times New Roman"/>
                <w:lang w:val="kk-KZ"/>
              </w:rPr>
              <w:t>1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2123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161" w:type="dxa"/>
          </w:tcPr>
          <w:p w14:paraId="6BCF82C0" w14:textId="1F2B7095" w:rsidR="00843078" w:rsidRDefault="00DE62A5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C64AF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кредита (</w:t>
            </w: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>
              <w:rPr>
                <w:rFonts w:ascii="Times New Roman" w:hAnsi="Times New Roman" w:cs="Times New Roman"/>
                <w:lang w:val="kk-KZ"/>
              </w:rPr>
              <w:t>0</w:t>
            </w:r>
            <w:r w:rsidR="00843078" w:rsidRPr="0017789F">
              <w:rPr>
                <w:rFonts w:ascii="Times New Roman" w:hAnsi="Times New Roman" w:cs="Times New Roman"/>
              </w:rPr>
              <w:t xml:space="preserve"> часов)</w:t>
            </w:r>
          </w:p>
          <w:p w14:paraId="12D7F0D2" w14:textId="77777777"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26195D">
        <w:tc>
          <w:tcPr>
            <w:tcW w:w="2106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992" w:type="dxa"/>
          </w:tcPr>
          <w:p w14:paraId="0B89DC09" w14:textId="3FDF54A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2123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161" w:type="dxa"/>
          </w:tcPr>
          <w:p w14:paraId="7EC1340C" w14:textId="1B27F29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71067F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14:paraId="567E9B55" w14:textId="77777777" w:rsidTr="0026195D">
        <w:tc>
          <w:tcPr>
            <w:tcW w:w="2106" w:type="dxa"/>
          </w:tcPr>
          <w:p w14:paraId="40432137" w14:textId="395536FC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2992" w:type="dxa"/>
          </w:tcPr>
          <w:p w14:paraId="6A5DFFFD" w14:textId="13336BD9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  <w:r w:rsidR="00E43332">
              <w:rPr>
                <w:rFonts w:ascii="Times New Roman" w:hAnsi="Times New Roman" w:cs="Times New Roman"/>
                <w:szCs w:val="28"/>
                <w:lang w:val="kk-KZ"/>
              </w:rPr>
              <w:t>жаманова</w:t>
            </w:r>
          </w:p>
        </w:tc>
        <w:tc>
          <w:tcPr>
            <w:tcW w:w="2123" w:type="dxa"/>
          </w:tcPr>
          <w:p w14:paraId="333271EA" w14:textId="72193DBD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161" w:type="dxa"/>
          </w:tcPr>
          <w:p w14:paraId="3148F227" w14:textId="1D452A6B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  <w:r w:rsidR="00E43332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E43332">
              <w:rPr>
                <w:rFonts w:ascii="Times New Roman" w:hAnsi="Times New Roman" w:cs="Times New Roman"/>
                <w:szCs w:val="28"/>
                <w:lang w:val="kk-KZ"/>
              </w:rPr>
              <w:t>жаманова</w:t>
            </w:r>
          </w:p>
        </w:tc>
      </w:tr>
      <w:tr w:rsidR="006873F6" w14:paraId="01A7FB7C" w14:textId="77777777" w:rsidTr="0026195D">
        <w:tc>
          <w:tcPr>
            <w:tcW w:w="2106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2992" w:type="dxa"/>
          </w:tcPr>
          <w:p w14:paraId="7E16B943" w14:textId="407B4901" w:rsidR="006873F6" w:rsidRPr="00950D39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Оқытуды сәтті аяқтаған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тыңдаушыларға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Е-лицензиялау порталы арқылы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біліктілікті арттыру туралы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 беріледі.</w:t>
            </w:r>
          </w:p>
        </w:tc>
        <w:tc>
          <w:tcPr>
            <w:tcW w:w="2123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161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26195D">
        <w:tc>
          <w:tcPr>
            <w:tcW w:w="2106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2992" w:type="dxa"/>
          </w:tcPr>
          <w:p w14:paraId="1EBC54FC" w14:textId="679715E4" w:rsidR="0063238B" w:rsidRPr="000B0985" w:rsidRDefault="00D95E4B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5489C8D9" w14:textId="07FF92B5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63238B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04230056" w14:textId="77777777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snapToGrid w:val="0"/>
                <w:lang w:val="kk-KZ"/>
              </w:rPr>
              <w:t>2) Білім беру қызметіне лицензия</w:t>
            </w:r>
          </w:p>
          <w:p w14:paraId="7B6CF9E9" w14:textId="77777777" w:rsidR="0063238B" w:rsidRDefault="0063238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4BAB05C" w:rsidR="00950D39" w:rsidRPr="00214131" w:rsidRDefault="00D95E4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2. </w:t>
            </w:r>
            <w:r w:rsidR="00950D39"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4DFECE01" w14:textId="257D6554" w:rsidR="00FE2BA9" w:rsidRPr="00302886" w:rsidRDefault="00CF010B" w:rsidP="00DE62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CF010B">
              <w:rPr>
                <w:rFonts w:ascii="Times New Roman" w:hAnsi="Times New Roman" w:cs="Times New Roman"/>
                <w:b/>
                <w:lang w:val="kk-KZ"/>
              </w:rPr>
              <w:t>«Акушерлік, гинекология және перинатологиядағы заманауи технологиялар»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950D39" w:rsidRPr="005C130B">
              <w:rPr>
                <w:rFonts w:ascii="Times New Roman" w:hAnsi="Times New Roman" w:cs="Times New Roman"/>
                <w:lang w:val="kk-KZ"/>
              </w:rPr>
              <w:t xml:space="preserve">тақырыбы бойынша денсаулық сақтау жүйесінде біліктілікті арттыруды ұйымдастыру және өткізу. </w:t>
            </w:r>
          </w:p>
          <w:p w14:paraId="5A00FFEF" w14:textId="77777777" w:rsidR="00183E72" w:rsidRDefault="00183E72" w:rsidP="003D1988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4EB7E48" w14:textId="4882B911" w:rsidR="00950D39" w:rsidRDefault="00D95E4B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lastRenderedPageBreak/>
              <w:t xml:space="preserve">3. </w:t>
            </w:r>
            <w:r w:rsidR="00950D39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орын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–офлайн режимінде,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қаласында,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t>Дәріс залдары заманауи жабдықтармен, ұйымдастыру техникасымен (компьютерлер, проекторлар және т.б.), интернет желісіне қолжетімділікпен және оқу сабақтарын сапалы өткізуге мүмкіндік беретін онлайн-оқыту платформасымен қамтамасыз етілген.</w:t>
            </w:r>
          </w:p>
          <w:p w14:paraId="5A028D4D" w14:textId="77777777" w:rsidR="0026195D" w:rsidRDefault="0026195D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551E8A47" w14:textId="4FE30647" w:rsidR="008378AC" w:rsidRPr="008378AC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51460F5F" w14:textId="77777777" w:rsidR="0026195D" w:rsidRDefault="0026195D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62C47EDD" w14:textId="3B3A93D4" w:rsidR="003D1988" w:rsidRPr="00950D39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Өнім беруші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бұйрығына сәйкес медициналық мамандықтар бойынша қосымша білім беру ұйымдарының тізбесіне енгізілуге тиіс.</w:t>
            </w:r>
          </w:p>
        </w:tc>
        <w:tc>
          <w:tcPr>
            <w:tcW w:w="2123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161" w:type="dxa"/>
          </w:tcPr>
          <w:p w14:paraId="4CA654B5" w14:textId="3312BD21" w:rsidR="0063238B" w:rsidRPr="00751A57" w:rsidRDefault="00D95E4B" w:rsidP="0063238B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240C914D" w14:textId="704BC589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63238B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63238B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33E5B76" w14:textId="000332F6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lang w:val="kk-KZ"/>
              </w:rPr>
              <w:t>2) Лицензию на образовательную деятельность</w:t>
            </w:r>
          </w:p>
          <w:p w14:paraId="3E8ECABC" w14:textId="77777777" w:rsidR="0063238B" w:rsidRDefault="0063238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59F13EA8" w:rsidR="00843078" w:rsidRPr="006873F6" w:rsidRDefault="00D95E4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r w:rsidR="00843078"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5A30B232" w14:textId="2EEFFD3D" w:rsidR="00843078" w:rsidRPr="005C130B" w:rsidRDefault="00843078" w:rsidP="007D77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="00793759" w:rsidRPr="00793759">
              <w:rPr>
                <w:rFonts w:ascii="Times New Roman" w:hAnsi="Times New Roman" w:cs="Times New Roman"/>
                <w:b/>
                <w:bCs/>
                <w:lang w:val="kk-KZ"/>
              </w:rPr>
              <w:t>«Современные технологии в акушерстве, гинекологии и перинатологии»</w:t>
            </w:r>
            <w:r w:rsidRPr="005C130B">
              <w:rPr>
                <w:rFonts w:ascii="Times New Roman" w:hAnsi="Times New Roman" w:cs="Times New Roman"/>
                <w:b/>
                <w:bCs/>
              </w:rPr>
              <w:t>.</w:t>
            </w:r>
            <w:r w:rsidR="00793759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5C130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bookmarkStart w:id="0" w:name="_Hlk71292095"/>
            <w:r w:rsidR="00E26968" w:rsidRPr="00E26968">
              <w:rPr>
                <w:rFonts w:ascii="Times New Roman" w:hAnsi="Times New Roman" w:cs="Times New Roman"/>
                <w:bCs/>
              </w:rPr>
              <w:t>Данное повышение квалификации предназначено для медицинских работников с</w:t>
            </w:r>
            <w:r w:rsidR="00B16AB9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C64AF4">
              <w:rPr>
                <w:rFonts w:ascii="Times New Roman" w:hAnsi="Times New Roman" w:cs="Times New Roman"/>
                <w:bCs/>
              </w:rPr>
              <w:t>высшим</w:t>
            </w:r>
            <w:r w:rsidR="00E26968" w:rsidRPr="00E26968">
              <w:rPr>
                <w:rFonts w:ascii="Times New Roman" w:hAnsi="Times New Roman" w:cs="Times New Roman"/>
                <w:bCs/>
              </w:rPr>
              <w:t xml:space="preserve"> медицинским</w:t>
            </w:r>
            <w:r w:rsidR="00E26968">
              <w:rPr>
                <w:rFonts w:ascii="Times New Roman" w:hAnsi="Times New Roman" w:cs="Times New Roman"/>
                <w:bCs/>
              </w:rPr>
              <w:t xml:space="preserve"> </w:t>
            </w:r>
            <w:r w:rsidR="00E26968" w:rsidRPr="00E26968">
              <w:rPr>
                <w:rFonts w:ascii="Times New Roman" w:hAnsi="Times New Roman" w:cs="Times New Roman"/>
                <w:bCs/>
              </w:rPr>
              <w:t>образованием</w:t>
            </w:r>
            <w:r w:rsidR="003D1988" w:rsidRPr="005C130B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bookmarkEnd w:id="0"/>
          <w:p w14:paraId="1B9F84E4" w14:textId="1BBF7B1B" w:rsidR="00843078" w:rsidRPr="00183E72" w:rsidRDefault="00843078" w:rsidP="006873F6">
            <w:pPr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3C12F969" w14:textId="2EF3B1CB" w:rsidR="00D4369B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</w:t>
            </w:r>
            <w:r>
              <w:rPr>
                <w:rFonts w:ascii="Times New Roman" w:hAnsi="Times New Roman"/>
                <w:snapToGrid w:val="0"/>
              </w:rPr>
              <w:t>обучения</w:t>
            </w:r>
            <w:r w:rsidRPr="0025399E">
              <w:rPr>
                <w:rFonts w:ascii="Times New Roman" w:hAnsi="Times New Roman"/>
                <w:snapToGrid w:val="0"/>
              </w:rPr>
              <w:t>, обеспечивающие проведение учебных занятий</w:t>
            </w:r>
            <w:r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55F88506" w14:textId="77777777" w:rsidR="0026195D" w:rsidRDefault="0026195D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  <w:p w14:paraId="7D425A90" w14:textId="3A140D93" w:rsidR="004B1C5E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4</w:t>
            </w:r>
            <w:r w:rsid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2E598470" w14:textId="77777777" w:rsidR="0026195D" w:rsidRPr="004B1C5E" w:rsidRDefault="0026195D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51B9DAB2" w14:textId="2C86D90B" w:rsidR="003D1988" w:rsidRPr="003D1988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   5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 Поставщик должен быть 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 414 «Об утверждении перечня организаций дополнительного образования по медицинским специальностям».</w:t>
            </w: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87"/>
    <w:rsid w:val="00054B0F"/>
    <w:rsid w:val="000645DB"/>
    <w:rsid w:val="000763AA"/>
    <w:rsid w:val="000A0AE9"/>
    <w:rsid w:val="00166CDF"/>
    <w:rsid w:val="00183E72"/>
    <w:rsid w:val="0026195D"/>
    <w:rsid w:val="00302886"/>
    <w:rsid w:val="003D1988"/>
    <w:rsid w:val="00411AB5"/>
    <w:rsid w:val="00417379"/>
    <w:rsid w:val="00433F88"/>
    <w:rsid w:val="004354FA"/>
    <w:rsid w:val="004B1C5E"/>
    <w:rsid w:val="00553476"/>
    <w:rsid w:val="00566C42"/>
    <w:rsid w:val="005968BF"/>
    <w:rsid w:val="00597E97"/>
    <w:rsid w:val="005C130B"/>
    <w:rsid w:val="0063238B"/>
    <w:rsid w:val="006558E4"/>
    <w:rsid w:val="00672206"/>
    <w:rsid w:val="006840EC"/>
    <w:rsid w:val="006873F6"/>
    <w:rsid w:val="00690297"/>
    <w:rsid w:val="0071067F"/>
    <w:rsid w:val="00751A57"/>
    <w:rsid w:val="00782269"/>
    <w:rsid w:val="00782B22"/>
    <w:rsid w:val="00793759"/>
    <w:rsid w:val="007D7757"/>
    <w:rsid w:val="008378AC"/>
    <w:rsid w:val="00843078"/>
    <w:rsid w:val="008559E5"/>
    <w:rsid w:val="008A0C9F"/>
    <w:rsid w:val="008D1287"/>
    <w:rsid w:val="008F70E2"/>
    <w:rsid w:val="00950D39"/>
    <w:rsid w:val="00961FA5"/>
    <w:rsid w:val="009D0817"/>
    <w:rsid w:val="00AD5CE8"/>
    <w:rsid w:val="00B16AB9"/>
    <w:rsid w:val="00B963F5"/>
    <w:rsid w:val="00C27DC9"/>
    <w:rsid w:val="00C64AF4"/>
    <w:rsid w:val="00C67608"/>
    <w:rsid w:val="00CD2689"/>
    <w:rsid w:val="00CF010B"/>
    <w:rsid w:val="00D4369B"/>
    <w:rsid w:val="00D95E4B"/>
    <w:rsid w:val="00DB3B9E"/>
    <w:rsid w:val="00DE62A5"/>
    <w:rsid w:val="00E23794"/>
    <w:rsid w:val="00E26968"/>
    <w:rsid w:val="00E43332"/>
    <w:rsid w:val="00FE2992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chartTrackingRefBased/>
  <w15:docId w15:val="{125D2949-01E4-4891-BF3B-72CBDE5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D77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75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User</cp:lastModifiedBy>
  <cp:revision>2</cp:revision>
  <dcterms:created xsi:type="dcterms:W3CDTF">2026-10-23T12:57:00Z</dcterms:created>
  <dcterms:modified xsi:type="dcterms:W3CDTF">2026-10-23T12:57:00Z</dcterms:modified>
</cp:coreProperties>
</file>