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E32FE" w14:textId="77777777" w:rsidR="0026230F" w:rsidRPr="003263D5" w:rsidRDefault="0026230F">
      <w:pPr>
        <w:pStyle w:val="a3"/>
        <w:rPr>
          <w:rFonts w:ascii="Times New Roman" w:hAnsi="Times New Roman"/>
          <w:sz w:val="28"/>
          <w:lang w:val="en-US"/>
        </w:rPr>
      </w:pPr>
    </w:p>
    <w:p w14:paraId="0FC71F0E" w14:textId="77777777" w:rsidR="0026230F" w:rsidRDefault="0026230F">
      <w:pPr>
        <w:pStyle w:val="a3"/>
        <w:rPr>
          <w:rFonts w:ascii="Times New Roman" w:hAnsi="Times New Roman"/>
          <w:sz w:val="28"/>
        </w:rPr>
      </w:pPr>
    </w:p>
    <w:p w14:paraId="64FF1B53" w14:textId="77777777" w:rsidR="0026230F" w:rsidRDefault="003754B6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Техническая спецификация закупаемых услуг</w:t>
      </w:r>
    </w:p>
    <w:p w14:paraId="29C824AF" w14:textId="77777777" w:rsidR="0026230F" w:rsidRPr="003C476A" w:rsidRDefault="0026230F">
      <w:pPr>
        <w:pStyle w:val="a3"/>
        <w:ind w:left="-567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14:paraId="7E3405C4" w14:textId="77777777" w:rsidR="0026230F" w:rsidRPr="003C476A" w:rsidRDefault="003754B6">
      <w:pPr>
        <w:pStyle w:val="a3"/>
        <w:numPr>
          <w:ilvl w:val="0"/>
          <w:numId w:val="1"/>
        </w:numPr>
        <w:rPr>
          <w:rFonts w:ascii="Times New Roman" w:hAnsi="Times New Roman"/>
          <w:color w:val="000000" w:themeColor="text1"/>
          <w:sz w:val="28"/>
          <w:szCs w:val="28"/>
        </w:rPr>
      </w:pPr>
      <w:r w:rsidRPr="003C476A">
        <w:rPr>
          <w:rFonts w:ascii="Times New Roman" w:hAnsi="Times New Roman"/>
          <w:color w:val="000000" w:themeColor="text1"/>
          <w:sz w:val="28"/>
          <w:szCs w:val="28"/>
        </w:rPr>
        <w:t>Наименование закупок:</w:t>
      </w:r>
    </w:p>
    <w:p w14:paraId="2CCE3940" w14:textId="77777777" w:rsidR="0026230F" w:rsidRPr="003C476A" w:rsidRDefault="0026230F">
      <w:pPr>
        <w:pStyle w:val="a3"/>
        <w:ind w:left="360"/>
        <w:rPr>
          <w:rFonts w:ascii="Times New Roman" w:hAnsi="Times New Roman"/>
          <w:color w:val="000000" w:themeColor="text1"/>
          <w:sz w:val="28"/>
          <w:szCs w:val="28"/>
        </w:rPr>
      </w:pPr>
    </w:p>
    <w:p w14:paraId="7E770844" w14:textId="19D82C90" w:rsidR="0026230F" w:rsidRPr="003C476A" w:rsidRDefault="003754B6">
      <w:pPr>
        <w:pStyle w:val="a3"/>
        <w:ind w:left="-567" w:firstLine="567"/>
        <w:jc w:val="both"/>
        <w:rPr>
          <w:rFonts w:ascii="Times New Roman" w:hAnsi="Times New Roman"/>
          <w:color w:val="000000" w:themeColor="text1"/>
          <w:sz w:val="28"/>
          <w:szCs w:val="28"/>
          <w:u w:val="single"/>
        </w:rPr>
      </w:pPr>
      <w:r w:rsidRPr="003C476A">
        <w:rPr>
          <w:rFonts w:ascii="Times New Roman" w:hAnsi="Times New Roman"/>
          <w:color w:val="000000" w:themeColor="text1"/>
          <w:sz w:val="28"/>
          <w:szCs w:val="28"/>
        </w:rPr>
        <w:t>Обязательное страхование работников от несчастных случаев при исполнении ими трудовых (служебных) обязанностей: КГКП</w:t>
      </w:r>
      <w:r w:rsidR="003263D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 «</w:t>
      </w:r>
      <w:r w:rsidR="003263D5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kk-KZ"/>
        </w:rPr>
        <w:t>Ясли</w:t>
      </w:r>
      <w:r w:rsidR="00FD18D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-сад № </w:t>
      </w:r>
      <w:r w:rsidR="00FD18D4" w:rsidRPr="00FD18D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19 </w:t>
      </w:r>
      <w:r w:rsidR="007050BC" w:rsidRPr="003C476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города Павлодара» отдела образования города Павлодара, управления образования Павлодарской области</w:t>
      </w:r>
    </w:p>
    <w:p w14:paraId="37850580" w14:textId="77777777" w:rsidR="0026230F" w:rsidRPr="003C476A" w:rsidRDefault="0026230F">
      <w:pPr>
        <w:pStyle w:val="a3"/>
        <w:ind w:left="-567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0" w:type="auto"/>
        <w:tblInd w:w="-572" w:type="dxa"/>
        <w:tblLayout w:type="fixed"/>
        <w:tblLook w:val="04A0" w:firstRow="1" w:lastRow="0" w:firstColumn="1" w:lastColumn="0" w:noHBand="0" w:noVBand="1"/>
      </w:tblPr>
      <w:tblGrid>
        <w:gridCol w:w="540"/>
        <w:gridCol w:w="3826"/>
        <w:gridCol w:w="1276"/>
        <w:gridCol w:w="1275"/>
        <w:gridCol w:w="3119"/>
      </w:tblGrid>
      <w:tr w:rsidR="005E5C1F" w:rsidRPr="003C476A" w14:paraId="406EB0B1" w14:textId="77777777" w:rsidTr="003263D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30CF74" w14:textId="77777777" w:rsidR="005E5C1F" w:rsidRPr="003C476A" w:rsidRDefault="005E5C1F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C47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 п/п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934159" w14:textId="77777777" w:rsidR="005E5C1F" w:rsidRPr="003C476A" w:rsidRDefault="005E5C1F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C47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Наименование работ и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3ED39D" w14:textId="5E727B3F" w:rsidR="005E5C1F" w:rsidRPr="003C476A" w:rsidRDefault="003263D5" w:rsidP="003263D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Ед. изм.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491789" w14:textId="21CC45BB" w:rsidR="005E5C1F" w:rsidRPr="003C476A" w:rsidRDefault="005E5C1F" w:rsidP="003263D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Кол-</w:t>
            </w:r>
            <w:r w:rsidR="003263D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во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AEDD5B" w14:textId="77777777" w:rsidR="005E5C1F" w:rsidRPr="003C476A" w:rsidRDefault="005E5C1F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C47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Срок поставки ,место поставки</w:t>
            </w:r>
          </w:p>
        </w:tc>
      </w:tr>
      <w:tr w:rsidR="005E5C1F" w:rsidRPr="003C476A" w14:paraId="315238FA" w14:textId="77777777" w:rsidTr="003263D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7D5ED3" w14:textId="77777777" w:rsidR="005E5C1F" w:rsidRPr="003C476A" w:rsidRDefault="005E5C1F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ABAD66" w14:textId="77777777" w:rsidR="005E5C1F" w:rsidRPr="003C476A" w:rsidRDefault="005E5C1F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281FDC" w14:textId="77777777" w:rsidR="005E5C1F" w:rsidRPr="003C476A" w:rsidRDefault="005E5C1F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5B13DD" w14:textId="77777777" w:rsidR="005E5C1F" w:rsidRPr="003C476A" w:rsidRDefault="005E5C1F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BDA4A" w14:textId="77777777" w:rsidR="005E5C1F" w:rsidRPr="003C476A" w:rsidRDefault="005E5C1F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E5C1F" w:rsidRPr="003C476A" w14:paraId="7D164CCC" w14:textId="77777777" w:rsidTr="003263D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609E78" w14:textId="77777777" w:rsidR="005E5C1F" w:rsidRPr="003C476A" w:rsidRDefault="005E5C1F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C47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AC3EA8" w14:textId="77777777" w:rsidR="005E5C1F" w:rsidRPr="003C476A" w:rsidRDefault="005E5C1F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3C47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Обязательное страхование работников от несчастных случаев при исполнении ими трудовых (служебных) обязанностей, срок действия Договора: в течение одного календарного года с момента заключения Договора.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EC7D70" w14:textId="77777777" w:rsidR="005E5C1F" w:rsidRPr="003C476A" w:rsidRDefault="005E5C1F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C47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услуга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94F354" w14:textId="77777777" w:rsidR="005E5C1F" w:rsidRPr="003C476A" w:rsidRDefault="005E5C1F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C47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3EAA2F" w14:textId="4C7A3180" w:rsidR="005E5C1F" w:rsidRPr="003C476A" w:rsidRDefault="005E5C1F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C47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срок действия Договора</w:t>
            </w:r>
            <w:r w:rsidR="003263D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страхования</w:t>
            </w:r>
            <w:r w:rsidRPr="003C476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: в течение одного календарного года с момента заключения Договора.</w:t>
            </w:r>
          </w:p>
          <w:p w14:paraId="5113BBBE" w14:textId="45BFD4C8" w:rsidR="005E5C1F" w:rsidRPr="003C476A" w:rsidRDefault="005E5C1F" w:rsidP="003263D5">
            <w:pPr>
              <w:pStyle w:val="a3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kk-KZ"/>
              </w:rPr>
            </w:pPr>
            <w:r w:rsidRPr="003C476A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9F9F9"/>
              </w:rPr>
              <w:t> </w:t>
            </w:r>
          </w:p>
        </w:tc>
      </w:tr>
    </w:tbl>
    <w:p w14:paraId="5B8D3A13" w14:textId="318A923F" w:rsidR="0026230F" w:rsidRPr="00081018" w:rsidRDefault="003754B6">
      <w:pPr>
        <w:pStyle w:val="a3"/>
        <w:ind w:left="-567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C476A"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 Количество работников </w:t>
      </w:r>
      <w:r w:rsidR="00B538CA">
        <w:rPr>
          <w:rFonts w:ascii="Times New Roman" w:hAnsi="Times New Roman"/>
          <w:color w:val="000000" w:themeColor="text1"/>
          <w:sz w:val="28"/>
          <w:szCs w:val="28"/>
          <w:lang w:val="kk-KZ"/>
        </w:rPr>
        <w:t>–</w:t>
      </w:r>
      <w:r w:rsidRPr="003C476A"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 </w:t>
      </w:r>
      <w:r w:rsidR="006D7028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DA7C7A">
        <w:rPr>
          <w:rFonts w:ascii="Times New Roman" w:hAnsi="Times New Roman"/>
          <w:color w:val="000000" w:themeColor="text1"/>
          <w:sz w:val="28"/>
          <w:szCs w:val="28"/>
          <w:lang w:val="en-US"/>
        </w:rPr>
        <w:t>9</w:t>
      </w:r>
      <w:r w:rsidR="00B538C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C476A">
        <w:rPr>
          <w:rFonts w:ascii="Times New Roman" w:hAnsi="Times New Roman"/>
          <w:color w:val="000000" w:themeColor="text1"/>
          <w:sz w:val="28"/>
          <w:szCs w:val="28"/>
          <w:lang w:val="kk-KZ"/>
        </w:rPr>
        <w:t>человек.</w:t>
      </w:r>
      <w:r w:rsidR="00302102"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 ГФОТ – </w:t>
      </w:r>
      <w:r w:rsidR="00DA7C7A">
        <w:rPr>
          <w:rFonts w:ascii="Times New Roman" w:hAnsi="Times New Roman"/>
          <w:color w:val="000000" w:themeColor="text1"/>
          <w:sz w:val="28"/>
          <w:szCs w:val="28"/>
          <w:lang w:val="en-US"/>
        </w:rPr>
        <w:t>141 604 512</w:t>
      </w:r>
      <w:r w:rsidR="00FD18D4" w:rsidRPr="00FD18D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263D5">
        <w:rPr>
          <w:rFonts w:ascii="Times New Roman" w:hAnsi="Times New Roman"/>
          <w:color w:val="000000" w:themeColor="text1"/>
          <w:sz w:val="28"/>
          <w:szCs w:val="28"/>
        </w:rPr>
        <w:t>тенге.</w:t>
      </w:r>
    </w:p>
    <w:p w14:paraId="31BDEA86" w14:textId="06F80C31" w:rsidR="0026230F" w:rsidRDefault="003754B6" w:rsidP="003263D5">
      <w:pPr>
        <w:pStyle w:val="a3"/>
        <w:ind w:left="-567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kk-KZ"/>
        </w:rPr>
      </w:pPr>
      <w:r w:rsidRPr="003C476A"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Поставщик должен иметь все необходимые </w:t>
      </w:r>
      <w:r w:rsidR="00FA0821"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разрешительные (разрешающие) </w:t>
      </w:r>
      <w:r w:rsidRPr="003C476A">
        <w:rPr>
          <w:rFonts w:ascii="Times New Roman" w:hAnsi="Times New Roman"/>
          <w:color w:val="000000" w:themeColor="text1"/>
          <w:sz w:val="28"/>
          <w:szCs w:val="28"/>
          <w:lang w:val="kk-KZ"/>
        </w:rPr>
        <w:t>документы для оказания данной услуги.</w:t>
      </w:r>
    </w:p>
    <w:p w14:paraId="75EFDF5F" w14:textId="6EB81875" w:rsidR="00FA0821" w:rsidRPr="003C476A" w:rsidRDefault="00FA0821" w:rsidP="003263D5">
      <w:pPr>
        <w:pStyle w:val="a3"/>
        <w:ind w:left="-567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kk-KZ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kk-KZ"/>
        </w:rPr>
        <w:t>Контактный телефон: 87015426295</w:t>
      </w:r>
    </w:p>
    <w:p w14:paraId="5DDAD2FF" w14:textId="77777777" w:rsidR="007550EC" w:rsidRPr="007550EC" w:rsidRDefault="007550EC" w:rsidP="007550EC">
      <w:pPr>
        <w:pStyle w:val="a3"/>
        <w:ind w:left="-567" w:firstLine="567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kk-KZ"/>
        </w:rPr>
      </w:pPr>
      <w:r w:rsidRPr="007550EC">
        <w:rPr>
          <w:rFonts w:ascii="Times New Roman" w:hAnsi="Times New Roman"/>
          <w:b/>
          <w:color w:val="000000" w:themeColor="text1"/>
          <w:sz w:val="28"/>
          <w:szCs w:val="28"/>
          <w:lang w:val="kk-KZ"/>
        </w:rPr>
        <w:t>Сатып алынатын қызметтердің техникалық ерекшелігі</w:t>
      </w:r>
    </w:p>
    <w:p w14:paraId="2EDD62F2" w14:textId="77777777" w:rsidR="007550EC" w:rsidRPr="007550EC" w:rsidRDefault="007550EC" w:rsidP="007550EC">
      <w:pPr>
        <w:pStyle w:val="a3"/>
        <w:ind w:left="-567" w:firstLine="567"/>
        <w:jc w:val="center"/>
        <w:rPr>
          <w:rFonts w:ascii="Times New Roman" w:hAnsi="Times New Roman"/>
          <w:b/>
          <w:color w:val="000000" w:themeColor="text1"/>
          <w:sz w:val="28"/>
          <w:szCs w:val="28"/>
          <w:lang w:val="kk-KZ"/>
        </w:rPr>
      </w:pPr>
    </w:p>
    <w:p w14:paraId="1D87664F" w14:textId="268FD8F1" w:rsidR="007550EC" w:rsidRPr="007550EC" w:rsidRDefault="007550EC" w:rsidP="003263D5">
      <w:pPr>
        <w:pStyle w:val="a3"/>
        <w:ind w:left="-567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kk-KZ"/>
        </w:rPr>
      </w:pPr>
      <w:r w:rsidRPr="007550EC">
        <w:rPr>
          <w:rFonts w:ascii="Times New Roman" w:hAnsi="Times New Roman"/>
          <w:color w:val="000000" w:themeColor="text1"/>
          <w:sz w:val="28"/>
          <w:szCs w:val="28"/>
          <w:lang w:val="kk-KZ"/>
        </w:rPr>
        <w:t>1.</w:t>
      </w:r>
      <w:r w:rsidRPr="007550EC">
        <w:rPr>
          <w:rFonts w:ascii="Times New Roman" w:hAnsi="Times New Roman"/>
          <w:color w:val="000000" w:themeColor="text1"/>
          <w:sz w:val="28"/>
          <w:szCs w:val="28"/>
          <w:lang w:val="kk-KZ"/>
        </w:rPr>
        <w:tab/>
        <w:t>Сатып алу атауы:</w:t>
      </w:r>
    </w:p>
    <w:p w14:paraId="5BB712BC" w14:textId="70BD2944" w:rsidR="007550EC" w:rsidRPr="007550EC" w:rsidRDefault="003263D5" w:rsidP="007550EC">
      <w:pPr>
        <w:pStyle w:val="a3"/>
        <w:ind w:left="-567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kk-KZ"/>
        </w:rPr>
      </w:pPr>
      <w:r w:rsidRPr="003263D5">
        <w:rPr>
          <w:rFonts w:ascii="Times New Roman" w:hAnsi="Times New Roman"/>
          <w:color w:val="000000" w:themeColor="text1"/>
          <w:sz w:val="28"/>
          <w:szCs w:val="28"/>
          <w:lang w:val="kk-KZ"/>
        </w:rPr>
        <w:t>Қызметкерлерді еңбек (қызметтік) міндеттерін атқару кезінде жазатайым оқиғалардан міндетті сақтандыру: Павлодар қаласы білім бөлімінің, Павлодар облысы білім басқарм</w:t>
      </w:r>
      <w:r w:rsidR="00FD18D4"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асының "Павлодар қаласының № </w:t>
      </w:r>
      <w:r w:rsidR="00FD18D4" w:rsidRPr="00FD18D4"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19 </w:t>
      </w:r>
      <w:r w:rsidRPr="003263D5">
        <w:rPr>
          <w:rFonts w:ascii="Times New Roman" w:hAnsi="Times New Roman"/>
          <w:color w:val="000000" w:themeColor="text1"/>
          <w:sz w:val="28"/>
          <w:szCs w:val="28"/>
          <w:lang w:val="kk-KZ"/>
        </w:rPr>
        <w:t>бөбекжайы" КМҚК</w:t>
      </w:r>
      <w:r>
        <w:rPr>
          <w:rFonts w:ascii="Times New Roman" w:hAnsi="Times New Roman"/>
          <w:color w:val="000000" w:themeColor="text1"/>
          <w:sz w:val="28"/>
          <w:szCs w:val="28"/>
          <w:lang w:val="kk-KZ"/>
        </w:rPr>
        <w:t>.</w:t>
      </w:r>
    </w:p>
    <w:p w14:paraId="1956AC50" w14:textId="77777777" w:rsidR="007550EC" w:rsidRPr="007550EC" w:rsidRDefault="007550EC" w:rsidP="007550EC">
      <w:pPr>
        <w:pStyle w:val="a3"/>
        <w:ind w:left="-567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kk-KZ"/>
        </w:rPr>
      </w:pPr>
      <w:r w:rsidRPr="007550EC">
        <w:rPr>
          <w:rFonts w:ascii="Times New Roman" w:hAnsi="Times New Roman"/>
          <w:color w:val="000000" w:themeColor="text1"/>
          <w:sz w:val="28"/>
          <w:szCs w:val="28"/>
          <w:lang w:val="kk-KZ"/>
        </w:rPr>
        <w:t>№ р/с жұмыстар мен қызметтердің атауы өлшем бірлігі Саны, көлемі бағасы</w:t>
      </w:r>
    </w:p>
    <w:p w14:paraId="53BE163E" w14:textId="07277688" w:rsidR="007550EC" w:rsidRPr="007550EC" w:rsidRDefault="007550EC" w:rsidP="003263D5">
      <w:pPr>
        <w:pStyle w:val="a3"/>
        <w:ind w:left="-567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kk-KZ"/>
        </w:rPr>
      </w:pPr>
      <w:r w:rsidRPr="007550EC">
        <w:rPr>
          <w:rFonts w:ascii="Times New Roman" w:hAnsi="Times New Roman"/>
          <w:color w:val="000000" w:themeColor="text1"/>
          <w:sz w:val="28"/>
          <w:szCs w:val="28"/>
          <w:lang w:val="kk-KZ"/>
        </w:rPr>
        <w:t>теңгемен жеткізу мерзімі, жеткізу орны</w:t>
      </w:r>
      <w:r w:rsidRPr="007550EC">
        <w:rPr>
          <w:rFonts w:ascii="Times New Roman" w:hAnsi="Times New Roman"/>
          <w:color w:val="000000" w:themeColor="text1"/>
          <w:sz w:val="28"/>
          <w:szCs w:val="28"/>
          <w:lang w:val="kk-KZ"/>
        </w:rPr>
        <w:tab/>
      </w:r>
      <w:r w:rsidRPr="007550EC">
        <w:rPr>
          <w:rFonts w:ascii="Times New Roman" w:hAnsi="Times New Roman"/>
          <w:color w:val="000000" w:themeColor="text1"/>
          <w:sz w:val="28"/>
          <w:szCs w:val="28"/>
          <w:lang w:val="kk-KZ"/>
        </w:rPr>
        <w:tab/>
      </w:r>
    </w:p>
    <w:p w14:paraId="3E683086" w14:textId="3F01B56E" w:rsidR="007550EC" w:rsidRPr="007550EC" w:rsidRDefault="007550EC" w:rsidP="007550EC">
      <w:pPr>
        <w:pStyle w:val="a3"/>
        <w:ind w:left="-567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kk-KZ"/>
        </w:rPr>
      </w:pPr>
      <w:r w:rsidRPr="007550EC">
        <w:rPr>
          <w:rFonts w:ascii="Times New Roman" w:hAnsi="Times New Roman"/>
          <w:color w:val="000000" w:themeColor="text1"/>
          <w:sz w:val="28"/>
          <w:szCs w:val="28"/>
          <w:lang w:val="kk-KZ"/>
        </w:rPr>
        <w:t>1 Қызметкерлерді еңбек (қызметтік) міндеттерін атқарған кезде жазатайым оқиғалардан міндетті сақтандыру, шарттың қолданылу мерзімі: шарт жасалған сәттен бастап күнтізбелік бір жыл ішінде.</w:t>
      </w:r>
      <w:r w:rsidRPr="007550EC">
        <w:rPr>
          <w:rFonts w:ascii="Times New Roman" w:hAnsi="Times New Roman"/>
          <w:color w:val="000000" w:themeColor="text1"/>
          <w:sz w:val="28"/>
          <w:szCs w:val="28"/>
          <w:lang w:val="kk-KZ"/>
        </w:rPr>
        <w:tab/>
        <w:t>қызмет 1</w:t>
      </w:r>
      <w:r w:rsidR="005E5C1F"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. </w:t>
      </w:r>
      <w:r w:rsidRPr="007550EC">
        <w:rPr>
          <w:rFonts w:ascii="Times New Roman" w:hAnsi="Times New Roman"/>
          <w:color w:val="000000" w:themeColor="text1"/>
          <w:sz w:val="28"/>
          <w:szCs w:val="28"/>
          <w:lang w:val="kk-KZ"/>
        </w:rPr>
        <w:t>Шарттың қолданылу мерзімі: шарт жасалған сәттен бастап бір күнтізбелік жыл ішінде.</w:t>
      </w:r>
    </w:p>
    <w:p w14:paraId="15555E3B" w14:textId="528AE899" w:rsidR="007550EC" w:rsidRPr="00081018" w:rsidRDefault="003263D5" w:rsidP="007550EC">
      <w:pPr>
        <w:pStyle w:val="a3"/>
        <w:ind w:left="-567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kk-KZ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kk-KZ"/>
        </w:rPr>
        <w:t>Қызметкерлер саны-</w:t>
      </w:r>
      <w:r w:rsidR="006D7028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DA7C7A" w:rsidRPr="00DA7C7A"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7550EC" w:rsidRPr="007550EC"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 адам.</w:t>
      </w:r>
      <w:r w:rsidR="00B377C5">
        <w:rPr>
          <w:rFonts w:ascii="Times New Roman" w:hAnsi="Times New Roman"/>
          <w:color w:val="000000" w:themeColor="text1"/>
          <w:sz w:val="28"/>
          <w:szCs w:val="28"/>
          <w:lang w:val="kk-KZ"/>
        </w:rPr>
        <w:t xml:space="preserve"> ГФОТ – </w:t>
      </w:r>
      <w:r w:rsidR="00DA7C7A">
        <w:rPr>
          <w:rFonts w:ascii="Times New Roman" w:hAnsi="Times New Roman"/>
          <w:color w:val="000000" w:themeColor="text1"/>
          <w:sz w:val="28"/>
          <w:szCs w:val="28"/>
          <w:lang w:val="en-US"/>
        </w:rPr>
        <w:t>141 604 512</w:t>
      </w:r>
      <w:r w:rsidR="00FD18D4" w:rsidRPr="00FD18D4">
        <w:rPr>
          <w:rFonts w:ascii="Times New Roman" w:hAnsi="Times New Roman"/>
          <w:color w:val="000000" w:themeColor="text1"/>
          <w:sz w:val="28"/>
          <w:szCs w:val="28"/>
          <w:lang w:val="kk-KZ"/>
        </w:rPr>
        <w:t>,</w:t>
      </w:r>
      <w:r>
        <w:rPr>
          <w:rFonts w:ascii="Times New Roman" w:hAnsi="Times New Roman"/>
          <w:color w:val="000000" w:themeColor="text1"/>
          <w:sz w:val="28"/>
          <w:szCs w:val="28"/>
          <w:lang w:val="kk-KZ"/>
        </w:rPr>
        <w:t>тенге.</w:t>
      </w:r>
    </w:p>
    <w:p w14:paraId="4ED6E68C" w14:textId="77777777" w:rsidR="00FA0821" w:rsidRDefault="007550EC" w:rsidP="003263D5">
      <w:pPr>
        <w:pStyle w:val="a3"/>
        <w:ind w:left="-567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kk-KZ"/>
        </w:rPr>
      </w:pPr>
      <w:r w:rsidRPr="007550EC">
        <w:rPr>
          <w:rFonts w:ascii="Times New Roman" w:hAnsi="Times New Roman"/>
          <w:color w:val="000000" w:themeColor="text1"/>
          <w:sz w:val="28"/>
          <w:szCs w:val="28"/>
          <w:lang w:val="kk-KZ"/>
        </w:rPr>
        <w:t>Жеткізушіде осы қызметті көрсету үшін барлық қажетті құжаттар болуы керек.</w:t>
      </w:r>
    </w:p>
    <w:p w14:paraId="348CD085" w14:textId="406953DF" w:rsidR="0026230F" w:rsidRPr="00FA0821" w:rsidRDefault="00FA0821" w:rsidP="00FA0821">
      <w:pPr>
        <w:pStyle w:val="a3"/>
        <w:ind w:left="-567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ru-KZ"/>
        </w:rPr>
      </w:pPr>
      <w:r w:rsidRPr="00FA0821">
        <w:rPr>
          <w:rFonts w:ascii="Times New Roman" w:hAnsi="Times New Roman"/>
          <w:b/>
          <w:bCs/>
          <w:color w:val="000000" w:themeColor="text1"/>
          <w:sz w:val="28"/>
          <w:szCs w:val="28"/>
          <w:lang w:val="ru-KZ"/>
        </w:rPr>
        <w:t>Байланыс телефоны</w:t>
      </w:r>
      <w:r>
        <w:rPr>
          <w:rFonts w:ascii="Times New Roman" w:hAnsi="Times New Roman"/>
          <w:color w:val="000000" w:themeColor="text1"/>
          <w:sz w:val="28"/>
          <w:szCs w:val="28"/>
          <w:lang w:val="kk-KZ"/>
        </w:rPr>
        <w:t>: 87015426295</w:t>
      </w:r>
    </w:p>
    <w:p w14:paraId="19285C81" w14:textId="77777777" w:rsidR="0026230F" w:rsidRPr="007550EC" w:rsidRDefault="0026230F">
      <w:pPr>
        <w:pStyle w:val="a3"/>
        <w:ind w:left="-567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kk-KZ"/>
        </w:rPr>
      </w:pPr>
    </w:p>
    <w:p w14:paraId="3C7180B4" w14:textId="77777777" w:rsidR="0026230F" w:rsidRPr="007550EC" w:rsidRDefault="0026230F">
      <w:pPr>
        <w:pStyle w:val="a3"/>
        <w:ind w:left="-567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kk-KZ"/>
        </w:rPr>
      </w:pPr>
    </w:p>
    <w:p w14:paraId="696349F0" w14:textId="77777777" w:rsidR="0026230F" w:rsidRPr="007550EC" w:rsidRDefault="0026230F">
      <w:pPr>
        <w:rPr>
          <w:rFonts w:ascii="Times New Roman" w:hAnsi="Times New Roman"/>
          <w:color w:val="000000" w:themeColor="text1"/>
          <w:sz w:val="28"/>
          <w:szCs w:val="28"/>
          <w:lang w:val="kk-KZ"/>
        </w:rPr>
      </w:pPr>
    </w:p>
    <w:sectPr w:rsidR="0026230F" w:rsidRPr="007550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0A26D" w14:textId="77777777" w:rsidR="00490A65" w:rsidRDefault="00490A65">
      <w:pPr>
        <w:spacing w:line="240" w:lineRule="auto"/>
      </w:pPr>
      <w:r>
        <w:separator/>
      </w:r>
    </w:p>
  </w:endnote>
  <w:endnote w:type="continuationSeparator" w:id="0">
    <w:p w14:paraId="20C778B6" w14:textId="77777777" w:rsidR="00490A65" w:rsidRDefault="00490A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6D12D" w14:textId="77777777" w:rsidR="00490A65" w:rsidRDefault="00490A65">
      <w:pPr>
        <w:spacing w:after="0"/>
      </w:pPr>
      <w:r>
        <w:separator/>
      </w:r>
    </w:p>
  </w:footnote>
  <w:footnote w:type="continuationSeparator" w:id="0">
    <w:p w14:paraId="02E1DEEC" w14:textId="77777777" w:rsidR="00490A65" w:rsidRDefault="00490A6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tabs>
          <w:tab w:val="left" w:pos="0"/>
        </w:tabs>
        <w:ind w:left="360" w:hanging="360"/>
      </w:pPr>
      <w:rPr>
        <w:rFonts w:ascii="Times New Roman" w:hAnsi="Times New Roman" w:cs="Times New Roman" w:hint="default"/>
        <w:sz w:val="28"/>
      </w:rPr>
    </w:lvl>
  </w:abstractNum>
  <w:num w:numId="1" w16cid:durableId="326177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536A"/>
    <w:rsid w:val="000348B5"/>
    <w:rsid w:val="00081018"/>
    <w:rsid w:val="0008797B"/>
    <w:rsid w:val="00092105"/>
    <w:rsid w:val="00105D13"/>
    <w:rsid w:val="001A03C2"/>
    <w:rsid w:val="001E08A9"/>
    <w:rsid w:val="00253B06"/>
    <w:rsid w:val="0026230F"/>
    <w:rsid w:val="002633DB"/>
    <w:rsid w:val="002A1974"/>
    <w:rsid w:val="002A22A0"/>
    <w:rsid w:val="002A5DB1"/>
    <w:rsid w:val="002A7192"/>
    <w:rsid w:val="002B73A8"/>
    <w:rsid w:val="002D424C"/>
    <w:rsid w:val="00302102"/>
    <w:rsid w:val="003263D5"/>
    <w:rsid w:val="003303DB"/>
    <w:rsid w:val="003531A3"/>
    <w:rsid w:val="003754B6"/>
    <w:rsid w:val="003B44D8"/>
    <w:rsid w:val="003C476A"/>
    <w:rsid w:val="00402106"/>
    <w:rsid w:val="00436FC0"/>
    <w:rsid w:val="00453ADD"/>
    <w:rsid w:val="00490A65"/>
    <w:rsid w:val="004C2714"/>
    <w:rsid w:val="005247A5"/>
    <w:rsid w:val="0054638E"/>
    <w:rsid w:val="005A5D6E"/>
    <w:rsid w:val="005B538E"/>
    <w:rsid w:val="005C4F62"/>
    <w:rsid w:val="005E5C1F"/>
    <w:rsid w:val="006132AE"/>
    <w:rsid w:val="00661251"/>
    <w:rsid w:val="006C30B7"/>
    <w:rsid w:val="006D7028"/>
    <w:rsid w:val="006E095A"/>
    <w:rsid w:val="007050BC"/>
    <w:rsid w:val="007550EC"/>
    <w:rsid w:val="0077227F"/>
    <w:rsid w:val="007D2390"/>
    <w:rsid w:val="007F6EEF"/>
    <w:rsid w:val="00825D84"/>
    <w:rsid w:val="00840A28"/>
    <w:rsid w:val="0086388B"/>
    <w:rsid w:val="008A697F"/>
    <w:rsid w:val="008A720C"/>
    <w:rsid w:val="008B4305"/>
    <w:rsid w:val="008B6726"/>
    <w:rsid w:val="00904693"/>
    <w:rsid w:val="009B1653"/>
    <w:rsid w:val="009C2A70"/>
    <w:rsid w:val="009E020A"/>
    <w:rsid w:val="00A3749F"/>
    <w:rsid w:val="00A558FB"/>
    <w:rsid w:val="00B377C5"/>
    <w:rsid w:val="00B538CA"/>
    <w:rsid w:val="00BB414F"/>
    <w:rsid w:val="00C57316"/>
    <w:rsid w:val="00D04ADE"/>
    <w:rsid w:val="00DA7C7A"/>
    <w:rsid w:val="00E4536A"/>
    <w:rsid w:val="00EB3789"/>
    <w:rsid w:val="00EB746B"/>
    <w:rsid w:val="00F02A00"/>
    <w:rsid w:val="00F03905"/>
    <w:rsid w:val="00F20FD4"/>
    <w:rsid w:val="00FA0821"/>
    <w:rsid w:val="00FC4A2C"/>
    <w:rsid w:val="00FD18D4"/>
    <w:rsid w:val="57487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FAE59"/>
  <w15:docId w15:val="{3824EA63-66E4-45FF-83C7-2BE952D9E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Times New Roman" w:hAnsi="Calibri" w:cs="Times New Roman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pPr>
      <w:suppressAutoHyphens/>
    </w:pPr>
    <w:rPr>
      <w:rFonts w:ascii="Calibri" w:eastAsia="Times New Roman" w:hAnsi="Calibri" w:cs="Times New Roman"/>
      <w:sz w:val="22"/>
      <w:szCs w:val="22"/>
      <w:lang w:eastAsia="ar-SA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ayauzhan.zhumabayeva@caes.kz</cp:lastModifiedBy>
  <cp:revision>43</cp:revision>
  <cp:lastPrinted>2014-09-16T12:33:00Z</cp:lastPrinted>
  <dcterms:created xsi:type="dcterms:W3CDTF">2022-04-22T04:47:00Z</dcterms:created>
  <dcterms:modified xsi:type="dcterms:W3CDTF">2026-10-08T05:27:00Z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61D5CB5C25CF4A4DB103FD76EFCFD304</vt:lpwstr>
  </property>
</Properties>
</file>