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6DA" w:rsidRPr="001B4AFB" w:rsidRDefault="00AA36DA" w:rsidP="00AA36D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B4AFB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Сыр бойы: </w:t>
      </w:r>
    </w:p>
    <w:p w:rsidR="00AA36DA" w:rsidRPr="001B4AFB" w:rsidRDefault="00AA36DA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1B4AFB">
        <w:rPr>
          <w:rFonts w:ascii="Times New Roman" w:hAnsi="Times New Roman" w:cs="Times New Roman"/>
          <w:sz w:val="24"/>
          <w:szCs w:val="24"/>
        </w:rPr>
        <w:t>Қызылорда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облысының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аудандарында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таратылуы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мерзімді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баспаға</w:t>
      </w:r>
      <w:proofErr w:type="spellEnd"/>
      <w:r w:rsid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жазылған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абонементтер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саны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2</w:t>
      </w:r>
      <w:r w:rsidR="00F301F8">
        <w:rPr>
          <w:rFonts w:ascii="Times New Roman" w:hAnsi="Times New Roman" w:cs="Times New Roman"/>
          <w:sz w:val="24"/>
          <w:szCs w:val="24"/>
          <w:lang w:val="kk-KZ"/>
        </w:rPr>
        <w:t>0</w:t>
      </w:r>
      <w:r w:rsidRPr="001B4AFB">
        <w:rPr>
          <w:rFonts w:ascii="Times New Roman" w:hAnsi="Times New Roman" w:cs="Times New Roman"/>
          <w:sz w:val="24"/>
          <w:szCs w:val="24"/>
        </w:rPr>
        <w:t xml:space="preserve"> 000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>.</w:t>
      </w:r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Мерзімді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басылым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B4AFB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1B4AFB">
        <w:rPr>
          <w:rFonts w:ascii="Times New Roman" w:hAnsi="Times New Roman" w:cs="Times New Roman"/>
          <w:sz w:val="24"/>
          <w:szCs w:val="24"/>
        </w:rPr>
        <w:t xml:space="preserve"> РК 3158-2018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9254-77ГОСТ-қа</w:t>
      </w:r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қажет.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мәтін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5-тен 10-ға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кегльден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терілім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тығыздығы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шаршы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см-не 15-25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белгіге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сай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B4AF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1B4AF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Басылым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тәсілі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офсеттік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Басылымның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шығу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жиілігі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аптасына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реттен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кем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>.</w:t>
      </w:r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Басылымның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1B4AFB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реттік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таралымы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>: 2</w:t>
      </w:r>
      <w:r w:rsidR="00F301F8">
        <w:rPr>
          <w:rFonts w:ascii="Times New Roman" w:hAnsi="Times New Roman" w:cs="Times New Roman"/>
          <w:sz w:val="24"/>
          <w:szCs w:val="24"/>
          <w:lang w:val="kk-KZ"/>
        </w:rPr>
        <w:t>0</w:t>
      </w:r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 xml:space="preserve">000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данадан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кем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Таратылатын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аймағы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Қызылорда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Басылым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тілі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қазақ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тілінде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>.</w:t>
      </w:r>
    </w:p>
    <w:p w:rsidR="00AA36DA" w:rsidRPr="001B4AFB" w:rsidRDefault="00AA36DA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AA36DA" w:rsidRPr="00BE452C" w:rsidRDefault="00AA36DA" w:rsidP="00BE452C">
      <w:pPr>
        <w:pStyle w:val="a3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A36DA" w:rsidRPr="001B4AFB" w:rsidRDefault="00AA36DA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AA36DA" w:rsidRPr="001B4AFB" w:rsidRDefault="00AA36DA" w:rsidP="00AA36D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  <w:r w:rsidRPr="001B4AFB">
        <w:rPr>
          <w:rFonts w:ascii="Times New Roman" w:hAnsi="Times New Roman" w:cs="Times New Roman"/>
          <w:b/>
          <w:sz w:val="24"/>
          <w:szCs w:val="24"/>
          <w:lang w:val="kk-KZ"/>
        </w:rPr>
        <w:t>Ақмешіт жастары:</w:t>
      </w:r>
    </w:p>
    <w:p w:rsidR="00AA36DA" w:rsidRPr="001B4AFB" w:rsidRDefault="00AA36DA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Әлеуетті өнім берушілердің өнімі Қызылорда облысының барлық аудандарында таратылуы және мерзімді баспаға жазылған абонементтер саны кемінде </w:t>
      </w:r>
      <w:r w:rsidR="00F301F8">
        <w:rPr>
          <w:rFonts w:ascii="Times New Roman" w:hAnsi="Times New Roman" w:cs="Times New Roman"/>
          <w:sz w:val="24"/>
          <w:szCs w:val="24"/>
          <w:lang w:val="kk-KZ"/>
        </w:rPr>
        <w:t>5</w:t>
      </w:r>
      <w:r w:rsidRPr="001B4AFB">
        <w:rPr>
          <w:rFonts w:ascii="Times New Roman" w:hAnsi="Times New Roman" w:cs="Times New Roman"/>
          <w:sz w:val="24"/>
          <w:szCs w:val="24"/>
          <w:lang w:val="kk-KZ"/>
        </w:rPr>
        <w:t>000 болуы шарт. Мерзімді басылым 9254-77 ГОСТ немесе СТ РК 3158-2018 сәйкес болуы қажет. Негізгі мәтін 5-тен 10-ға дейінгі кегльден, терілім тығыздығы 1 шаршы см-не 15-25 белгіге сай болуы тиіс. Б</w:t>
      </w:r>
      <w:r w:rsidRPr="00F301F8">
        <w:rPr>
          <w:rFonts w:ascii="Times New Roman" w:hAnsi="Times New Roman" w:cs="Times New Roman"/>
          <w:sz w:val="24"/>
          <w:szCs w:val="24"/>
          <w:lang w:val="kk-KZ"/>
        </w:rPr>
        <w:t>асылым тәсілі: офсеттік. Басылымның</w:t>
      </w:r>
      <w:r w:rsid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301F8">
        <w:rPr>
          <w:rFonts w:ascii="Times New Roman" w:hAnsi="Times New Roman" w:cs="Times New Roman"/>
          <w:sz w:val="24"/>
          <w:szCs w:val="24"/>
          <w:lang w:val="kk-KZ"/>
        </w:rPr>
        <w:t xml:space="preserve">шығу жиілігі: аптасына 1 реттен кем емес.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Қызылорда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>.</w:t>
      </w:r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Басылым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тілі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қазақ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тілінде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AA36DA" w:rsidRPr="001B4AFB" w:rsidRDefault="00AA36DA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B4AFB" w:rsidRPr="001B4AFB" w:rsidRDefault="001B4AFB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B4AFB" w:rsidRPr="001B4AFB" w:rsidRDefault="001B4AFB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B4AFB" w:rsidRPr="001B4AFB" w:rsidRDefault="001B4AFB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sectPr w:rsidR="001B4AFB" w:rsidRPr="001B4AFB" w:rsidSect="001B4AFB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61BD8"/>
    <w:multiLevelType w:val="hybridMultilevel"/>
    <w:tmpl w:val="E4367B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A36DA"/>
    <w:rsid w:val="001A22E1"/>
    <w:rsid w:val="001B4AFB"/>
    <w:rsid w:val="002A77F8"/>
    <w:rsid w:val="002B1791"/>
    <w:rsid w:val="00833D5C"/>
    <w:rsid w:val="00AA36DA"/>
    <w:rsid w:val="00BE452C"/>
    <w:rsid w:val="00C17CFA"/>
    <w:rsid w:val="00F30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7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6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Нурбек</cp:lastModifiedBy>
  <cp:revision>4</cp:revision>
  <dcterms:created xsi:type="dcterms:W3CDTF">2024-10-14T06:28:00Z</dcterms:created>
  <dcterms:modified xsi:type="dcterms:W3CDTF">2026-10-23T12:14:00Z</dcterms:modified>
</cp:coreProperties>
</file>