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04AD" w14:textId="77777777" w:rsidR="007A6AFD" w:rsidRPr="001D0D3B" w:rsidRDefault="00000000">
      <w:pPr>
        <w:jc w:val="center"/>
        <w:rPr>
          <w:lang w:val="ru-RU"/>
        </w:rPr>
      </w:pPr>
      <w:r w:rsidRPr="001D0D3B">
        <w:rPr>
          <w:b/>
          <w:sz w:val="28"/>
          <w:lang w:val="ru-RU"/>
        </w:rPr>
        <w:t>ТЕХНИЧЕСКАЯ СПЕЦИФИКАЦИЯ</w:t>
      </w:r>
    </w:p>
    <w:p w14:paraId="5F003417" w14:textId="77777777" w:rsidR="007A6AFD" w:rsidRPr="001D0D3B" w:rsidRDefault="00000000">
      <w:pPr>
        <w:jc w:val="center"/>
        <w:rPr>
          <w:lang w:val="ru-RU"/>
        </w:rPr>
      </w:pPr>
      <w:r w:rsidRPr="001D0D3B">
        <w:rPr>
          <w:b/>
          <w:lang w:val="ru-RU"/>
        </w:rPr>
        <w:t xml:space="preserve">на услуги по организации и проведению курсов повышения квалификации экспертов движения </w:t>
      </w:r>
      <w:r>
        <w:rPr>
          <w:b/>
        </w:rPr>
        <w:t>WorldSkills</w:t>
      </w:r>
    </w:p>
    <w:p w14:paraId="25DB4EFE" w14:textId="77777777" w:rsidR="007A6AFD" w:rsidRDefault="00000000">
      <w:r>
        <w:rPr>
          <w:b/>
          <w:sz w:val="24"/>
        </w:rPr>
        <w:t>1. Общие сведения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A6AFD" w:rsidRPr="001D0D3B" w14:paraId="2DD6FFEA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69722AAE" w14:textId="77777777" w:rsidR="007A6AFD" w:rsidRDefault="00000000">
            <w:r>
              <w:rPr>
                <w:b/>
              </w:rPr>
              <w:t>Наименование услуги</w:t>
            </w:r>
          </w:p>
        </w:tc>
        <w:tc>
          <w:tcPr>
            <w:tcW w:w="5128" w:type="dxa"/>
            <w:vAlign w:val="center"/>
          </w:tcPr>
          <w:p w14:paraId="5BDC4F31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 xml:space="preserve">Услуги по организации и проведению курсов повышения квалификации экспертов движения </w:t>
            </w:r>
            <w:r>
              <w:t>WorldSkills</w:t>
            </w:r>
            <w:r w:rsidRPr="001D0D3B">
              <w:rPr>
                <w:lang w:val="ru-RU"/>
              </w:rPr>
              <w:t>.</w:t>
            </w:r>
          </w:p>
        </w:tc>
      </w:tr>
      <w:tr w:rsidR="007A6AFD" w:rsidRPr="001D0D3B" w14:paraId="71ADDC9C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2C248A2D" w14:textId="77777777" w:rsidR="007A6AFD" w:rsidRDefault="00000000">
            <w:r>
              <w:rPr>
                <w:b/>
              </w:rPr>
              <w:t>Наименование курса</w:t>
            </w:r>
          </w:p>
        </w:tc>
        <w:tc>
          <w:tcPr>
            <w:tcW w:w="5128" w:type="dxa"/>
            <w:vAlign w:val="center"/>
          </w:tcPr>
          <w:p w14:paraId="10D5B5D8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 xml:space="preserve">«Подготовка и сертификация экспертов по стандартам </w:t>
            </w:r>
            <w:r>
              <w:t>WorldSkills</w:t>
            </w:r>
            <w:r w:rsidRPr="001D0D3B">
              <w:rPr>
                <w:lang w:val="ru-RU"/>
              </w:rPr>
              <w:t>».</w:t>
            </w:r>
          </w:p>
        </w:tc>
      </w:tr>
      <w:tr w:rsidR="007A6AFD" w14:paraId="3A4CB45B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35F52EE7" w14:textId="77777777" w:rsidR="007A6AFD" w:rsidRDefault="00000000">
            <w:r>
              <w:rPr>
                <w:b/>
              </w:rPr>
              <w:t>Количество слушателей</w:t>
            </w:r>
          </w:p>
        </w:tc>
        <w:tc>
          <w:tcPr>
            <w:tcW w:w="5128" w:type="dxa"/>
            <w:vAlign w:val="center"/>
          </w:tcPr>
          <w:p w14:paraId="1A1532DB" w14:textId="77777777" w:rsidR="007A6AFD" w:rsidRDefault="00000000">
            <w:r>
              <w:t>2 (два) преподавателя специальных дисциплин.</w:t>
            </w:r>
          </w:p>
        </w:tc>
      </w:tr>
      <w:tr w:rsidR="007A6AFD" w:rsidRPr="001D0D3B" w14:paraId="7D00ED2B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2BAFD4C3" w14:textId="77777777" w:rsidR="007A6AFD" w:rsidRDefault="00000000">
            <w:r>
              <w:rPr>
                <w:b/>
              </w:rPr>
              <w:t>Специальность</w:t>
            </w:r>
          </w:p>
        </w:tc>
        <w:tc>
          <w:tcPr>
            <w:tcW w:w="5128" w:type="dxa"/>
            <w:vAlign w:val="center"/>
          </w:tcPr>
          <w:p w14:paraId="1381FE2E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>07210300 «Хлебопекарное, макаронное и кондитерское производство».</w:t>
            </w:r>
          </w:p>
        </w:tc>
      </w:tr>
      <w:tr w:rsidR="007A6AFD" w:rsidRPr="001D0D3B" w14:paraId="69FB7AD4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27978F3F" w14:textId="77777777" w:rsidR="007A6AFD" w:rsidRDefault="00000000">
            <w:proofErr w:type="spellStart"/>
            <w:r>
              <w:rPr>
                <w:b/>
              </w:rPr>
              <w:t>Квалификации</w:t>
            </w:r>
            <w:proofErr w:type="spellEnd"/>
          </w:p>
        </w:tc>
        <w:tc>
          <w:tcPr>
            <w:tcW w:w="5128" w:type="dxa"/>
            <w:vAlign w:val="center"/>
          </w:tcPr>
          <w:p w14:paraId="7C5F2AD7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>3</w:t>
            </w:r>
            <w:r>
              <w:t>W</w:t>
            </w:r>
            <w:r w:rsidRPr="001D0D3B">
              <w:rPr>
                <w:lang w:val="ru-RU"/>
              </w:rPr>
              <w:t>07210303 «Пекарь»; 4</w:t>
            </w:r>
            <w:r>
              <w:t>S</w:t>
            </w:r>
            <w:r w:rsidRPr="001D0D3B">
              <w:rPr>
                <w:lang w:val="ru-RU"/>
              </w:rPr>
              <w:t>07210305 «Техник-технолог».</w:t>
            </w:r>
          </w:p>
        </w:tc>
      </w:tr>
      <w:tr w:rsidR="007A6AFD" w:rsidRPr="001D0D3B" w14:paraId="56645C7E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6FA4199D" w14:textId="77777777" w:rsidR="007A6AFD" w:rsidRDefault="00000000">
            <w:proofErr w:type="spellStart"/>
            <w:r>
              <w:rPr>
                <w:b/>
              </w:rPr>
              <w:t>Цель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услуги</w:t>
            </w:r>
            <w:proofErr w:type="spellEnd"/>
          </w:p>
        </w:tc>
        <w:tc>
          <w:tcPr>
            <w:tcW w:w="5128" w:type="dxa"/>
            <w:vAlign w:val="center"/>
          </w:tcPr>
          <w:p w14:paraId="05778CE2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 xml:space="preserve">Подготовка и сертификация слушателей в качестве экспертов по стандартам </w:t>
            </w:r>
            <w:r>
              <w:t>WorldSkills</w:t>
            </w:r>
            <w:r w:rsidRPr="001D0D3B">
              <w:rPr>
                <w:lang w:val="ru-RU"/>
              </w:rPr>
              <w:t xml:space="preserve"> с формированием практических компетенций для участия в чемпионатах </w:t>
            </w:r>
            <w:r>
              <w:t>WorldSkills</w:t>
            </w:r>
            <w:r w:rsidRPr="001D0D3B">
              <w:rPr>
                <w:lang w:val="ru-RU"/>
              </w:rPr>
              <w:t>.</w:t>
            </w:r>
          </w:p>
        </w:tc>
      </w:tr>
      <w:tr w:rsidR="007A6AFD" w14:paraId="4CC39142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633D35EC" w14:textId="77777777" w:rsidR="007A6AFD" w:rsidRDefault="00000000">
            <w:proofErr w:type="spellStart"/>
            <w:r>
              <w:rPr>
                <w:b/>
              </w:rPr>
              <w:t>Формат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обучения</w:t>
            </w:r>
            <w:proofErr w:type="spellEnd"/>
          </w:p>
        </w:tc>
        <w:tc>
          <w:tcPr>
            <w:tcW w:w="5128" w:type="dxa"/>
            <w:vAlign w:val="center"/>
          </w:tcPr>
          <w:p w14:paraId="3E4A8B02" w14:textId="77777777" w:rsidR="007A6AFD" w:rsidRDefault="00000000">
            <w:r>
              <w:t>Онлайн.</w:t>
            </w:r>
          </w:p>
        </w:tc>
      </w:tr>
      <w:tr w:rsidR="007A6AFD" w:rsidRPr="001D0D3B" w14:paraId="7412D87B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05A88066" w14:textId="77777777" w:rsidR="007A6AFD" w:rsidRDefault="00000000">
            <w:r>
              <w:rPr>
                <w:b/>
              </w:rPr>
              <w:t>Язык обучения</w:t>
            </w:r>
          </w:p>
        </w:tc>
        <w:tc>
          <w:tcPr>
            <w:tcW w:w="5128" w:type="dxa"/>
            <w:vAlign w:val="center"/>
          </w:tcPr>
          <w:p w14:paraId="2C52805A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>Русский и/или казахский, с обеспечением возможности обучения слушателей на русском и казахском языках.</w:t>
            </w:r>
          </w:p>
        </w:tc>
      </w:tr>
      <w:tr w:rsidR="007A6AFD" w:rsidRPr="001D0D3B" w14:paraId="66D1998C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1207D415" w14:textId="77777777" w:rsidR="007A6AFD" w:rsidRDefault="00000000">
            <w:proofErr w:type="spellStart"/>
            <w:r>
              <w:rPr>
                <w:b/>
              </w:rPr>
              <w:t>Объем</w:t>
            </w:r>
            <w:proofErr w:type="spellEnd"/>
          </w:p>
        </w:tc>
        <w:tc>
          <w:tcPr>
            <w:tcW w:w="5128" w:type="dxa"/>
            <w:vAlign w:val="center"/>
          </w:tcPr>
          <w:p w14:paraId="515FE499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>36 (тридцать шесть) академических часов на одного слушателя.</w:t>
            </w:r>
          </w:p>
        </w:tc>
      </w:tr>
      <w:tr w:rsidR="007A6AFD" w:rsidRPr="001D0D3B" w14:paraId="7141CFA3" w14:textId="77777777">
        <w:trPr>
          <w:jc w:val="center"/>
        </w:trPr>
        <w:tc>
          <w:tcPr>
            <w:tcW w:w="5128" w:type="dxa"/>
            <w:shd w:val="clear" w:color="auto" w:fill="EAF2F8"/>
            <w:vAlign w:val="center"/>
          </w:tcPr>
          <w:p w14:paraId="11FC7324" w14:textId="77777777" w:rsidR="007A6AFD" w:rsidRDefault="00000000">
            <w:proofErr w:type="spellStart"/>
            <w:r>
              <w:rPr>
                <w:b/>
              </w:rPr>
              <w:t>Период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проведения</w:t>
            </w:r>
            <w:proofErr w:type="spellEnd"/>
          </w:p>
        </w:tc>
        <w:tc>
          <w:tcPr>
            <w:tcW w:w="5128" w:type="dxa"/>
            <w:vAlign w:val="center"/>
          </w:tcPr>
          <w:p w14:paraId="1CD9F968" w14:textId="617CFE65" w:rsidR="007A6AFD" w:rsidRPr="001D0D3B" w:rsidRDefault="001D0D3B">
            <w:pPr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="00000000" w:rsidRPr="001D0D3B">
              <w:rPr>
                <w:lang w:val="ru-RU"/>
              </w:rPr>
              <w:t>ктября 2026 года, согласно согласованному с Заказчиком графику.</w:t>
            </w:r>
          </w:p>
        </w:tc>
      </w:tr>
    </w:tbl>
    <w:p w14:paraId="04C79DA6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>2. Основание для формирования технической спецификации</w:t>
      </w:r>
    </w:p>
    <w:p w14:paraId="78F79F7A" w14:textId="13386048" w:rsidR="007A6AFD" w:rsidRPr="001D0D3B" w:rsidRDefault="00000000">
      <w:pPr>
        <w:spacing w:after="80"/>
        <w:rPr>
          <w:lang w:val="ru-RU"/>
        </w:rPr>
      </w:pPr>
      <w:r w:rsidRPr="001D0D3B">
        <w:rPr>
          <w:lang w:val="ru-RU"/>
        </w:rPr>
        <w:t xml:space="preserve">Техническая спецификация разработана на основании предоставленной потенциальным поставщиком технической спецификации и коммерческого предложения, а также с учетом официальных документов </w:t>
      </w:r>
      <w:r>
        <w:t>WorldSkills</w:t>
      </w:r>
      <w:r w:rsidRPr="001D0D3B">
        <w:rPr>
          <w:lang w:val="ru-RU"/>
        </w:rPr>
        <w:t xml:space="preserve"> </w:t>
      </w:r>
      <w:r>
        <w:t>International</w:t>
      </w:r>
      <w:r w:rsidRPr="001D0D3B">
        <w:rPr>
          <w:lang w:val="ru-RU"/>
        </w:rPr>
        <w:t xml:space="preserve">, включая Конституцию, Устав, Регламент, Правила соревнований, Кодекс этики и поведения, и Правил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 175. В исходной спецификации указано наличие образовательной программы в Реестре образовательных программ курсов повышения квалификации Министерства просвещения РК и свидетельства о внесении сведений в государственный реестр прав на объекты, охраняемые авторским правом. </w:t>
      </w:r>
    </w:p>
    <w:p w14:paraId="4EADF1AC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>3. Цель и задачи услуги</w:t>
      </w:r>
    </w:p>
    <w:p w14:paraId="021D321F" w14:textId="77777777" w:rsidR="007A6AFD" w:rsidRPr="001D0D3B" w:rsidRDefault="00000000">
      <w:pPr>
        <w:spacing w:after="80"/>
        <w:rPr>
          <w:lang w:val="ru-RU"/>
        </w:rPr>
      </w:pPr>
      <w:r w:rsidRPr="001D0D3B">
        <w:rPr>
          <w:lang w:val="ru-RU"/>
        </w:rPr>
        <w:t xml:space="preserve">Цель: подготовка и сертификация двух преподавателей специальных дисциплин в качестве экспертов по стандартам </w:t>
      </w:r>
      <w:r>
        <w:t>WorldSkills</w:t>
      </w:r>
      <w:r w:rsidRPr="001D0D3B">
        <w:rPr>
          <w:lang w:val="ru-RU"/>
        </w:rPr>
        <w:t>.</w:t>
      </w:r>
    </w:p>
    <w:p w14:paraId="3518928C" w14:textId="77777777" w:rsidR="007A6AFD" w:rsidRPr="001D0D3B" w:rsidRDefault="00000000">
      <w:pPr>
        <w:spacing w:after="80"/>
        <w:rPr>
          <w:lang w:val="ru-RU"/>
        </w:rPr>
      </w:pPr>
      <w:r w:rsidRPr="001D0D3B">
        <w:rPr>
          <w:lang w:val="ru-RU"/>
        </w:rPr>
        <w:t>В рамках оказания услуги Исполнитель должен обеспечить:</w:t>
      </w:r>
    </w:p>
    <w:p w14:paraId="0ABAE30D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ознакомление слушателей с регламентами, стандартами и правилами </w:t>
      </w:r>
      <w:r>
        <w:t>WorldSkills</w:t>
      </w:r>
      <w:r w:rsidRPr="001D0D3B">
        <w:rPr>
          <w:lang w:val="ru-RU"/>
        </w:rPr>
        <w:t>, а также с сущностью профессиональных стандартов;</w:t>
      </w:r>
    </w:p>
    <w:p w14:paraId="3EA51A34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изучение процедур организации и проведения чемпионатов </w:t>
      </w:r>
      <w:r>
        <w:t>WorldSkills</w:t>
      </w:r>
      <w:r w:rsidRPr="001D0D3B">
        <w:rPr>
          <w:lang w:val="ru-RU"/>
        </w:rPr>
        <w:t>;</w:t>
      </w:r>
    </w:p>
    <w:p w14:paraId="5EEB045F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обучение работе с информационной системой чемпионатов </w:t>
      </w:r>
      <w:r>
        <w:t>Competition</w:t>
      </w:r>
      <w:r w:rsidRPr="001D0D3B">
        <w:rPr>
          <w:lang w:val="ru-RU"/>
        </w:rPr>
        <w:t xml:space="preserve"> </w:t>
      </w:r>
      <w:r>
        <w:t>Information</w:t>
      </w:r>
      <w:r w:rsidRPr="001D0D3B">
        <w:rPr>
          <w:lang w:val="ru-RU"/>
        </w:rPr>
        <w:t xml:space="preserve"> </w:t>
      </w:r>
      <w:r>
        <w:t>System</w:t>
      </w:r>
      <w:r w:rsidRPr="001D0D3B">
        <w:rPr>
          <w:lang w:val="ru-RU"/>
        </w:rPr>
        <w:t xml:space="preserve"> (</w:t>
      </w:r>
      <w:r>
        <w:t>CIS</w:t>
      </w:r>
      <w:r w:rsidRPr="001D0D3B">
        <w:rPr>
          <w:lang w:val="ru-RU"/>
        </w:rPr>
        <w:t>);</w:t>
      </w:r>
    </w:p>
    <w:p w14:paraId="7913954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формирование навыков разработки или актуализации конкурсной документации;</w:t>
      </w:r>
    </w:p>
    <w:p w14:paraId="7F531D7B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lastRenderedPageBreak/>
        <w:t xml:space="preserve">формирование навыков построения системы оценки качества на основе стандартов </w:t>
      </w:r>
      <w:r>
        <w:t>WorldSkills</w:t>
      </w:r>
      <w:r w:rsidRPr="001D0D3B">
        <w:rPr>
          <w:lang w:val="ru-RU"/>
        </w:rPr>
        <w:t>;</w:t>
      </w:r>
    </w:p>
    <w:p w14:paraId="329F0393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формирование навыков оценивания конкурсных заданий в соответствии с установленными правилами оценки;</w:t>
      </w:r>
    </w:p>
    <w:p w14:paraId="1958FD0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подготовку и представление слушателями итоговых практических кейсов для получения сертификата эксперта;</w:t>
      </w:r>
    </w:p>
    <w:p w14:paraId="05F02BEC" w14:textId="77777777" w:rsidR="007A6AFD" w:rsidRDefault="00000000">
      <w:pPr>
        <w:pStyle w:val="a0"/>
      </w:pPr>
      <w:proofErr w:type="spellStart"/>
      <w:r>
        <w:t>проведение</w:t>
      </w:r>
      <w:proofErr w:type="spellEnd"/>
      <w:r>
        <w:t xml:space="preserve"> </w:t>
      </w:r>
      <w:proofErr w:type="spellStart"/>
      <w:r>
        <w:t>итогового</w:t>
      </w:r>
      <w:proofErr w:type="spellEnd"/>
      <w:r>
        <w:t xml:space="preserve"> </w:t>
      </w:r>
      <w:proofErr w:type="spellStart"/>
      <w:r>
        <w:t>оценивания</w:t>
      </w:r>
      <w:proofErr w:type="spellEnd"/>
      <w:r>
        <w:t xml:space="preserve"> </w:t>
      </w:r>
      <w:proofErr w:type="spellStart"/>
      <w:r>
        <w:t>слушателей</w:t>
      </w:r>
      <w:proofErr w:type="spellEnd"/>
      <w:r>
        <w:t>;</w:t>
      </w:r>
    </w:p>
    <w:p w14:paraId="69D1B48E" w14:textId="77777777" w:rsidR="007A6AFD" w:rsidRDefault="00000000">
      <w:pPr>
        <w:pStyle w:val="a0"/>
      </w:pPr>
      <w:r>
        <w:t>посткурсовое сопровождение слушателей.</w:t>
      </w:r>
    </w:p>
    <w:p w14:paraId="2D0891CA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>4. Требования к содержанию и организации обучения</w:t>
      </w:r>
    </w:p>
    <w:p w14:paraId="3CCDC2EE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Обучение должно проводиться по программе «Подготовка и сертификация экспертов по стандартам </w:t>
      </w:r>
      <w:r>
        <w:t>WorldSkills</w:t>
      </w:r>
      <w:r w:rsidRPr="001D0D3B">
        <w:rPr>
          <w:lang w:val="ru-RU"/>
        </w:rPr>
        <w:t>».</w:t>
      </w:r>
    </w:p>
    <w:p w14:paraId="3CBC086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Общий объем обучения — 36 академических часов на одного слушателя.</w:t>
      </w:r>
    </w:p>
    <w:p w14:paraId="149BB030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Обучение проводится дистанционно в онлайн-формате.</w:t>
      </w:r>
    </w:p>
    <w:p w14:paraId="33C2E792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Слушателям должны быть предоставлены практические занятия, консультации, поддержка и обратная связь преподавателей.</w:t>
      </w:r>
    </w:p>
    <w:p w14:paraId="573AA67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Должна быть обеспечена возможность выполнения и представления практических кейсов, предусмотренных программой курса.</w:t>
      </w:r>
    </w:p>
    <w:p w14:paraId="00117961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Должна быть предоставлена пошаговая инструкция и возможность отработки навыков работы в </w:t>
      </w:r>
      <w:r>
        <w:t>CIS</w:t>
      </w:r>
      <w:r w:rsidRPr="001D0D3B">
        <w:rPr>
          <w:lang w:val="ru-RU"/>
        </w:rPr>
        <w:t>.</w:t>
      </w:r>
    </w:p>
    <w:p w14:paraId="396A36A9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Слушателям должны быть предоставлены шаблоны документов по соответствующей компетенции.</w:t>
      </w:r>
    </w:p>
    <w:p w14:paraId="3ABFC29E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После завершения обучения должен сохраняться доступ к записям в личном кабинете участника в течение 1 месяца.</w:t>
      </w:r>
    </w:p>
    <w:p w14:paraId="699A0AF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Должен быть предоставлен доступ в закрытый чат участников (</w:t>
      </w:r>
      <w:r>
        <w:t>WhatsApp</w:t>
      </w:r>
      <w:r w:rsidRPr="001D0D3B">
        <w:rPr>
          <w:lang w:val="ru-RU"/>
        </w:rPr>
        <w:t xml:space="preserve"> и/или </w:t>
      </w:r>
      <w:r>
        <w:t>Telegram</w:t>
      </w:r>
      <w:r w:rsidRPr="001D0D3B">
        <w:rPr>
          <w:lang w:val="ru-RU"/>
        </w:rPr>
        <w:t>) для информационного сопровождения.</w:t>
      </w:r>
    </w:p>
    <w:p w14:paraId="55A40205" w14:textId="77777777" w:rsidR="007A6AFD" w:rsidRDefault="00000000">
      <w:r>
        <w:rPr>
          <w:b/>
          <w:sz w:val="24"/>
        </w:rPr>
        <w:t xml:space="preserve">5. </w:t>
      </w:r>
      <w:proofErr w:type="spellStart"/>
      <w:r>
        <w:rPr>
          <w:b/>
          <w:sz w:val="24"/>
        </w:rPr>
        <w:t>Результаты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оказания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услуги</w:t>
      </w:r>
      <w:proofErr w:type="spellEnd"/>
    </w:p>
    <w:p w14:paraId="0FEE548F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Успешное прохождение каждым из 2 слушателей программы обучения объемом 36 академических часов.</w:t>
      </w:r>
    </w:p>
    <w:p w14:paraId="452EA427" w14:textId="77777777" w:rsidR="007A6AFD" w:rsidRDefault="00000000">
      <w:pPr>
        <w:pStyle w:val="a0"/>
      </w:pPr>
      <w:proofErr w:type="spellStart"/>
      <w:r>
        <w:t>Проведение</w:t>
      </w:r>
      <w:proofErr w:type="spellEnd"/>
      <w:r>
        <w:t xml:space="preserve"> </w:t>
      </w:r>
      <w:proofErr w:type="spellStart"/>
      <w:r>
        <w:t>итогового</w:t>
      </w:r>
      <w:proofErr w:type="spellEnd"/>
      <w:r>
        <w:t xml:space="preserve"> </w:t>
      </w:r>
      <w:proofErr w:type="spellStart"/>
      <w:r>
        <w:t>оценивания</w:t>
      </w:r>
      <w:proofErr w:type="spellEnd"/>
      <w:r>
        <w:t>.</w:t>
      </w:r>
    </w:p>
    <w:p w14:paraId="295C3A78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Представление итоговых практических кейсов в рамках требований программы.</w:t>
      </w:r>
    </w:p>
    <w:p w14:paraId="523BE050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Получение каждым слушателем подтверждающего документа — сертификата Национального оператора </w:t>
      </w:r>
      <w:r>
        <w:t>WorldSkills</w:t>
      </w:r>
      <w:r w:rsidRPr="001D0D3B">
        <w:rPr>
          <w:lang w:val="ru-RU"/>
        </w:rPr>
        <w:t xml:space="preserve"> </w:t>
      </w:r>
      <w:r>
        <w:t>Kazakhstan</w:t>
      </w:r>
      <w:r w:rsidRPr="001D0D3B">
        <w:rPr>
          <w:lang w:val="ru-RU"/>
        </w:rPr>
        <w:t xml:space="preserve"> / сертификата эксперта в соответствии с результатами сертификации.</w:t>
      </w:r>
    </w:p>
    <w:p w14:paraId="5E194B48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Предоставление </w:t>
      </w:r>
      <w:proofErr w:type="spellStart"/>
      <w:r w:rsidRPr="001D0D3B">
        <w:rPr>
          <w:lang w:val="ru-RU"/>
        </w:rPr>
        <w:t>посткурсового</w:t>
      </w:r>
      <w:proofErr w:type="spellEnd"/>
      <w:r w:rsidRPr="001D0D3B">
        <w:rPr>
          <w:lang w:val="ru-RU"/>
        </w:rPr>
        <w:t xml:space="preserve"> сопровождения в объеме, предусмотренном программой.</w:t>
      </w:r>
    </w:p>
    <w:p w14:paraId="0B69EA6B" w14:textId="77777777" w:rsidR="007A6AFD" w:rsidRPr="001D0D3B" w:rsidRDefault="00000000">
      <w:pPr>
        <w:spacing w:after="80"/>
        <w:rPr>
          <w:lang w:val="ru-RU"/>
        </w:rPr>
      </w:pPr>
      <w:r w:rsidRPr="001D0D3B">
        <w:rPr>
          <w:lang w:val="ru-RU"/>
        </w:rPr>
        <w:t xml:space="preserve">Итоговый документ должен подтверждать прохождение обучения и результаты сертификации в соответствии с требованиями программы. В исходной спецификации итогом курса указана выдача сертификата Национального оператора </w:t>
      </w:r>
      <w:r>
        <w:t>WorldSkills</w:t>
      </w:r>
      <w:r w:rsidRPr="001D0D3B">
        <w:rPr>
          <w:lang w:val="ru-RU"/>
        </w:rPr>
        <w:t xml:space="preserve"> </w:t>
      </w:r>
      <w:r>
        <w:t>Kazakhstan</w:t>
      </w:r>
      <w:r w:rsidRPr="001D0D3B">
        <w:rPr>
          <w:lang w:val="ru-RU"/>
        </w:rPr>
        <w:t xml:space="preserve">. </w:t>
      </w:r>
      <w:r>
        <w:t></w:t>
      </w:r>
      <w:proofErr w:type="spellStart"/>
      <w:r>
        <w:t>fileciteturn</w:t>
      </w:r>
      <w:proofErr w:type="spellEnd"/>
      <w:r w:rsidRPr="001D0D3B">
        <w:rPr>
          <w:lang w:val="ru-RU"/>
        </w:rPr>
        <w:t>0</w:t>
      </w:r>
      <w:r>
        <w:t>file</w:t>
      </w:r>
      <w:r w:rsidRPr="001D0D3B">
        <w:rPr>
          <w:lang w:val="ru-RU"/>
        </w:rPr>
        <w:t>0</w:t>
      </w:r>
      <w:r>
        <w:t>L</w:t>
      </w:r>
      <w:r w:rsidRPr="001D0D3B">
        <w:rPr>
          <w:lang w:val="ru-RU"/>
        </w:rPr>
        <w:t>157-</w:t>
      </w:r>
      <w:r>
        <w:t>L</w:t>
      </w:r>
      <w:r w:rsidRPr="001D0D3B">
        <w:rPr>
          <w:lang w:val="ru-RU"/>
        </w:rPr>
        <w:t>167</w:t>
      </w:r>
      <w:r>
        <w:t></w:t>
      </w:r>
    </w:p>
    <w:p w14:paraId="7952B581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>6. Требования к Исполнителю</w:t>
      </w:r>
    </w:p>
    <w:p w14:paraId="7509FD43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 xml:space="preserve">Исполнитель должен обладать компетенциями и опытом организации и проведения обучения экспертов движения </w:t>
      </w:r>
      <w:r>
        <w:t>WorldSkills</w:t>
      </w:r>
      <w:r w:rsidRPr="001D0D3B">
        <w:rPr>
          <w:lang w:val="ru-RU"/>
        </w:rPr>
        <w:t>.</w:t>
      </w:r>
    </w:p>
    <w:p w14:paraId="1B45E6A8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Образовательная программа курса должна находиться в Реестре образовательных программ курсов повышения квалификации Министерства просвещения Республики Казахстан.</w:t>
      </w:r>
    </w:p>
    <w:p w14:paraId="63AE837C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Исполнитель должен иметь документальное подтверждение прав на использование соответствующей образовательной программы в случаях, когда она является объектом, охраняемым авторским правом.</w:t>
      </w:r>
    </w:p>
    <w:p w14:paraId="38F71EB0" w14:textId="77777777" w:rsidR="007A6AFD" w:rsidRDefault="00000000">
      <w:pPr>
        <w:pStyle w:val="a0"/>
      </w:pPr>
      <w:r w:rsidRPr="001D0D3B">
        <w:rPr>
          <w:lang w:val="ru-RU"/>
        </w:rPr>
        <w:lastRenderedPageBreak/>
        <w:t xml:space="preserve">В соответствии с предоставленной технической спецификацией потенциальный поставщик должен иметь соглашение с международной некоммерческой ассоциацией </w:t>
      </w:r>
      <w:r>
        <w:t>WorldSkills</w:t>
      </w:r>
      <w:r w:rsidRPr="001D0D3B">
        <w:rPr>
          <w:lang w:val="ru-RU"/>
        </w:rPr>
        <w:t xml:space="preserve"> </w:t>
      </w:r>
      <w:r>
        <w:t>International</w:t>
      </w:r>
      <w:r w:rsidRPr="001D0D3B">
        <w:rPr>
          <w:lang w:val="ru-RU"/>
        </w:rPr>
        <w:t xml:space="preserve"> и </w:t>
      </w:r>
      <w:r>
        <w:t>WorldSkills</w:t>
      </w:r>
      <w:r w:rsidRPr="001D0D3B">
        <w:rPr>
          <w:lang w:val="ru-RU"/>
        </w:rPr>
        <w:t xml:space="preserve"> </w:t>
      </w:r>
      <w:r>
        <w:t>Europe</w:t>
      </w:r>
      <w:r w:rsidRPr="001D0D3B">
        <w:rPr>
          <w:lang w:val="ru-RU"/>
        </w:rPr>
        <w:t xml:space="preserve"> и являться их полноправным членом. </w:t>
      </w:r>
      <w:r>
        <w:t>fileciteturn0file0L168-L174</w:t>
      </w:r>
    </w:p>
    <w:p w14:paraId="7B611C54" w14:textId="77777777" w:rsidR="007A6AFD" w:rsidRDefault="00000000">
      <w:r>
        <w:rPr>
          <w:b/>
          <w:sz w:val="24"/>
        </w:rPr>
        <w:t>7. Требования к документальному оформлению</w:t>
      </w:r>
    </w:p>
    <w:p w14:paraId="5788ACE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Предоставление Заказчику программы курса с указанием содержания, количества академических часов и формы итогового контроля.</w:t>
      </w:r>
    </w:p>
    <w:p w14:paraId="315E6427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Предоставление подтверждения участия каждого слушателя в обучении.</w:t>
      </w:r>
    </w:p>
    <w:p w14:paraId="0D34E92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Предоставление сертификатов/иных подтверждающих документов по результатам обучения и сертификации.</w:t>
      </w:r>
    </w:p>
    <w:p w14:paraId="41E19E30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Предоставление материалов, предусмотренных программой курса, в электронном виде.</w:t>
      </w:r>
    </w:p>
    <w:p w14:paraId="077E7E8B" w14:textId="77777777" w:rsidR="007A6AFD" w:rsidRDefault="00000000">
      <w:r>
        <w:rPr>
          <w:b/>
          <w:sz w:val="24"/>
        </w:rPr>
        <w:t>8. Стоимость и количество закупаемых услуг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</w:tblGrid>
      <w:tr w:rsidR="007A6AFD" w14:paraId="3C913A2D" w14:textId="77777777">
        <w:trPr>
          <w:jc w:val="center"/>
        </w:trPr>
        <w:tc>
          <w:tcPr>
            <w:tcW w:w="2564" w:type="dxa"/>
            <w:shd w:val="clear" w:color="auto" w:fill="D9EAF7"/>
          </w:tcPr>
          <w:p w14:paraId="1AC94B94" w14:textId="77777777" w:rsidR="007A6AFD" w:rsidRDefault="00000000">
            <w:r>
              <w:rPr>
                <w:b/>
              </w:rPr>
              <w:t>Наименование</w:t>
            </w:r>
          </w:p>
        </w:tc>
        <w:tc>
          <w:tcPr>
            <w:tcW w:w="2564" w:type="dxa"/>
            <w:shd w:val="clear" w:color="auto" w:fill="D9EAF7"/>
          </w:tcPr>
          <w:p w14:paraId="37651F45" w14:textId="77777777" w:rsidR="007A6AFD" w:rsidRDefault="00000000">
            <w:r>
              <w:rPr>
                <w:b/>
              </w:rPr>
              <w:t>Ед. изм.</w:t>
            </w:r>
          </w:p>
        </w:tc>
        <w:tc>
          <w:tcPr>
            <w:tcW w:w="2564" w:type="dxa"/>
            <w:shd w:val="clear" w:color="auto" w:fill="D9EAF7"/>
          </w:tcPr>
          <w:p w14:paraId="3D6D5DE1" w14:textId="77777777" w:rsidR="007A6AFD" w:rsidRDefault="00000000">
            <w:r>
              <w:rPr>
                <w:b/>
              </w:rPr>
              <w:t>Количество</w:t>
            </w:r>
          </w:p>
        </w:tc>
        <w:tc>
          <w:tcPr>
            <w:tcW w:w="2564" w:type="dxa"/>
            <w:shd w:val="clear" w:color="auto" w:fill="D9EAF7"/>
          </w:tcPr>
          <w:p w14:paraId="27B742FA" w14:textId="77777777" w:rsidR="007A6AFD" w:rsidRDefault="00000000">
            <w:r>
              <w:rPr>
                <w:b/>
              </w:rPr>
              <w:t>Стоимость, тенге</w:t>
            </w:r>
          </w:p>
        </w:tc>
      </w:tr>
      <w:tr w:rsidR="007A6AFD" w14:paraId="12AEB00C" w14:textId="77777777">
        <w:trPr>
          <w:jc w:val="center"/>
        </w:trPr>
        <w:tc>
          <w:tcPr>
            <w:tcW w:w="2564" w:type="dxa"/>
          </w:tcPr>
          <w:p w14:paraId="2A71A385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 xml:space="preserve">Обучение по программе «Подготовка и сертификация экспертов по стандартам </w:t>
            </w:r>
            <w:r>
              <w:t>WorldSkills</w:t>
            </w:r>
            <w:r w:rsidRPr="001D0D3B">
              <w:rPr>
                <w:lang w:val="ru-RU"/>
              </w:rPr>
              <w:t>»</w:t>
            </w:r>
          </w:p>
        </w:tc>
        <w:tc>
          <w:tcPr>
            <w:tcW w:w="2564" w:type="dxa"/>
          </w:tcPr>
          <w:p w14:paraId="649AF09E" w14:textId="77777777" w:rsidR="007A6AFD" w:rsidRDefault="00000000">
            <w:r>
              <w:t>услуга / 1 слушатель</w:t>
            </w:r>
          </w:p>
        </w:tc>
        <w:tc>
          <w:tcPr>
            <w:tcW w:w="2564" w:type="dxa"/>
          </w:tcPr>
          <w:p w14:paraId="270DCC4B" w14:textId="77777777" w:rsidR="007A6AFD" w:rsidRDefault="00000000">
            <w:r>
              <w:t>2</w:t>
            </w:r>
          </w:p>
        </w:tc>
        <w:tc>
          <w:tcPr>
            <w:tcW w:w="2564" w:type="dxa"/>
          </w:tcPr>
          <w:p w14:paraId="57632C7E" w14:textId="77777777" w:rsidR="007A6AFD" w:rsidRDefault="00000000">
            <w:r>
              <w:t>60 000 за 1 слушателя; всего 120 000</w:t>
            </w:r>
          </w:p>
        </w:tc>
      </w:tr>
    </w:tbl>
    <w:p w14:paraId="52A480C5" w14:textId="77777777" w:rsidR="007A6AFD" w:rsidRPr="001D0D3B" w:rsidRDefault="00000000">
      <w:pPr>
        <w:spacing w:after="80"/>
        <w:rPr>
          <w:lang w:val="ru-RU"/>
        </w:rPr>
      </w:pPr>
      <w:r w:rsidRPr="001D0D3B">
        <w:rPr>
          <w:lang w:val="ru-RU"/>
        </w:rPr>
        <w:t xml:space="preserve">Стоимость 60 000 тенге указана в предоставленной технической спецификации поставщика. </w:t>
      </w:r>
      <w:r>
        <w:t></w:t>
      </w:r>
      <w:proofErr w:type="spellStart"/>
      <w:r>
        <w:t>fileciteturn</w:t>
      </w:r>
      <w:proofErr w:type="spellEnd"/>
      <w:r w:rsidRPr="001D0D3B">
        <w:rPr>
          <w:lang w:val="ru-RU"/>
        </w:rPr>
        <w:t>0</w:t>
      </w:r>
      <w:r>
        <w:t>file</w:t>
      </w:r>
      <w:r w:rsidRPr="001D0D3B">
        <w:rPr>
          <w:lang w:val="ru-RU"/>
        </w:rPr>
        <w:t>0</w:t>
      </w:r>
      <w:r>
        <w:t>L</w:t>
      </w:r>
      <w:r w:rsidRPr="001D0D3B">
        <w:rPr>
          <w:lang w:val="ru-RU"/>
        </w:rPr>
        <w:t>122-</w:t>
      </w:r>
      <w:r>
        <w:t>L</w:t>
      </w:r>
      <w:r w:rsidRPr="001D0D3B">
        <w:rPr>
          <w:lang w:val="ru-RU"/>
        </w:rPr>
        <w:t>130</w:t>
      </w:r>
      <w:r>
        <w:t></w:t>
      </w:r>
    </w:p>
    <w:p w14:paraId="0BECD931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>9. Критерии приемки услуги</w:t>
      </w:r>
    </w:p>
    <w:p w14:paraId="1854D531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услуга оказана в полном объеме для 2 слушателей;</w:t>
      </w:r>
    </w:p>
    <w:p w14:paraId="0983689C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слушатели прошли предусмотренные программой учебные мероприятия и итоговое оценивание;</w:t>
      </w:r>
    </w:p>
    <w:p w14:paraId="1150D7CE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предоставлены подтверждающие документы о прохождении обучения и результаты сертификации;</w:t>
      </w:r>
    </w:p>
    <w:p w14:paraId="6573B6FA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обеспечены материалы, доступ к личному кабинету и иные сервисы, предусмотренные технической спецификацией;</w:t>
      </w:r>
    </w:p>
    <w:p w14:paraId="233F770E" w14:textId="77777777" w:rsidR="007A6AFD" w:rsidRPr="001D0D3B" w:rsidRDefault="00000000">
      <w:pPr>
        <w:pStyle w:val="a0"/>
        <w:rPr>
          <w:lang w:val="ru-RU"/>
        </w:rPr>
      </w:pPr>
      <w:r w:rsidRPr="001D0D3B">
        <w:rPr>
          <w:lang w:val="ru-RU"/>
        </w:rPr>
        <w:t>услуга соответствует требованиям настоящей технической спецификации и согласованной программе курса.</w:t>
      </w:r>
    </w:p>
    <w:p w14:paraId="0B841592" w14:textId="29500937" w:rsidR="001D0D3B" w:rsidRPr="001D0D3B" w:rsidRDefault="001D0D3B" w:rsidP="00FA0AF8">
      <w:pPr>
        <w:pStyle w:val="a0"/>
        <w:numPr>
          <w:ilvl w:val="0"/>
          <w:numId w:val="0"/>
        </w:numPr>
        <w:rPr>
          <w:shd w:val="clear" w:color="auto" w:fill="FFFFFF"/>
          <w:lang w:val="kk-KZ"/>
        </w:rPr>
      </w:pPr>
      <w:r w:rsidRPr="00FA0AF8">
        <w:rPr>
          <w:b/>
          <w:bCs/>
          <w:shd w:val="clear" w:color="auto" w:fill="FFFFFF"/>
          <w:lang w:val="kk-KZ"/>
        </w:rPr>
        <w:t xml:space="preserve">Зам.директора по УР                                                                               Бейсембаева Г.С.                                                                                                                                                                </w:t>
      </w:r>
      <w:r w:rsidRPr="001D0D3B">
        <w:rPr>
          <w:shd w:val="clear" w:color="auto" w:fill="FFFFFF"/>
          <w:lang w:val="kk-KZ"/>
        </w:rPr>
        <w:t xml:space="preserve">подпись (расшифровка подписи)                                                                                        </w:t>
      </w:r>
    </w:p>
    <w:p w14:paraId="50263CAF" w14:textId="77777777" w:rsidR="001D0D3B" w:rsidRDefault="001D0D3B">
      <w:pPr>
        <w:jc w:val="center"/>
        <w:rPr>
          <w:b/>
          <w:sz w:val="28"/>
          <w:lang w:val="ru-RU"/>
        </w:rPr>
      </w:pPr>
    </w:p>
    <w:p w14:paraId="34C490E6" w14:textId="77777777" w:rsidR="001D0D3B" w:rsidRDefault="001D0D3B">
      <w:pPr>
        <w:jc w:val="center"/>
        <w:rPr>
          <w:b/>
          <w:sz w:val="28"/>
          <w:lang w:val="ru-RU"/>
        </w:rPr>
      </w:pPr>
    </w:p>
    <w:p w14:paraId="7F1124B0" w14:textId="77777777" w:rsidR="001D0D3B" w:rsidRDefault="001D0D3B">
      <w:pPr>
        <w:jc w:val="center"/>
        <w:rPr>
          <w:b/>
          <w:sz w:val="28"/>
          <w:lang w:val="ru-RU"/>
        </w:rPr>
      </w:pPr>
    </w:p>
    <w:p w14:paraId="158FFE86" w14:textId="77777777" w:rsidR="001D0D3B" w:rsidRDefault="001D0D3B">
      <w:pPr>
        <w:jc w:val="center"/>
        <w:rPr>
          <w:b/>
          <w:sz w:val="28"/>
          <w:lang w:val="ru-RU"/>
        </w:rPr>
      </w:pPr>
    </w:p>
    <w:p w14:paraId="1134923C" w14:textId="77777777" w:rsidR="001D0D3B" w:rsidRDefault="001D0D3B">
      <w:pPr>
        <w:jc w:val="center"/>
        <w:rPr>
          <w:b/>
          <w:sz w:val="28"/>
          <w:lang w:val="ru-RU"/>
        </w:rPr>
      </w:pPr>
    </w:p>
    <w:p w14:paraId="6A2F9F86" w14:textId="77777777" w:rsidR="001D0D3B" w:rsidRDefault="001D0D3B">
      <w:pPr>
        <w:jc w:val="center"/>
        <w:rPr>
          <w:b/>
          <w:sz w:val="28"/>
          <w:lang w:val="ru-RU"/>
        </w:rPr>
      </w:pPr>
    </w:p>
    <w:p w14:paraId="032C21BE" w14:textId="77777777" w:rsidR="001D0D3B" w:rsidRDefault="001D0D3B">
      <w:pPr>
        <w:jc w:val="center"/>
        <w:rPr>
          <w:b/>
          <w:sz w:val="28"/>
          <w:lang w:val="ru-RU"/>
        </w:rPr>
      </w:pPr>
    </w:p>
    <w:p w14:paraId="733A8851" w14:textId="4007B80A" w:rsidR="007A6AFD" w:rsidRPr="001D0D3B" w:rsidRDefault="00000000">
      <w:pPr>
        <w:jc w:val="center"/>
        <w:rPr>
          <w:lang w:val="ru-RU"/>
        </w:rPr>
      </w:pPr>
      <w:r w:rsidRPr="001D0D3B">
        <w:rPr>
          <w:b/>
          <w:sz w:val="28"/>
          <w:lang w:val="ru-RU"/>
        </w:rPr>
        <w:lastRenderedPageBreak/>
        <w:t>ТЕХНИКАЛЫҚ СИПАТТАМА</w:t>
      </w:r>
    </w:p>
    <w:p w14:paraId="278C839D" w14:textId="77777777" w:rsidR="007A6AFD" w:rsidRPr="001D0D3B" w:rsidRDefault="00000000">
      <w:pPr>
        <w:jc w:val="center"/>
        <w:rPr>
          <w:lang w:val="ru-RU"/>
        </w:rPr>
      </w:pPr>
      <w:r>
        <w:rPr>
          <w:b/>
        </w:rPr>
        <w:t>WorldSkills</w:t>
      </w:r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қозғалысы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сарапшыларының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біліктілігін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арттыру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курстарын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ұйымдастыру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және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өткізу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жөніндегі</w:t>
      </w:r>
      <w:proofErr w:type="spellEnd"/>
      <w:r w:rsidRPr="001D0D3B">
        <w:rPr>
          <w:b/>
          <w:lang w:val="ru-RU"/>
        </w:rPr>
        <w:t xml:space="preserve"> </w:t>
      </w:r>
      <w:proofErr w:type="spellStart"/>
      <w:r w:rsidRPr="001D0D3B">
        <w:rPr>
          <w:b/>
          <w:lang w:val="ru-RU"/>
        </w:rPr>
        <w:t>қызметтерге</w:t>
      </w:r>
      <w:proofErr w:type="spellEnd"/>
    </w:p>
    <w:p w14:paraId="54A1DEFF" w14:textId="77777777" w:rsidR="007A6AFD" w:rsidRDefault="00000000">
      <w:r>
        <w:rPr>
          <w:b/>
          <w:sz w:val="24"/>
        </w:rPr>
        <w:t xml:space="preserve">1. </w:t>
      </w:r>
      <w:proofErr w:type="spellStart"/>
      <w:r>
        <w:rPr>
          <w:b/>
          <w:sz w:val="24"/>
        </w:rPr>
        <w:t>Жалпы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мәліметтер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A6AFD" w14:paraId="0DA60FA9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60F4C8FB" w14:textId="77777777" w:rsidR="007A6AFD" w:rsidRDefault="00000000">
            <w:r>
              <w:rPr>
                <w:b/>
              </w:rPr>
              <w:t>Қызметтің атауы</w:t>
            </w:r>
          </w:p>
        </w:tc>
        <w:tc>
          <w:tcPr>
            <w:tcW w:w="5128" w:type="dxa"/>
          </w:tcPr>
          <w:p w14:paraId="29CF380D" w14:textId="77777777" w:rsidR="007A6AFD" w:rsidRDefault="00000000">
            <w:r>
              <w:t>WorldSkills қозғалысы сарапшыларының біліктілігін арттыру курстарын ұйымдастыру және өткізу жөніндегі қызметтер.</w:t>
            </w:r>
          </w:p>
        </w:tc>
      </w:tr>
      <w:tr w:rsidR="007A6AFD" w14:paraId="318109D8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36B37E11" w14:textId="77777777" w:rsidR="007A6AFD" w:rsidRDefault="00000000">
            <w:r>
              <w:rPr>
                <w:b/>
              </w:rPr>
              <w:t>Курстың атауы</w:t>
            </w:r>
          </w:p>
        </w:tc>
        <w:tc>
          <w:tcPr>
            <w:tcW w:w="5128" w:type="dxa"/>
          </w:tcPr>
          <w:p w14:paraId="1EF82A72" w14:textId="77777777" w:rsidR="007A6AFD" w:rsidRDefault="00000000">
            <w:r>
              <w:t>«WorldSkills стандарттары бойынша сарапшыларды даярлау және сертификаттау».</w:t>
            </w:r>
          </w:p>
        </w:tc>
      </w:tr>
      <w:tr w:rsidR="007A6AFD" w14:paraId="19F42F38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3E636050" w14:textId="77777777" w:rsidR="007A6AFD" w:rsidRDefault="00000000">
            <w:r>
              <w:rPr>
                <w:b/>
              </w:rPr>
              <w:t>Тыңдаушылар саны</w:t>
            </w:r>
          </w:p>
        </w:tc>
        <w:tc>
          <w:tcPr>
            <w:tcW w:w="5128" w:type="dxa"/>
          </w:tcPr>
          <w:p w14:paraId="0572A36D" w14:textId="77777777" w:rsidR="007A6AFD" w:rsidRDefault="00000000">
            <w:r>
              <w:t>2 (екі) арнайы пәндер оқытушысы.</w:t>
            </w:r>
          </w:p>
        </w:tc>
      </w:tr>
      <w:tr w:rsidR="007A6AFD" w14:paraId="7797D659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47C427AC" w14:textId="77777777" w:rsidR="007A6AFD" w:rsidRDefault="00000000">
            <w:r>
              <w:rPr>
                <w:b/>
              </w:rPr>
              <w:t>Мамандық</w:t>
            </w:r>
          </w:p>
        </w:tc>
        <w:tc>
          <w:tcPr>
            <w:tcW w:w="5128" w:type="dxa"/>
          </w:tcPr>
          <w:p w14:paraId="4B32D164" w14:textId="77777777" w:rsidR="007A6AFD" w:rsidRDefault="00000000">
            <w:r>
              <w:t>07210300 «Нан пісіру, макарон және кондитерлік өндіріс».</w:t>
            </w:r>
          </w:p>
        </w:tc>
      </w:tr>
      <w:tr w:rsidR="007A6AFD" w:rsidRPr="001D0D3B" w14:paraId="69649716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1706F930" w14:textId="77777777" w:rsidR="007A6AFD" w:rsidRDefault="00000000">
            <w:r>
              <w:rPr>
                <w:b/>
              </w:rPr>
              <w:t>Біліктіліктері</w:t>
            </w:r>
          </w:p>
        </w:tc>
        <w:tc>
          <w:tcPr>
            <w:tcW w:w="5128" w:type="dxa"/>
          </w:tcPr>
          <w:p w14:paraId="01926CCD" w14:textId="77777777" w:rsidR="007A6AFD" w:rsidRPr="001D0D3B" w:rsidRDefault="00000000">
            <w:pPr>
              <w:rPr>
                <w:lang w:val="ru-RU"/>
              </w:rPr>
            </w:pPr>
            <w:r w:rsidRPr="001D0D3B">
              <w:rPr>
                <w:lang w:val="ru-RU"/>
              </w:rPr>
              <w:t>3</w:t>
            </w:r>
            <w:r>
              <w:t>W</w:t>
            </w:r>
            <w:r w:rsidRPr="001D0D3B">
              <w:rPr>
                <w:lang w:val="ru-RU"/>
              </w:rPr>
              <w:t>07210303 «</w:t>
            </w:r>
            <w:proofErr w:type="spellStart"/>
            <w:r w:rsidRPr="001D0D3B">
              <w:rPr>
                <w:lang w:val="ru-RU"/>
              </w:rPr>
              <w:t>Наубайшы</w:t>
            </w:r>
            <w:proofErr w:type="spellEnd"/>
            <w:r w:rsidRPr="001D0D3B">
              <w:rPr>
                <w:lang w:val="ru-RU"/>
              </w:rPr>
              <w:t>»; 4</w:t>
            </w:r>
            <w:r>
              <w:t>S</w:t>
            </w:r>
            <w:r w:rsidRPr="001D0D3B">
              <w:rPr>
                <w:lang w:val="ru-RU"/>
              </w:rPr>
              <w:t>07210305 «Техник-технолог».</w:t>
            </w:r>
          </w:p>
        </w:tc>
      </w:tr>
      <w:tr w:rsidR="007A6AFD" w14:paraId="7548A9EF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5305240C" w14:textId="77777777" w:rsidR="007A6AFD" w:rsidRDefault="00000000">
            <w:proofErr w:type="spellStart"/>
            <w:r>
              <w:rPr>
                <w:b/>
              </w:rPr>
              <w:t>Қызметтің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мақсаты</w:t>
            </w:r>
            <w:proofErr w:type="spellEnd"/>
          </w:p>
        </w:tc>
        <w:tc>
          <w:tcPr>
            <w:tcW w:w="5128" w:type="dxa"/>
          </w:tcPr>
          <w:p w14:paraId="0744CBBC" w14:textId="77777777" w:rsidR="007A6AFD" w:rsidRDefault="00000000">
            <w:r>
              <w:t>Тыңдаушыларды WorldSkills стандарттары бойынша сарапшы ретінде даярлау және сертификаттау, WorldSkills чемпионаттарына қатысуға қажетті практикалық құзыреттерін қалыптастыру.</w:t>
            </w:r>
          </w:p>
        </w:tc>
      </w:tr>
      <w:tr w:rsidR="007A6AFD" w14:paraId="6D42939F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7FAC3054" w14:textId="77777777" w:rsidR="007A6AFD" w:rsidRDefault="00000000">
            <w:r>
              <w:rPr>
                <w:b/>
              </w:rPr>
              <w:t>Оқыту форматы</w:t>
            </w:r>
          </w:p>
        </w:tc>
        <w:tc>
          <w:tcPr>
            <w:tcW w:w="5128" w:type="dxa"/>
          </w:tcPr>
          <w:p w14:paraId="0BC7061F" w14:textId="77777777" w:rsidR="007A6AFD" w:rsidRDefault="00000000">
            <w:r>
              <w:t>Онлайн.</w:t>
            </w:r>
          </w:p>
        </w:tc>
      </w:tr>
      <w:tr w:rsidR="007A6AFD" w14:paraId="12D027E9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2E263C17" w14:textId="77777777" w:rsidR="007A6AFD" w:rsidRDefault="00000000">
            <w:r>
              <w:rPr>
                <w:b/>
              </w:rPr>
              <w:t>Оқыту тілі</w:t>
            </w:r>
          </w:p>
        </w:tc>
        <w:tc>
          <w:tcPr>
            <w:tcW w:w="5128" w:type="dxa"/>
          </w:tcPr>
          <w:p w14:paraId="0BDC059E" w14:textId="77777777" w:rsidR="007A6AFD" w:rsidRDefault="00000000">
            <w:r>
              <w:t>Қазақ және/немесе орыс тілдерінде, тыңдаушылардың қазақ немесе орыс тілінде оқу мүмкіндігін қамтамасыз ету.</w:t>
            </w:r>
          </w:p>
        </w:tc>
      </w:tr>
      <w:tr w:rsidR="007A6AFD" w14:paraId="402F8A02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5697E13F" w14:textId="77777777" w:rsidR="007A6AFD" w:rsidRDefault="00000000">
            <w:r>
              <w:rPr>
                <w:b/>
              </w:rPr>
              <w:t>Көлемі</w:t>
            </w:r>
          </w:p>
        </w:tc>
        <w:tc>
          <w:tcPr>
            <w:tcW w:w="5128" w:type="dxa"/>
          </w:tcPr>
          <w:p w14:paraId="1BA9124B" w14:textId="77777777" w:rsidR="007A6AFD" w:rsidRDefault="00000000">
            <w:r>
              <w:t>Әр тыңдаушыға 36 (отыз алты) академиялық сағат.</w:t>
            </w:r>
          </w:p>
        </w:tc>
      </w:tr>
      <w:tr w:rsidR="007A6AFD" w14:paraId="224612A8" w14:textId="77777777">
        <w:trPr>
          <w:jc w:val="center"/>
        </w:trPr>
        <w:tc>
          <w:tcPr>
            <w:tcW w:w="5128" w:type="dxa"/>
            <w:shd w:val="clear" w:color="auto" w:fill="EAF2F8"/>
          </w:tcPr>
          <w:p w14:paraId="7ACE427E" w14:textId="77777777" w:rsidR="007A6AFD" w:rsidRDefault="00000000">
            <w:r>
              <w:rPr>
                <w:b/>
              </w:rPr>
              <w:t>Өткізу мерзімі</w:t>
            </w:r>
          </w:p>
        </w:tc>
        <w:tc>
          <w:tcPr>
            <w:tcW w:w="5128" w:type="dxa"/>
          </w:tcPr>
          <w:p w14:paraId="55D9DED2" w14:textId="74D259BC" w:rsidR="007A6AFD" w:rsidRDefault="00000000">
            <w:r>
              <w:t xml:space="preserve">2026 </w:t>
            </w:r>
            <w:proofErr w:type="gramStart"/>
            <w:r>
              <w:t>жылғы  қазан</w:t>
            </w:r>
            <w:proofErr w:type="gramEnd"/>
            <w:r>
              <w:t>, Тапсырыс берушімен келісілген кестеге сәйкес.</w:t>
            </w:r>
          </w:p>
        </w:tc>
      </w:tr>
    </w:tbl>
    <w:p w14:paraId="75466DE0" w14:textId="77777777" w:rsidR="007A6AFD" w:rsidRDefault="00000000">
      <w:r>
        <w:rPr>
          <w:b/>
          <w:sz w:val="24"/>
        </w:rPr>
        <w:t>2. Техникалық сипаттаманы қалыптастыру негізі</w:t>
      </w:r>
    </w:p>
    <w:p w14:paraId="29F22915" w14:textId="77777777" w:rsidR="007A6AFD" w:rsidRDefault="00000000">
      <w:pPr>
        <w:spacing w:after="80"/>
      </w:pPr>
      <w:r>
        <w:t>Техникалық сипаттама әлеуетті өнім беруші ұсынған техникалық сипаттама мен коммерциялық ұсыныс, сондай-ақ WorldSkills International ұйымының Конституциясы, Жарғысы, Регламенті, жарыстар ережелері, Этика және мінез-құлық кодексі және Қазақстан Республикасы Білім және ғылым министрінің 2020 жылғы 4 мамырдағы №175 бұйрығымен бекітілген педагогтердің біліктілігін арттыру курстарының білім беру бағдарламаларын әзірлеу, келісу және бекіту қағидалары негізінде әзірленді. Бастапқы сипаттамада білім беру бағдарламасының ҚР Оқу-ағарту министрлігінің біліктілікті арттыру курстарының білім беру бағдарламалары тізілімінде болуы және авторлық құқықпен қорғалатын объектілерге құқықтардың мемлекеттік тізіліміне мәліметтер енгізілгенін растайтын куәліктің болуы көрсетілген. fileciteturn0file0L5-L15</w:t>
      </w:r>
    </w:p>
    <w:p w14:paraId="4A1EC419" w14:textId="77777777" w:rsidR="007A6AFD" w:rsidRDefault="00000000">
      <w:r>
        <w:rPr>
          <w:b/>
          <w:sz w:val="24"/>
        </w:rPr>
        <w:t>3. Қызметтің мақсаты мен міндеттері</w:t>
      </w:r>
    </w:p>
    <w:p w14:paraId="1955D923" w14:textId="77777777" w:rsidR="007A6AFD" w:rsidRDefault="00000000">
      <w:pPr>
        <w:spacing w:after="80"/>
      </w:pPr>
      <w:r>
        <w:t>Мақсаты: 2 арнайы пәндер оқытушысын WorldSkills стандарттары бойынша сарапшы ретінде даярлау және сертификаттау.</w:t>
      </w:r>
    </w:p>
    <w:p w14:paraId="0D77D654" w14:textId="77777777" w:rsidR="007A6AFD" w:rsidRDefault="00000000">
      <w:pPr>
        <w:spacing w:after="80"/>
      </w:pPr>
      <w:r>
        <w:t>Қызмет көрсету шеңберінде Орындаушы мыналарды қамтамасыз етуге тиіс:</w:t>
      </w:r>
    </w:p>
    <w:p w14:paraId="49661A59" w14:textId="77777777" w:rsidR="007A6AFD" w:rsidRDefault="00000000">
      <w:pPr>
        <w:pStyle w:val="a0"/>
      </w:pPr>
      <w:r>
        <w:t>тыңдаушыларды WorldSkills регламенттерімен, стандарттарымен және жарыстар ережелерімен таныстыру;</w:t>
      </w:r>
    </w:p>
    <w:p w14:paraId="6D0DAD42" w14:textId="77777777" w:rsidR="007A6AFD" w:rsidRDefault="00000000">
      <w:pPr>
        <w:pStyle w:val="a0"/>
      </w:pPr>
      <w:r>
        <w:t>чемпионаттарды ұйымдастыру және өткізу рәсімдерін зерделеу;</w:t>
      </w:r>
    </w:p>
    <w:p w14:paraId="40BCB084" w14:textId="77777777" w:rsidR="007A6AFD" w:rsidRDefault="00000000">
      <w:pPr>
        <w:pStyle w:val="a0"/>
      </w:pPr>
      <w:r>
        <w:t>Competition Information System (CIS) чемпионаттарының ақпараттық жүйесімен жұмыс істеуге үйрету;</w:t>
      </w:r>
    </w:p>
    <w:p w14:paraId="21CC9564" w14:textId="77777777" w:rsidR="007A6AFD" w:rsidRDefault="00000000">
      <w:pPr>
        <w:pStyle w:val="a0"/>
      </w:pPr>
      <w:r>
        <w:t>конкурстық құжаттаманы әзірлеу немесе өзектендіру дағдыларын қалыптастыру;</w:t>
      </w:r>
    </w:p>
    <w:p w14:paraId="408BE436" w14:textId="77777777" w:rsidR="007A6AFD" w:rsidRDefault="00000000">
      <w:pPr>
        <w:pStyle w:val="a0"/>
      </w:pPr>
      <w:r>
        <w:lastRenderedPageBreak/>
        <w:t>WorldSkills стандарттары негізінде сапаны бағалау жүйесін құру дағдыларын қалыптастыру;</w:t>
      </w:r>
    </w:p>
    <w:p w14:paraId="51BEBF03" w14:textId="77777777" w:rsidR="007A6AFD" w:rsidRDefault="00000000">
      <w:pPr>
        <w:pStyle w:val="a0"/>
      </w:pPr>
      <w:r>
        <w:t>бағалау ережелеріне сәйкес конкурс тапсырмаларын бағалау дағдыларын қалыптастыру;</w:t>
      </w:r>
    </w:p>
    <w:p w14:paraId="1DB2B64D" w14:textId="77777777" w:rsidR="007A6AFD" w:rsidRDefault="00000000">
      <w:pPr>
        <w:pStyle w:val="a0"/>
      </w:pPr>
      <w:r>
        <w:t>сертификат алу үшін қорытынды практикалық кейстерді дайындау және ұсыну;</w:t>
      </w:r>
    </w:p>
    <w:p w14:paraId="6C086423" w14:textId="77777777" w:rsidR="007A6AFD" w:rsidRDefault="00000000">
      <w:pPr>
        <w:pStyle w:val="a0"/>
      </w:pPr>
      <w:r>
        <w:t>тыңдаушылардың қорытынды бағалауын жүргізу;</w:t>
      </w:r>
    </w:p>
    <w:p w14:paraId="18F68D73" w14:textId="77777777" w:rsidR="007A6AFD" w:rsidRDefault="00000000">
      <w:pPr>
        <w:pStyle w:val="a0"/>
      </w:pPr>
      <w:r>
        <w:t>курстан кейінгі сүйемелдеуді қамтамасыз ету.</w:t>
      </w:r>
    </w:p>
    <w:p w14:paraId="459D3CA2" w14:textId="77777777" w:rsidR="007A6AFD" w:rsidRDefault="00000000">
      <w:r>
        <w:rPr>
          <w:b/>
          <w:sz w:val="24"/>
        </w:rPr>
        <w:t>4. Оқыту мазмұнына және ұйымдастырылуына қойылатын талаптар</w:t>
      </w:r>
    </w:p>
    <w:p w14:paraId="3C2BF41C" w14:textId="77777777" w:rsidR="007A6AFD" w:rsidRDefault="00000000">
      <w:pPr>
        <w:pStyle w:val="a0"/>
      </w:pPr>
      <w:r>
        <w:t>Оқыту «WorldSkills стандарттары бойынша сарапшыларды даярлау және сертификаттау» бағдарламасы бойынша жүргізілуге тиіс.</w:t>
      </w:r>
    </w:p>
    <w:p w14:paraId="7D40A72A" w14:textId="77777777" w:rsidR="007A6AFD" w:rsidRDefault="00000000">
      <w:pPr>
        <w:pStyle w:val="a0"/>
      </w:pPr>
      <w:r>
        <w:t>Оқыту көлемі — әр тыңдаушыға 36 академиялық сағат.</w:t>
      </w:r>
    </w:p>
    <w:p w14:paraId="345A0406" w14:textId="77777777" w:rsidR="007A6AFD" w:rsidRDefault="00000000">
      <w:pPr>
        <w:pStyle w:val="a0"/>
      </w:pPr>
      <w:r>
        <w:t>Оқыту қашықтан, онлайн форматта жүргізіледі.</w:t>
      </w:r>
    </w:p>
    <w:p w14:paraId="7C592721" w14:textId="77777777" w:rsidR="007A6AFD" w:rsidRDefault="00000000">
      <w:pPr>
        <w:pStyle w:val="a0"/>
      </w:pPr>
      <w:r>
        <w:t>Тыңдаушыларға практикалық сабақтар, консультациялар, оқытушылардың қолдауы және кері байланысы қамтамасыз етіледі.</w:t>
      </w:r>
    </w:p>
    <w:p w14:paraId="033F0BBD" w14:textId="77777777" w:rsidR="007A6AFD" w:rsidRDefault="00000000">
      <w:pPr>
        <w:pStyle w:val="a0"/>
      </w:pPr>
      <w:r>
        <w:t>Бағдарламада көзделген практикалық кейстерді орындау және ұсыну мүмкіндігі қамтамасыз етіледі.</w:t>
      </w:r>
    </w:p>
    <w:p w14:paraId="24B1F0C2" w14:textId="77777777" w:rsidR="007A6AFD" w:rsidRDefault="00000000">
      <w:pPr>
        <w:pStyle w:val="a0"/>
      </w:pPr>
      <w:r>
        <w:t>CIS жүйесінде жұмыс істеу бойынша қадамдық нұсқаулық және практикалық жаттығу беріледі.</w:t>
      </w:r>
    </w:p>
    <w:p w14:paraId="596E0490" w14:textId="77777777" w:rsidR="007A6AFD" w:rsidRDefault="00000000">
      <w:pPr>
        <w:pStyle w:val="a0"/>
      </w:pPr>
      <w:r>
        <w:t>Тиісті құзырет бойынша құжат үлгілері ұсынылады.</w:t>
      </w:r>
    </w:p>
    <w:p w14:paraId="6CB20118" w14:textId="77777777" w:rsidR="007A6AFD" w:rsidRDefault="00000000">
      <w:pPr>
        <w:pStyle w:val="a0"/>
      </w:pPr>
      <w:r>
        <w:t>Оқу аяқталғаннан кейін 1 ай ішінде қатысушының жеке кабинетіндегі жазбаларға қолжетімділік қамтамасыз етіледі.</w:t>
      </w:r>
    </w:p>
    <w:p w14:paraId="03E0EE6F" w14:textId="77777777" w:rsidR="007A6AFD" w:rsidRDefault="00000000">
      <w:pPr>
        <w:pStyle w:val="a0"/>
      </w:pPr>
      <w:r>
        <w:t>Қатысушыларға арналған жабық WhatsApp және/немесе Telegram чатына қолжетімділік беріледі.</w:t>
      </w:r>
    </w:p>
    <w:p w14:paraId="6727BD69" w14:textId="77777777" w:rsidR="007A6AFD" w:rsidRDefault="00000000">
      <w:r>
        <w:rPr>
          <w:b/>
          <w:sz w:val="24"/>
        </w:rPr>
        <w:t>5. Қызмет көрсету нәтижелері</w:t>
      </w:r>
    </w:p>
    <w:p w14:paraId="7A9A61F9" w14:textId="77777777" w:rsidR="007A6AFD" w:rsidRDefault="00000000">
      <w:pPr>
        <w:pStyle w:val="a0"/>
      </w:pPr>
      <w:r>
        <w:t>2 тыңдаушының әрқайсысының 36 академиялық сағат көлеміндегі оқу бағдарламасын толық меңгеруі;</w:t>
      </w:r>
    </w:p>
    <w:p w14:paraId="0FAD7ED4" w14:textId="77777777" w:rsidR="007A6AFD" w:rsidRDefault="00000000">
      <w:pPr>
        <w:pStyle w:val="a0"/>
      </w:pPr>
      <w:r>
        <w:t>қорытынды бағалаудан өтуі;</w:t>
      </w:r>
    </w:p>
    <w:p w14:paraId="0DE737C0" w14:textId="77777777" w:rsidR="007A6AFD" w:rsidRDefault="00000000">
      <w:pPr>
        <w:pStyle w:val="a0"/>
      </w:pPr>
      <w:r>
        <w:t>бағдарлама талаптарына сәйкес қорытынды практикалық кейстерді ұсынуы;</w:t>
      </w:r>
    </w:p>
    <w:p w14:paraId="7A528515" w14:textId="77777777" w:rsidR="007A6AFD" w:rsidRDefault="00000000">
      <w:pPr>
        <w:pStyle w:val="a0"/>
      </w:pPr>
      <w:r>
        <w:t>әр тыңдаушыға оқуды және сертификаттау нәтижесін растайтын құжат — WorldSkills Kazakhstan Ұлттық операторының сертификатын / сарапшы сертификатын беру;</w:t>
      </w:r>
    </w:p>
    <w:p w14:paraId="4AC869A5" w14:textId="77777777" w:rsidR="007A6AFD" w:rsidRDefault="00000000">
      <w:pPr>
        <w:pStyle w:val="a0"/>
      </w:pPr>
      <w:r>
        <w:t>бағдарламада көзделген көлемде курстан кейінгі сүйемелдеуді қамтамасыз ету.</w:t>
      </w:r>
    </w:p>
    <w:p w14:paraId="0589B1E4" w14:textId="77777777" w:rsidR="007A6AFD" w:rsidRDefault="00000000">
      <w:pPr>
        <w:spacing w:after="80"/>
      </w:pPr>
      <w:r>
        <w:t>Бастапқы техникалық сипаттамада курстың қорытындысы ретінде WorldSkills Kazakhstan Ұлттық операторының сертификатын беру көрсетілген. fileciteturn0file0L78-L79</w:t>
      </w:r>
    </w:p>
    <w:p w14:paraId="0E7A2E3B" w14:textId="77777777" w:rsidR="007A6AFD" w:rsidRDefault="00000000">
      <w:r>
        <w:rPr>
          <w:b/>
          <w:sz w:val="24"/>
        </w:rPr>
        <w:t>6. Орындаушыға қойылатын талаптар</w:t>
      </w:r>
    </w:p>
    <w:p w14:paraId="004C3BF8" w14:textId="77777777" w:rsidR="007A6AFD" w:rsidRDefault="00000000">
      <w:pPr>
        <w:pStyle w:val="a0"/>
      </w:pPr>
      <w:r>
        <w:t>Орындаушы WorldSkills қозғалысының сарапшыларын даярлау және оқыту саласында тиісті құзыреті мен тәжірибесіне ие болуға тиіс.</w:t>
      </w:r>
    </w:p>
    <w:p w14:paraId="07A544DB" w14:textId="77777777" w:rsidR="007A6AFD" w:rsidRDefault="00000000">
      <w:pPr>
        <w:pStyle w:val="a0"/>
      </w:pPr>
      <w:r>
        <w:t>Курстың білім беру бағдарламасы Қазақстан Республикасы Оқу-ағарту министрлігінің біліктілікті арттыру курстарының білім беру бағдарламалары тізілімінде болуы тиіс.</w:t>
      </w:r>
    </w:p>
    <w:p w14:paraId="6A4F3C08" w14:textId="77777777" w:rsidR="007A6AFD" w:rsidRDefault="00000000">
      <w:pPr>
        <w:pStyle w:val="a0"/>
      </w:pPr>
      <w:r>
        <w:t>Егер білім беру бағдарламасы авторлық құқықпен қорғалатын объект болып табылса, оны пайдалануға құқықтарды растайтын құжаттар ұсынылуы тиіс.</w:t>
      </w:r>
    </w:p>
    <w:p w14:paraId="7CBEE924" w14:textId="77777777" w:rsidR="007A6AFD" w:rsidRDefault="00000000">
      <w:pPr>
        <w:pStyle w:val="a0"/>
      </w:pPr>
      <w:r>
        <w:t>Ұсынылған техникалық сипаттамаға сәйкес әлеуетті өнім берушінің WorldSkills International және WorldSkills Europe халықаралық коммерциялық емес қауымдастықтарымен келісімі және олардың толыққанды мүшесі мәртебесі болуы тиіс. fileciteturn0file0L80-L86</w:t>
      </w:r>
    </w:p>
    <w:p w14:paraId="430310B9" w14:textId="77777777" w:rsidR="007A6AFD" w:rsidRDefault="00000000">
      <w:r>
        <w:rPr>
          <w:b/>
          <w:sz w:val="24"/>
        </w:rPr>
        <w:t>7. Құжаттарды ресімдеуге қойылатын талаптар</w:t>
      </w:r>
    </w:p>
    <w:p w14:paraId="67A572C7" w14:textId="77777777" w:rsidR="007A6AFD" w:rsidRDefault="00000000">
      <w:pPr>
        <w:pStyle w:val="a0"/>
      </w:pPr>
      <w:r>
        <w:t>Тапсырыс берушіге курс бағдарламасын, оның ішінде мазмұнын, академиялық сағаттар санын және қорытынды бақылау нысанын ұсыну.</w:t>
      </w:r>
    </w:p>
    <w:p w14:paraId="513139DF" w14:textId="77777777" w:rsidR="007A6AFD" w:rsidRDefault="00000000">
      <w:pPr>
        <w:pStyle w:val="a0"/>
      </w:pPr>
      <w:r>
        <w:lastRenderedPageBreak/>
        <w:t>Әр тыңдаушының оқуға қатысқанын растайтын құжаттарды ұсыну.</w:t>
      </w:r>
    </w:p>
    <w:p w14:paraId="68860A55" w14:textId="77777777" w:rsidR="007A6AFD" w:rsidRDefault="00000000">
      <w:pPr>
        <w:pStyle w:val="a0"/>
      </w:pPr>
      <w:r>
        <w:t>Оқу және сертификаттау нәтижелері бойынша сертификаттарды/растайтын құжаттарды ұсыну.</w:t>
      </w:r>
    </w:p>
    <w:p w14:paraId="7947556A" w14:textId="77777777" w:rsidR="007A6AFD" w:rsidRPr="001D0D3B" w:rsidRDefault="00000000">
      <w:pPr>
        <w:pStyle w:val="a0"/>
        <w:rPr>
          <w:lang w:val="ru-RU"/>
        </w:rPr>
      </w:pPr>
      <w:proofErr w:type="spellStart"/>
      <w:r w:rsidRPr="001D0D3B">
        <w:rPr>
          <w:lang w:val="ru-RU"/>
        </w:rPr>
        <w:t>Бағдарламада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көзделген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оқу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материалдарын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электрондық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түрде</w:t>
      </w:r>
      <w:proofErr w:type="spellEnd"/>
      <w:r w:rsidRPr="001D0D3B">
        <w:rPr>
          <w:lang w:val="ru-RU"/>
        </w:rPr>
        <w:t xml:space="preserve"> </w:t>
      </w:r>
      <w:proofErr w:type="spellStart"/>
      <w:r w:rsidRPr="001D0D3B">
        <w:rPr>
          <w:lang w:val="ru-RU"/>
        </w:rPr>
        <w:t>ұсыну</w:t>
      </w:r>
      <w:proofErr w:type="spellEnd"/>
      <w:r w:rsidRPr="001D0D3B">
        <w:rPr>
          <w:lang w:val="ru-RU"/>
        </w:rPr>
        <w:t>.</w:t>
      </w:r>
    </w:p>
    <w:p w14:paraId="40A4AAFC" w14:textId="77777777" w:rsidR="007A6AFD" w:rsidRPr="001D0D3B" w:rsidRDefault="00000000">
      <w:pPr>
        <w:rPr>
          <w:lang w:val="ru-RU"/>
        </w:rPr>
      </w:pPr>
      <w:r w:rsidRPr="001D0D3B">
        <w:rPr>
          <w:b/>
          <w:sz w:val="24"/>
          <w:lang w:val="ru-RU"/>
        </w:rPr>
        <w:t xml:space="preserve">8. </w:t>
      </w:r>
      <w:proofErr w:type="spellStart"/>
      <w:r w:rsidRPr="001D0D3B">
        <w:rPr>
          <w:b/>
          <w:sz w:val="24"/>
          <w:lang w:val="ru-RU"/>
        </w:rPr>
        <w:t>Сатып</w:t>
      </w:r>
      <w:proofErr w:type="spellEnd"/>
      <w:r w:rsidRPr="001D0D3B">
        <w:rPr>
          <w:b/>
          <w:sz w:val="24"/>
          <w:lang w:val="ru-RU"/>
        </w:rPr>
        <w:t xml:space="preserve"> </w:t>
      </w:r>
      <w:proofErr w:type="spellStart"/>
      <w:r w:rsidRPr="001D0D3B">
        <w:rPr>
          <w:b/>
          <w:sz w:val="24"/>
          <w:lang w:val="ru-RU"/>
        </w:rPr>
        <w:t>алынатын</w:t>
      </w:r>
      <w:proofErr w:type="spellEnd"/>
      <w:r w:rsidRPr="001D0D3B">
        <w:rPr>
          <w:b/>
          <w:sz w:val="24"/>
          <w:lang w:val="ru-RU"/>
        </w:rPr>
        <w:t xml:space="preserve"> </w:t>
      </w:r>
      <w:proofErr w:type="spellStart"/>
      <w:r w:rsidRPr="001D0D3B">
        <w:rPr>
          <w:b/>
          <w:sz w:val="24"/>
          <w:lang w:val="ru-RU"/>
        </w:rPr>
        <w:t>қызметтердің</w:t>
      </w:r>
      <w:proofErr w:type="spellEnd"/>
      <w:r w:rsidRPr="001D0D3B">
        <w:rPr>
          <w:b/>
          <w:sz w:val="24"/>
          <w:lang w:val="ru-RU"/>
        </w:rPr>
        <w:t xml:space="preserve"> саны </w:t>
      </w:r>
      <w:proofErr w:type="spellStart"/>
      <w:r w:rsidRPr="001D0D3B">
        <w:rPr>
          <w:b/>
          <w:sz w:val="24"/>
          <w:lang w:val="ru-RU"/>
        </w:rPr>
        <w:t>және</w:t>
      </w:r>
      <w:proofErr w:type="spellEnd"/>
      <w:r w:rsidRPr="001D0D3B">
        <w:rPr>
          <w:b/>
          <w:sz w:val="24"/>
          <w:lang w:val="ru-RU"/>
        </w:rPr>
        <w:t xml:space="preserve"> </w:t>
      </w:r>
      <w:proofErr w:type="spellStart"/>
      <w:r w:rsidRPr="001D0D3B">
        <w:rPr>
          <w:b/>
          <w:sz w:val="24"/>
          <w:lang w:val="ru-RU"/>
        </w:rPr>
        <w:t>құны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</w:tblGrid>
      <w:tr w:rsidR="007A6AFD" w14:paraId="242164BE" w14:textId="77777777">
        <w:trPr>
          <w:jc w:val="center"/>
        </w:trPr>
        <w:tc>
          <w:tcPr>
            <w:tcW w:w="2564" w:type="dxa"/>
            <w:shd w:val="clear" w:color="auto" w:fill="D9EAF7"/>
          </w:tcPr>
          <w:p w14:paraId="0840598C" w14:textId="77777777" w:rsidR="007A6AFD" w:rsidRDefault="00000000">
            <w:proofErr w:type="spellStart"/>
            <w:r>
              <w:rPr>
                <w:b/>
              </w:rPr>
              <w:t>Атауы</w:t>
            </w:r>
            <w:proofErr w:type="spellEnd"/>
          </w:p>
        </w:tc>
        <w:tc>
          <w:tcPr>
            <w:tcW w:w="2564" w:type="dxa"/>
            <w:shd w:val="clear" w:color="auto" w:fill="D9EAF7"/>
          </w:tcPr>
          <w:p w14:paraId="27B7F4BA" w14:textId="77777777" w:rsidR="007A6AFD" w:rsidRDefault="00000000">
            <w:r>
              <w:rPr>
                <w:b/>
              </w:rPr>
              <w:t>Өлшем бірлігі</w:t>
            </w:r>
          </w:p>
        </w:tc>
        <w:tc>
          <w:tcPr>
            <w:tcW w:w="2564" w:type="dxa"/>
            <w:shd w:val="clear" w:color="auto" w:fill="D9EAF7"/>
          </w:tcPr>
          <w:p w14:paraId="57344522" w14:textId="77777777" w:rsidR="007A6AFD" w:rsidRDefault="00000000">
            <w:r>
              <w:rPr>
                <w:b/>
              </w:rPr>
              <w:t>Саны</w:t>
            </w:r>
          </w:p>
        </w:tc>
        <w:tc>
          <w:tcPr>
            <w:tcW w:w="2564" w:type="dxa"/>
            <w:shd w:val="clear" w:color="auto" w:fill="D9EAF7"/>
          </w:tcPr>
          <w:p w14:paraId="0B4D00B9" w14:textId="77777777" w:rsidR="007A6AFD" w:rsidRDefault="00000000">
            <w:r>
              <w:rPr>
                <w:b/>
              </w:rPr>
              <w:t>Құны, теңге</w:t>
            </w:r>
          </w:p>
        </w:tc>
      </w:tr>
      <w:tr w:rsidR="007A6AFD" w14:paraId="2FB862EF" w14:textId="77777777">
        <w:trPr>
          <w:jc w:val="center"/>
        </w:trPr>
        <w:tc>
          <w:tcPr>
            <w:tcW w:w="2564" w:type="dxa"/>
          </w:tcPr>
          <w:p w14:paraId="302294F5" w14:textId="77777777" w:rsidR="007A6AFD" w:rsidRDefault="00000000">
            <w:r>
              <w:t>«WorldSkills стандарттары бойынша сарапшыларды даярлау және сертификаттау» бағдарламасы бойынша оқыту</w:t>
            </w:r>
          </w:p>
        </w:tc>
        <w:tc>
          <w:tcPr>
            <w:tcW w:w="2564" w:type="dxa"/>
          </w:tcPr>
          <w:p w14:paraId="39B93CDE" w14:textId="77777777" w:rsidR="007A6AFD" w:rsidRDefault="00000000">
            <w:r>
              <w:t>қызмет / 1 тыңдаушы</w:t>
            </w:r>
          </w:p>
        </w:tc>
        <w:tc>
          <w:tcPr>
            <w:tcW w:w="2564" w:type="dxa"/>
          </w:tcPr>
          <w:p w14:paraId="1260DD87" w14:textId="77777777" w:rsidR="007A6AFD" w:rsidRDefault="00000000">
            <w:r>
              <w:t>2</w:t>
            </w:r>
          </w:p>
        </w:tc>
        <w:tc>
          <w:tcPr>
            <w:tcW w:w="2564" w:type="dxa"/>
          </w:tcPr>
          <w:p w14:paraId="291F4575" w14:textId="77777777" w:rsidR="007A6AFD" w:rsidRDefault="00000000">
            <w:r>
              <w:t>1 тыңдаушыға 60 000; барлығы 120 000</w:t>
            </w:r>
          </w:p>
        </w:tc>
      </w:tr>
    </w:tbl>
    <w:p w14:paraId="4FB844F6" w14:textId="77777777" w:rsidR="007A6AFD" w:rsidRDefault="00000000">
      <w:pPr>
        <w:spacing w:after="80"/>
      </w:pPr>
      <w:r>
        <w:t>60 000 теңге мөлшеріндегі курс құны ұсынылған техникалық сипаттамада көрсетілген. fileciteturn0file0L34-L43</w:t>
      </w:r>
    </w:p>
    <w:p w14:paraId="6B3A7EE9" w14:textId="77777777" w:rsidR="007A6AFD" w:rsidRDefault="00000000">
      <w:r>
        <w:rPr>
          <w:b/>
          <w:sz w:val="24"/>
        </w:rPr>
        <w:t>9. Қызметті қабылдау критерийлері</w:t>
      </w:r>
    </w:p>
    <w:p w14:paraId="3E239FEA" w14:textId="77777777" w:rsidR="007A6AFD" w:rsidRDefault="00000000">
      <w:pPr>
        <w:pStyle w:val="a0"/>
      </w:pPr>
      <w:r>
        <w:t>қызмет 2 тыңдаушы үшін толық көлемде көрсетілуі;</w:t>
      </w:r>
    </w:p>
    <w:p w14:paraId="77BAA3CE" w14:textId="77777777" w:rsidR="007A6AFD" w:rsidRDefault="00000000">
      <w:pPr>
        <w:pStyle w:val="a0"/>
      </w:pPr>
      <w:r>
        <w:t>тыңдаушылар бағдарламада көзделген оқу іс-шараларынан және қорытынды бағалаудан өтуі;</w:t>
      </w:r>
    </w:p>
    <w:p w14:paraId="4E2B00D5" w14:textId="77777777" w:rsidR="007A6AFD" w:rsidRDefault="00000000">
      <w:pPr>
        <w:pStyle w:val="a0"/>
      </w:pPr>
      <w:r>
        <w:t>оқудан өту және сертификаттау нәтижелерін растайтын құжаттар ұсынылуы;</w:t>
      </w:r>
    </w:p>
    <w:p w14:paraId="62CBD3E7" w14:textId="77777777" w:rsidR="007A6AFD" w:rsidRDefault="00000000">
      <w:pPr>
        <w:pStyle w:val="a0"/>
      </w:pPr>
      <w:r>
        <w:t>жеке кабинетке қолжетімділік, оқу материалдары және техникалық сипаттамада көзделген өзге де сервистер қамтамасыз етілуі;</w:t>
      </w:r>
    </w:p>
    <w:p w14:paraId="408D2DAB" w14:textId="77777777" w:rsidR="007A6AFD" w:rsidRPr="001D0D3B" w:rsidRDefault="00000000">
      <w:pPr>
        <w:pStyle w:val="a0"/>
      </w:pPr>
      <w:r>
        <w:t xml:space="preserve">көрсетілген қызмет осы техникалық сипаттамаға және келісілген </w:t>
      </w:r>
      <w:proofErr w:type="spellStart"/>
      <w:r>
        <w:t>курс</w:t>
      </w:r>
      <w:proofErr w:type="spellEnd"/>
      <w:r>
        <w:t xml:space="preserve"> </w:t>
      </w:r>
      <w:proofErr w:type="spellStart"/>
      <w:r>
        <w:t>бағдарламасына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4491DCD7" w14:textId="77777777" w:rsidR="001D0D3B" w:rsidRDefault="001D0D3B" w:rsidP="001D0D3B">
      <w:pPr>
        <w:pStyle w:val="a0"/>
        <w:numPr>
          <w:ilvl w:val="0"/>
          <w:numId w:val="0"/>
        </w:numPr>
        <w:rPr>
          <w:lang w:val="ru-RU"/>
        </w:rPr>
      </w:pPr>
    </w:p>
    <w:p w14:paraId="7566B81A" w14:textId="7393C7EE" w:rsidR="001D0D3B" w:rsidRPr="00FA0AF8" w:rsidRDefault="00FA0AF8" w:rsidP="001D0D3B">
      <w:pPr>
        <w:spacing w:after="0" w:line="240" w:lineRule="auto"/>
        <w:rPr>
          <w:rFonts w:cs="Times New Roman"/>
          <w:b/>
          <w:sz w:val="24"/>
          <w:szCs w:val="24"/>
          <w:shd w:val="clear" w:color="auto" w:fill="FFFFFF"/>
          <w:lang w:val="ru-RU"/>
        </w:rPr>
      </w:pPr>
      <w:r w:rsidRPr="00FA0AF8">
        <w:rPr>
          <w:rFonts w:cs="Times New Roman"/>
          <w:b/>
          <w:sz w:val="24"/>
          <w:szCs w:val="24"/>
          <w:shd w:val="clear" w:color="auto" w:fill="FFFFFF"/>
          <w:lang w:val="kk-KZ"/>
        </w:rPr>
        <w:t>Оқу ісі жөніндегі директордың орынбасары</w:t>
      </w:r>
      <w:r>
        <w:rPr>
          <w:rFonts w:cs="Times New Roman"/>
          <w:b/>
          <w:sz w:val="24"/>
          <w:szCs w:val="24"/>
          <w:shd w:val="clear" w:color="auto" w:fill="FFFFFF"/>
          <w:lang w:val="ru-RU"/>
        </w:rPr>
        <w:t xml:space="preserve">                                  Б</w:t>
      </w:r>
      <w:r w:rsidR="001D0D3B">
        <w:rPr>
          <w:rFonts w:cs="Times New Roman"/>
          <w:b/>
          <w:sz w:val="24"/>
          <w:szCs w:val="24"/>
          <w:shd w:val="clear" w:color="auto" w:fill="FFFFFF"/>
          <w:lang w:val="kk-KZ"/>
        </w:rPr>
        <w:t xml:space="preserve">ейсембаева Г.С.                                   </w:t>
      </w:r>
    </w:p>
    <w:p w14:paraId="00B1BAE1" w14:textId="77777777" w:rsidR="001D0D3B" w:rsidRDefault="001D0D3B" w:rsidP="001D0D3B">
      <w:pPr>
        <w:spacing w:after="0" w:line="240" w:lineRule="auto"/>
        <w:rPr>
          <w:rFonts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cs="Times New Roman"/>
          <w:b/>
          <w:sz w:val="24"/>
          <w:szCs w:val="24"/>
          <w:shd w:val="clear" w:color="auto" w:fill="FFFFFF"/>
          <w:lang w:val="kk-KZ"/>
        </w:rPr>
        <w:t xml:space="preserve">                       </w:t>
      </w:r>
    </w:p>
    <w:p w14:paraId="56722E4A" w14:textId="77777777" w:rsidR="001D0D3B" w:rsidRDefault="001D0D3B" w:rsidP="001D0D3B">
      <w:pPr>
        <w:pStyle w:val="a0"/>
        <w:numPr>
          <w:ilvl w:val="0"/>
          <w:numId w:val="0"/>
        </w:numPr>
      </w:pPr>
    </w:p>
    <w:sectPr w:rsidR="001D0D3B" w:rsidSect="00034616"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8284766">
    <w:abstractNumId w:val="8"/>
  </w:num>
  <w:num w:numId="2" w16cid:durableId="1838109752">
    <w:abstractNumId w:val="6"/>
  </w:num>
  <w:num w:numId="3" w16cid:durableId="39475378">
    <w:abstractNumId w:val="5"/>
  </w:num>
  <w:num w:numId="4" w16cid:durableId="1094279720">
    <w:abstractNumId w:val="4"/>
  </w:num>
  <w:num w:numId="5" w16cid:durableId="858397176">
    <w:abstractNumId w:val="7"/>
  </w:num>
  <w:num w:numId="6" w16cid:durableId="2119180517">
    <w:abstractNumId w:val="3"/>
  </w:num>
  <w:num w:numId="7" w16cid:durableId="904142078">
    <w:abstractNumId w:val="2"/>
  </w:num>
  <w:num w:numId="8" w16cid:durableId="681443872">
    <w:abstractNumId w:val="1"/>
  </w:num>
  <w:num w:numId="9" w16cid:durableId="771170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5CE8"/>
    <w:rsid w:val="001D0D3B"/>
    <w:rsid w:val="0029639D"/>
    <w:rsid w:val="00326F90"/>
    <w:rsid w:val="007A6AFD"/>
    <w:rsid w:val="00AA1D8D"/>
    <w:rsid w:val="00B47730"/>
    <w:rsid w:val="00CB0664"/>
    <w:rsid w:val="00FA0AF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31FA84"/>
  <w14:defaultImageDpi w14:val="300"/>
  <w15:docId w15:val="{9026DE83-12BE-4B76-8B4B-363516D9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1961</Words>
  <Characters>11181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Бейсембаева Мира</cp:lastModifiedBy>
  <cp:revision>2</cp:revision>
  <dcterms:created xsi:type="dcterms:W3CDTF">2013-12-23T23:15:00Z</dcterms:created>
  <dcterms:modified xsi:type="dcterms:W3CDTF">2026-10-05T15:39:00Z</dcterms:modified>
  <cp:category/>
</cp:coreProperties>
</file>