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CF" w:rsidRDefault="00237CDB" w:rsidP="00387665">
      <w:pPr>
        <w:jc w:val="center"/>
      </w:pPr>
      <w:r>
        <w:t>ТЕХНИЧЕСКАЯ СПЕЦИФИКАЦИЯ</w:t>
      </w:r>
    </w:p>
    <w:p w:rsidR="00237CDB" w:rsidRDefault="00237CDB"/>
    <w:tbl>
      <w:tblPr>
        <w:tblStyle w:val="a3"/>
        <w:tblW w:w="0" w:type="auto"/>
        <w:tblLook w:val="04A0"/>
      </w:tblPr>
      <w:tblGrid>
        <w:gridCol w:w="4785"/>
        <w:gridCol w:w="4786"/>
      </w:tblGrid>
      <w:tr w:rsidR="00237CDB" w:rsidTr="00237CDB">
        <w:tc>
          <w:tcPr>
            <w:tcW w:w="4785" w:type="dxa"/>
          </w:tcPr>
          <w:p w:rsidR="00237CDB" w:rsidRDefault="00237CDB">
            <w:r>
              <w:t>Наименование услуги</w:t>
            </w:r>
          </w:p>
        </w:tc>
        <w:tc>
          <w:tcPr>
            <w:tcW w:w="4786" w:type="dxa"/>
          </w:tcPr>
          <w:p w:rsidR="00237CDB" w:rsidRDefault="00237CDB">
            <w:r>
              <w:t>Техническая спецификация</w:t>
            </w:r>
          </w:p>
        </w:tc>
      </w:tr>
      <w:tr w:rsidR="008011F3" w:rsidTr="00237CDB">
        <w:tc>
          <w:tcPr>
            <w:tcW w:w="4785" w:type="dxa"/>
          </w:tcPr>
          <w:p w:rsidR="008011F3" w:rsidRPr="00237CDB" w:rsidRDefault="008011F3" w:rsidP="004F760F">
            <w:r>
              <w:t xml:space="preserve">Техобслуживание </w:t>
            </w:r>
            <w:r w:rsidR="004F760F">
              <w:t>автотранспорта</w:t>
            </w:r>
          </w:p>
        </w:tc>
        <w:tc>
          <w:tcPr>
            <w:tcW w:w="4786" w:type="dxa"/>
          </w:tcPr>
          <w:p w:rsidR="008011F3" w:rsidRPr="000F136D" w:rsidRDefault="004F50EB" w:rsidP="004F760F">
            <w:r>
              <w:t xml:space="preserve">Технический осмотр </w:t>
            </w:r>
            <w:r w:rsidR="000C59C9">
              <w:t>А</w:t>
            </w:r>
            <w:r w:rsidR="00775830">
              <w:t>втобуса</w:t>
            </w:r>
            <w:r w:rsidR="000F136D" w:rsidRPr="000F136D">
              <w:t xml:space="preserve"> </w:t>
            </w:r>
            <w:r w:rsidR="000F136D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="000F136D" w:rsidRPr="000F136D">
              <w:rPr>
                <w:rFonts w:ascii="Times New Roman" w:hAnsi="Times New Roman" w:cs="Times New Roman"/>
                <w:sz w:val="24"/>
                <w:szCs w:val="16"/>
                <w:shd w:val="clear" w:color="auto" w:fill="FFFFFF"/>
              </w:rPr>
              <w:t>YUTONG ZK6745DX</w:t>
            </w:r>
          </w:p>
        </w:tc>
      </w:tr>
    </w:tbl>
    <w:p w:rsidR="00237CDB" w:rsidRDefault="00237CDB"/>
    <w:sectPr w:rsidR="00237CDB" w:rsidSect="00A71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237CDB"/>
    <w:rsid w:val="00024E9B"/>
    <w:rsid w:val="000C59C9"/>
    <w:rsid w:val="000F136D"/>
    <w:rsid w:val="001D17FF"/>
    <w:rsid w:val="00237CDB"/>
    <w:rsid w:val="002A1213"/>
    <w:rsid w:val="002D331B"/>
    <w:rsid w:val="00387665"/>
    <w:rsid w:val="004F50EB"/>
    <w:rsid w:val="004F760F"/>
    <w:rsid w:val="006A77F7"/>
    <w:rsid w:val="006D38C3"/>
    <w:rsid w:val="00743A5B"/>
    <w:rsid w:val="00775830"/>
    <w:rsid w:val="008011F3"/>
    <w:rsid w:val="0086051F"/>
    <w:rsid w:val="008D445E"/>
    <w:rsid w:val="00972BD8"/>
    <w:rsid w:val="00A710CF"/>
    <w:rsid w:val="00AD17E9"/>
    <w:rsid w:val="00AF40B1"/>
    <w:rsid w:val="00B8110E"/>
    <w:rsid w:val="00C52DF8"/>
    <w:rsid w:val="00CE7859"/>
    <w:rsid w:val="00CF50D1"/>
    <w:rsid w:val="00D921AE"/>
    <w:rsid w:val="00D93DD8"/>
    <w:rsid w:val="00D9426F"/>
    <w:rsid w:val="00EC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C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щшшгщ</dc:creator>
  <cp:keywords/>
  <dc:description/>
  <cp:lastModifiedBy>User</cp:lastModifiedBy>
  <cp:revision>20</cp:revision>
  <dcterms:created xsi:type="dcterms:W3CDTF">2016-02-04T05:19:00Z</dcterms:created>
  <dcterms:modified xsi:type="dcterms:W3CDTF">2024-10-27T16:57:00Z</dcterms:modified>
</cp:coreProperties>
</file>