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83D42" w14:textId="77777777" w:rsidR="00DA31C7" w:rsidRPr="001F5DF7" w:rsidRDefault="00DA31C7" w:rsidP="00E82404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F5D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Техническая спецификация</w:t>
      </w:r>
    </w:p>
    <w:p w14:paraId="0A42B97D" w14:textId="5D7039BC" w:rsidR="00DA31C7" w:rsidRPr="001F5DF7" w:rsidRDefault="007F4FDD" w:rsidP="00E82404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Работа по р</w:t>
      </w:r>
      <w:proofErr w:type="spellStart"/>
      <w:r w:rsidR="00DA31C7" w:rsidRPr="001F5D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емонт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у</w:t>
      </w:r>
      <w:r w:rsidR="002D79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эндоскопического</w:t>
      </w:r>
      <w:r w:rsidR="00DA31C7" w:rsidRPr="001F5D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оборудования OLYMPUS</w:t>
      </w:r>
    </w:p>
    <w:p w14:paraId="67A4F5A2" w14:textId="6AACA67E" w:rsidR="00125837" w:rsidRPr="00340250" w:rsidRDefault="00DA31C7" w:rsidP="00E824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1F5D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 w:rsidR="00340250" w:rsidRPr="00340250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ru-KZ" w:eastAsia="ru-KZ"/>
        </w:rPr>
        <w:t>Видео</w:t>
      </w:r>
      <w:r w:rsidR="006B413A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гастроскоп</w:t>
      </w:r>
      <w:r w:rsidR="00340250" w:rsidRPr="00340250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ru-KZ" w:eastAsia="ru-KZ"/>
        </w:rPr>
        <w:t xml:space="preserve"> </w:t>
      </w:r>
      <w:r w:rsidR="006B413A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en-US" w:eastAsia="ru-KZ"/>
        </w:rPr>
        <w:t>GI</w:t>
      </w:r>
      <w:r w:rsidR="00FA5F2D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en-US" w:eastAsia="ru-KZ"/>
        </w:rPr>
        <w:t>F</w:t>
      </w:r>
      <w:r w:rsidR="00FA5F2D" w:rsidRPr="00FA5F2D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-</w:t>
      </w:r>
      <w:r w:rsidR="00110E8B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en-US" w:eastAsia="ru-KZ"/>
        </w:rPr>
        <w:t>H</w:t>
      </w:r>
      <w:r w:rsidR="00110E8B" w:rsidRPr="00110E8B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1</w:t>
      </w:r>
      <w:r w:rsidR="006B413A" w:rsidRPr="006B413A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7</w:t>
      </w:r>
      <w:r w:rsidR="00110E8B" w:rsidRPr="00110E8B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0</w:t>
      </w:r>
      <w:r w:rsidRPr="001F5D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1C53DC29" w14:textId="77777777" w:rsidR="00DA31C7" w:rsidRPr="001F5DF7" w:rsidRDefault="00DA31C7" w:rsidP="00E82404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0FAF2E14" w14:textId="167CC614" w:rsidR="007F4FDD" w:rsidRPr="007F4FDD" w:rsidRDefault="007F4FDD" w:rsidP="00E824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 w:eastAsia="ar-SA"/>
        </w:rPr>
      </w:pPr>
      <w:r>
        <w:rPr>
          <w:rFonts w:ascii="Times New Roman" w:hAnsi="Times New Roman" w:cs="Times New Roman"/>
          <w:sz w:val="24"/>
          <w:szCs w:val="24"/>
          <w:lang w:val="kk-KZ" w:eastAsia="ar-SA"/>
        </w:rPr>
        <w:t>Место работы: город Шымкент, р. Туран, ул. Байтурсынова 85А</w:t>
      </w:r>
    </w:p>
    <w:p w14:paraId="51653CA3" w14:textId="31F7EF96" w:rsidR="008B362F" w:rsidRPr="00E82404" w:rsidRDefault="00125837" w:rsidP="00E824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82404">
        <w:rPr>
          <w:rFonts w:ascii="Times New Roman" w:hAnsi="Times New Roman" w:cs="Times New Roman"/>
          <w:sz w:val="24"/>
          <w:szCs w:val="24"/>
          <w:lang w:eastAsia="ar-SA"/>
        </w:rPr>
        <w:t>Все используемые при ремонте узлы и запасные части</w:t>
      </w:r>
      <w:r w:rsidR="00DA31C7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849AD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должны быть 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>новы</w:t>
      </w:r>
      <w:r w:rsidR="00DD7F70" w:rsidRPr="00E82404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и ранее не использованн</w:t>
      </w:r>
      <w:r w:rsidR="00DD7F70" w:rsidRPr="00E82404">
        <w:rPr>
          <w:rFonts w:ascii="Times New Roman" w:hAnsi="Times New Roman" w:cs="Times New Roman"/>
          <w:sz w:val="24"/>
          <w:szCs w:val="24"/>
          <w:lang w:eastAsia="ar-SA"/>
        </w:rPr>
        <w:t>ые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7E28A41F" w14:textId="3C1E8883" w:rsidR="00125837" w:rsidRPr="00E82404" w:rsidRDefault="00125837" w:rsidP="00E824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Все используемые при ремонте узлы и запасные части </w:t>
      </w:r>
      <w:r w:rsidR="007849AD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должны </w:t>
      </w:r>
      <w:r w:rsidR="00842B00" w:rsidRPr="00E82404">
        <w:rPr>
          <w:rFonts w:ascii="Times New Roman" w:hAnsi="Times New Roman" w:cs="Times New Roman"/>
          <w:sz w:val="24"/>
          <w:szCs w:val="24"/>
          <w:lang w:eastAsia="ar-SA"/>
        </w:rPr>
        <w:t>соответс</w:t>
      </w:r>
      <w:r w:rsidR="00DA31C7" w:rsidRPr="00E82404">
        <w:rPr>
          <w:rFonts w:ascii="Times New Roman" w:hAnsi="Times New Roman" w:cs="Times New Roman"/>
          <w:sz w:val="24"/>
          <w:szCs w:val="24"/>
          <w:lang w:eastAsia="ar-SA"/>
        </w:rPr>
        <w:t>тв</w:t>
      </w:r>
      <w:r w:rsidR="0031739E" w:rsidRPr="00E82404">
        <w:rPr>
          <w:rFonts w:ascii="Times New Roman" w:hAnsi="Times New Roman" w:cs="Times New Roman"/>
          <w:sz w:val="24"/>
          <w:szCs w:val="24"/>
          <w:lang w:eastAsia="ar-SA"/>
        </w:rPr>
        <w:t>уют</w:t>
      </w:r>
      <w:r w:rsidR="00842B00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технической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C62426" w:rsidRPr="00E82404">
        <w:rPr>
          <w:rFonts w:ascii="Times New Roman" w:hAnsi="Times New Roman" w:cs="Times New Roman"/>
          <w:sz w:val="24"/>
          <w:szCs w:val="24"/>
          <w:lang w:eastAsia="ar-SA"/>
        </w:rPr>
        <w:t>документац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>ии</w:t>
      </w:r>
      <w:r w:rsidR="00C62426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предприятия – производителя оборудования.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14:paraId="3D38FCDD" w14:textId="54377E2F" w:rsidR="006F76F5" w:rsidRPr="00E82404" w:rsidRDefault="006F76F5" w:rsidP="00E824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82404">
        <w:rPr>
          <w:rFonts w:ascii="Times New Roman" w:hAnsi="Times New Roman" w:cs="Times New Roman"/>
          <w:sz w:val="24"/>
          <w:szCs w:val="24"/>
          <w:lang w:eastAsia="ar-SA"/>
        </w:rPr>
        <w:t>Исполнитель</w:t>
      </w:r>
      <w:r w:rsidR="00DA31C7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849AD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должен </w:t>
      </w:r>
      <w:r w:rsidR="00F76DBD" w:rsidRPr="00E82404">
        <w:rPr>
          <w:rFonts w:ascii="Times New Roman" w:hAnsi="Times New Roman" w:cs="Times New Roman"/>
          <w:sz w:val="24"/>
          <w:szCs w:val="24"/>
          <w:lang w:eastAsia="ar-SA"/>
        </w:rPr>
        <w:t>предоставить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гарантию </w:t>
      </w:r>
      <w:r w:rsidR="00DD7F70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сроком на </w:t>
      </w:r>
      <w:r w:rsidR="00DA31C7" w:rsidRPr="00E82404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DA31C7" w:rsidRPr="00E82404">
        <w:rPr>
          <w:rFonts w:ascii="Times New Roman" w:hAnsi="Times New Roman" w:cs="Times New Roman"/>
          <w:sz w:val="24"/>
          <w:szCs w:val="24"/>
          <w:lang w:eastAsia="ar-SA"/>
        </w:rPr>
        <w:t>шесть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>) месяцев на замененные запасные части</w:t>
      </w:r>
      <w:r w:rsidR="00842B00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и выполненные работы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="00B7753B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Сроки выполнения ремонта </w:t>
      </w:r>
      <w:r w:rsidR="007849AD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не должны превышать </w:t>
      </w:r>
      <w:r w:rsidR="007F4FDD">
        <w:rPr>
          <w:rFonts w:ascii="Times New Roman" w:hAnsi="Times New Roman" w:cs="Times New Roman"/>
          <w:sz w:val="24"/>
          <w:szCs w:val="24"/>
          <w:lang w:eastAsia="ar-SA"/>
        </w:rPr>
        <w:t>60</w:t>
      </w:r>
      <w:r w:rsidR="00D648D8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рабочих</w:t>
      </w:r>
      <w:r w:rsidR="00B7753B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дней.</w:t>
      </w:r>
      <w:r w:rsidR="00901908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В случае неполадок работ на оборудовании в период гарантийного срока (в течение </w:t>
      </w:r>
      <w:r w:rsidR="00DA31C7" w:rsidRPr="00E82404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="00901908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месяцев с момента подписания Акта ввода в </w:t>
      </w:r>
      <w:r w:rsidR="00DA31C7" w:rsidRPr="00E82404">
        <w:rPr>
          <w:rFonts w:ascii="Times New Roman" w:hAnsi="Times New Roman" w:cs="Times New Roman"/>
          <w:sz w:val="24"/>
          <w:szCs w:val="24"/>
          <w:lang w:eastAsia="ar-SA"/>
        </w:rPr>
        <w:t>эксплуатацию</w:t>
      </w:r>
      <w:r w:rsidR="00017479">
        <w:rPr>
          <w:rFonts w:ascii="Times New Roman" w:hAnsi="Times New Roman" w:cs="Times New Roman"/>
          <w:sz w:val="24"/>
          <w:szCs w:val="24"/>
          <w:lang w:eastAsia="ar-SA"/>
        </w:rPr>
        <w:t>) Поставщик</w:t>
      </w:r>
      <w:r w:rsidR="00901908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849AD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должен </w:t>
      </w:r>
      <w:r w:rsidR="00901908" w:rsidRPr="00E82404">
        <w:rPr>
          <w:rFonts w:ascii="Times New Roman" w:hAnsi="Times New Roman" w:cs="Times New Roman"/>
          <w:sz w:val="24"/>
          <w:szCs w:val="24"/>
          <w:lang w:eastAsia="ar-SA"/>
        </w:rPr>
        <w:t>осуществ</w:t>
      </w:r>
      <w:r w:rsidR="007849AD" w:rsidRPr="00E82404">
        <w:rPr>
          <w:rFonts w:ascii="Times New Roman" w:hAnsi="Times New Roman" w:cs="Times New Roman"/>
          <w:sz w:val="24"/>
          <w:szCs w:val="24"/>
          <w:lang w:eastAsia="ar-SA"/>
        </w:rPr>
        <w:t>ить</w:t>
      </w:r>
      <w:r w:rsidR="00901908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наладку, устран</w:t>
      </w:r>
      <w:r w:rsidR="007849AD" w:rsidRPr="00E82404">
        <w:rPr>
          <w:rFonts w:ascii="Times New Roman" w:hAnsi="Times New Roman" w:cs="Times New Roman"/>
          <w:sz w:val="24"/>
          <w:szCs w:val="24"/>
          <w:lang w:eastAsia="ar-SA"/>
        </w:rPr>
        <w:t>ить</w:t>
      </w:r>
      <w:r w:rsidR="00901908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неполадки работы оборудования. </w:t>
      </w:r>
    </w:p>
    <w:p w14:paraId="49C022D3" w14:textId="38CDECAD" w:rsidR="006F76F5" w:rsidRPr="00E82404" w:rsidRDefault="006F76F5" w:rsidP="007F4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Все расходы, связанные с выполнением </w:t>
      </w:r>
      <w:r w:rsidR="00842B00" w:rsidRPr="00E82404">
        <w:rPr>
          <w:rFonts w:ascii="Times New Roman" w:hAnsi="Times New Roman" w:cs="Times New Roman"/>
          <w:sz w:val="24"/>
          <w:szCs w:val="24"/>
          <w:lang w:eastAsia="ar-SA"/>
        </w:rPr>
        <w:t>данной работы,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нес</w:t>
      </w:r>
      <w:r w:rsidR="0031739E" w:rsidRPr="00E82404">
        <w:rPr>
          <w:rFonts w:ascii="Times New Roman" w:hAnsi="Times New Roman" w:cs="Times New Roman"/>
          <w:sz w:val="24"/>
          <w:szCs w:val="24"/>
          <w:lang w:eastAsia="ar-SA"/>
        </w:rPr>
        <w:t>ет</w:t>
      </w:r>
      <w:r w:rsidR="007F4FDD">
        <w:rPr>
          <w:rFonts w:ascii="Times New Roman" w:hAnsi="Times New Roman" w:cs="Times New Roman"/>
          <w:sz w:val="24"/>
          <w:szCs w:val="24"/>
          <w:lang w:eastAsia="ar-SA"/>
        </w:rPr>
        <w:t xml:space="preserve"> поставщик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(вывоз и поставка медицинского оборудования</w:t>
      </w:r>
      <w:r w:rsidR="00BA60DB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>запасные части, транспортные услуги и т.д.)</w:t>
      </w:r>
    </w:p>
    <w:p w14:paraId="043F055F" w14:textId="795AC414" w:rsidR="0031739E" w:rsidRPr="00E82404" w:rsidRDefault="007F4FDD" w:rsidP="007F4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val="kk-KZ" w:eastAsia="ar-SA"/>
        </w:rPr>
        <w:t>Р</w:t>
      </w:r>
      <w:proofErr w:type="spellStart"/>
      <w:r w:rsidR="00BA60DB" w:rsidRPr="00E82404">
        <w:rPr>
          <w:rFonts w:ascii="Times New Roman" w:hAnsi="Times New Roman" w:cs="Times New Roman"/>
          <w:sz w:val="24"/>
          <w:szCs w:val="24"/>
          <w:lang w:eastAsia="ar-SA"/>
        </w:rPr>
        <w:t>аботы</w:t>
      </w:r>
      <w:proofErr w:type="spellEnd"/>
      <w:r w:rsidR="00BA60DB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по ремонту также включ</w:t>
      </w:r>
      <w:r w:rsidR="00A37210" w:rsidRPr="00E82404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="0031739E" w:rsidRPr="00E82404">
        <w:rPr>
          <w:rFonts w:ascii="Times New Roman" w:hAnsi="Times New Roman" w:cs="Times New Roman"/>
          <w:sz w:val="24"/>
          <w:szCs w:val="24"/>
          <w:lang w:eastAsia="ar-SA"/>
        </w:rPr>
        <w:t>ю</w:t>
      </w:r>
      <w:r w:rsidR="00A37210" w:rsidRPr="00E82404">
        <w:rPr>
          <w:rFonts w:ascii="Times New Roman" w:hAnsi="Times New Roman" w:cs="Times New Roman"/>
          <w:sz w:val="24"/>
          <w:szCs w:val="24"/>
          <w:lang w:eastAsia="ar-SA"/>
        </w:rPr>
        <w:t>т</w:t>
      </w:r>
      <w:r w:rsidR="00BA60DB"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в себя</w:t>
      </w:r>
      <w:r w:rsidR="0031739E" w:rsidRPr="00E82404">
        <w:rPr>
          <w:rFonts w:ascii="Times New Roman" w:hAnsi="Times New Roman" w:cs="Times New Roman"/>
          <w:sz w:val="24"/>
          <w:szCs w:val="24"/>
          <w:lang w:eastAsia="ar-SA"/>
        </w:rPr>
        <w:t>:</w:t>
      </w:r>
    </w:p>
    <w:p w14:paraId="764B00DD" w14:textId="77777777" w:rsidR="00BA60DB" w:rsidRPr="00E82404" w:rsidRDefault="00BA60DB" w:rsidP="00E824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82404">
        <w:rPr>
          <w:rFonts w:ascii="Times New Roman" w:hAnsi="Times New Roman" w:cs="Times New Roman"/>
          <w:sz w:val="24"/>
          <w:szCs w:val="24"/>
          <w:lang w:eastAsia="ar-SA"/>
        </w:rPr>
        <w:t>- настройку и регулировку изделия; специфические для данного изделия работы и т.п.;</w:t>
      </w:r>
    </w:p>
    <w:p w14:paraId="127C9BA4" w14:textId="2DBA37DB" w:rsidR="00BA60DB" w:rsidRPr="00E82404" w:rsidRDefault="00BA60DB" w:rsidP="00E824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82404">
        <w:rPr>
          <w:rFonts w:ascii="Times New Roman" w:hAnsi="Times New Roman" w:cs="Times New Roman"/>
          <w:sz w:val="24"/>
          <w:szCs w:val="24"/>
          <w:lang w:eastAsia="ar-SA"/>
        </w:rPr>
        <w:t>- удаление пыли, грязи, следов коррозии и окисления с наружных и внутренних поверхностей корпуса изделия его составных частей;</w:t>
      </w:r>
    </w:p>
    <w:p w14:paraId="771D3412" w14:textId="044758CF" w:rsidR="0068044C" w:rsidRPr="00E82404" w:rsidRDefault="006F76F5" w:rsidP="00E824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После ремонта Заказчик имеет право </w:t>
      </w:r>
      <w:r w:rsidR="00842B00" w:rsidRPr="00E82404">
        <w:rPr>
          <w:rFonts w:ascii="Times New Roman" w:hAnsi="Times New Roman" w:cs="Times New Roman"/>
          <w:sz w:val="24"/>
          <w:szCs w:val="24"/>
          <w:lang w:eastAsia="ar-SA"/>
        </w:rPr>
        <w:t>потребовать произвести экспертизу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у официального представителя производителя оборудования на определение оригинальности происхождения</w:t>
      </w:r>
      <w:r w:rsidR="007F4FDD">
        <w:rPr>
          <w:rFonts w:ascii="Times New Roman" w:hAnsi="Times New Roman" w:cs="Times New Roman"/>
          <w:sz w:val="24"/>
          <w:szCs w:val="24"/>
          <w:lang w:val="kk-KZ" w:eastAsia="ar-SA"/>
        </w:rPr>
        <w:t xml:space="preserve"> з</w:t>
      </w:r>
      <w:proofErr w:type="spellStart"/>
      <w:r w:rsidRPr="00E82404">
        <w:rPr>
          <w:rFonts w:ascii="Times New Roman" w:hAnsi="Times New Roman" w:cs="Times New Roman"/>
          <w:sz w:val="24"/>
          <w:szCs w:val="24"/>
          <w:lang w:eastAsia="ar-SA"/>
        </w:rPr>
        <w:t>апасных</w:t>
      </w:r>
      <w:proofErr w:type="spellEnd"/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частей. Если результаты выполненных работ при проверке будут признаны не соответствующими требованиям технической спецификации, Поставщик принимает меры по устранению несоответствий требованиям технической спецификации, без каких-либо дополнительных затрат со стороны Заказчика. В случае не устранения работа не будет </w:t>
      </w:r>
      <w:r w:rsidR="00842B00" w:rsidRPr="00E82404">
        <w:rPr>
          <w:rFonts w:ascii="Times New Roman" w:hAnsi="Times New Roman" w:cs="Times New Roman"/>
          <w:sz w:val="24"/>
          <w:szCs w:val="24"/>
          <w:lang w:eastAsia="ar-SA"/>
        </w:rPr>
        <w:t>принята, соответственно ремонт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вышеуказанного оборудования не будет оплачен.</w:t>
      </w:r>
    </w:p>
    <w:p w14:paraId="403AFC90" w14:textId="1090EAD3" w:rsidR="007F4FDD" w:rsidRPr="00E82404" w:rsidRDefault="007F4FDD" w:rsidP="007F4F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val="kk-KZ" w:eastAsia="ar-SA"/>
        </w:rPr>
        <w:t>После подписания договора поставщик должен предоставить подтверждающие документы</w:t>
      </w:r>
      <w:r w:rsidR="00017479">
        <w:rPr>
          <w:rFonts w:ascii="Times New Roman" w:hAnsi="Times New Roman" w:cs="Times New Roman"/>
          <w:sz w:val="24"/>
          <w:szCs w:val="24"/>
          <w:lang w:val="kk-KZ" w:eastAsia="ar-SA"/>
        </w:rPr>
        <w:t xml:space="preserve"> </w:t>
      </w:r>
      <w:r w:rsidR="00017479">
        <w:rPr>
          <w:rFonts w:ascii="Times New Roman" w:hAnsi="Times New Roman" w:cs="Times New Roman"/>
          <w:sz w:val="24"/>
          <w:szCs w:val="24"/>
          <w:lang w:eastAsia="ar-SA"/>
        </w:rPr>
        <w:t xml:space="preserve">(сертификат специалиста о прохождения обучения </w:t>
      </w:r>
      <w:r w:rsidR="00017479" w:rsidRPr="00E82404">
        <w:rPr>
          <w:rFonts w:ascii="Times New Roman" w:hAnsi="Times New Roman" w:cs="Times New Roman"/>
          <w:sz w:val="24"/>
          <w:szCs w:val="24"/>
          <w:lang w:eastAsia="ar-SA"/>
        </w:rPr>
        <w:t>на заводе производителе</w:t>
      </w:r>
      <w:r w:rsidR="00017479">
        <w:rPr>
          <w:rFonts w:ascii="Times New Roman" w:hAnsi="Times New Roman" w:cs="Times New Roman"/>
          <w:sz w:val="24"/>
          <w:szCs w:val="24"/>
          <w:lang w:eastAsia="ar-SA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kk-KZ" w:eastAsia="ar-SA"/>
        </w:rPr>
        <w:t xml:space="preserve"> для</w:t>
      </w:r>
      <w:r w:rsidR="00017479">
        <w:rPr>
          <w:rFonts w:ascii="Times New Roman" w:hAnsi="Times New Roman" w:cs="Times New Roman"/>
          <w:sz w:val="24"/>
          <w:szCs w:val="24"/>
          <w:lang w:val="kk-KZ" w:eastAsia="ar-SA"/>
        </w:rPr>
        <w:t xml:space="preserve"> допуска</w:t>
      </w:r>
      <w:r>
        <w:rPr>
          <w:rFonts w:ascii="Times New Roman" w:hAnsi="Times New Roman" w:cs="Times New Roman"/>
          <w:sz w:val="24"/>
          <w:szCs w:val="24"/>
          <w:lang w:val="kk-KZ" w:eastAsia="ar-SA"/>
        </w:rPr>
        <w:t xml:space="preserve"> ремонтных работ</w:t>
      </w:r>
      <w:r w:rsidR="00017479">
        <w:rPr>
          <w:rFonts w:ascii="Times New Roman" w:hAnsi="Times New Roman" w:cs="Times New Roman"/>
          <w:sz w:val="24"/>
          <w:szCs w:val="24"/>
          <w:lang w:val="kk-KZ" w:eastAsia="ar-SA"/>
        </w:rPr>
        <w:t xml:space="preserve"> </w:t>
      </w:r>
      <w:r w:rsidR="00017479" w:rsidRPr="00340250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ru-KZ" w:eastAsia="ru-KZ"/>
        </w:rPr>
        <w:t>Видео</w:t>
      </w:r>
      <w:r w:rsidR="00017479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гастроскоп</w:t>
      </w:r>
      <w:r w:rsidR="00017479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kk-KZ" w:eastAsia="ru-KZ"/>
        </w:rPr>
        <w:t>а</w:t>
      </w:r>
      <w:r w:rsidR="00017479" w:rsidRPr="00340250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ru-KZ" w:eastAsia="ru-KZ"/>
        </w:rPr>
        <w:t xml:space="preserve"> </w:t>
      </w:r>
      <w:r w:rsidR="00017479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en-US" w:eastAsia="ru-KZ"/>
        </w:rPr>
        <w:t>GIF</w:t>
      </w:r>
      <w:r w:rsidR="00017479" w:rsidRPr="00FA5F2D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-</w:t>
      </w:r>
      <w:r w:rsidR="00017479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val="en-US" w:eastAsia="ru-KZ"/>
        </w:rPr>
        <w:t>H</w:t>
      </w:r>
      <w:r w:rsidR="00017479" w:rsidRPr="00110E8B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1</w:t>
      </w:r>
      <w:r w:rsidR="00017479" w:rsidRPr="006B413A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7</w:t>
      </w:r>
      <w:r w:rsidR="00017479" w:rsidRPr="00110E8B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  <w:lang w:eastAsia="ru-KZ"/>
        </w:rPr>
        <w:t>0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17479">
        <w:rPr>
          <w:rFonts w:ascii="Times New Roman" w:hAnsi="Times New Roman" w:cs="Times New Roman"/>
          <w:sz w:val="24"/>
          <w:szCs w:val="24"/>
          <w:lang w:val="kk-KZ" w:eastAsia="ar-SA"/>
        </w:rPr>
        <w:t xml:space="preserve">производства </w:t>
      </w:r>
      <w:r w:rsidR="00017479" w:rsidRPr="001F5D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OLYMPUS</w:t>
      </w:r>
      <w:r w:rsidRPr="00E82404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48F44B8D" w14:textId="705EE4C8" w:rsidR="00110E8B" w:rsidRPr="00E82404" w:rsidRDefault="00DA31C7" w:rsidP="00E8240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  <w:r w:rsidRPr="00E824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Ремонт должен включать в себя замену следующих узлов и запасных частей:</w:t>
      </w:r>
      <w:r w:rsidRPr="00E824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="006B413A" w:rsidRPr="00E82404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Кабель подсветки</w:t>
      </w:r>
      <w:r w:rsidR="00110E8B" w:rsidRPr="00E82404"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  <w:t xml:space="preserve"> – 1 шт</w:t>
      </w:r>
    </w:p>
    <w:p w14:paraId="5F03417A" w14:textId="34BEE92E" w:rsidR="00110E8B" w:rsidRPr="00E82404" w:rsidRDefault="006B413A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  <w:r w:rsidRPr="00E82404"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  <w:t>А-резина</w:t>
      </w:r>
      <w:r w:rsidR="00110E8B" w:rsidRPr="00E82404"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  <w:t xml:space="preserve"> – 1 шт</w:t>
      </w:r>
    </w:p>
    <w:p w14:paraId="1AF3DCAF" w14:textId="781E03B7" w:rsidR="00110E8B" w:rsidRDefault="006B413A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  <w:r w:rsidRPr="00E82404"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  <w:t>Линза подсветки</w:t>
      </w:r>
      <w:r w:rsidR="00110E8B" w:rsidRPr="00E82404"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  <w:t xml:space="preserve"> – </w:t>
      </w:r>
      <w:r w:rsidRPr="00E82404"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  <w:t>2</w:t>
      </w:r>
      <w:r w:rsidR="00110E8B" w:rsidRPr="00E82404"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  <w:t xml:space="preserve"> шт</w:t>
      </w:r>
    </w:p>
    <w:p w14:paraId="32818C4D" w14:textId="2EF03386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4FF57571" w14:textId="16A7611F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2E459969" w14:textId="3F1B1EFF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0E80EBEA" w14:textId="02E72A3B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794BD214" w14:textId="6CC72F65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30721646" w14:textId="23CD5A84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181640B0" w14:textId="28BC6566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5E8ABC24" w14:textId="0B6092DD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12EEDD56" w14:textId="70ADF6CB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5CE1BFAF" w14:textId="5B8372D1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5CD89863" w14:textId="7C5AED58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475051F0" w14:textId="6F643F86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73E5E1A0" w14:textId="550DB155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0958ED9D" w14:textId="33A04A72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2754C9E9" w14:textId="7AD2C8F5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554008A9" w14:textId="6AB50B46" w:rsidR="00017479" w:rsidRDefault="00017479" w:rsidP="00E824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KZ" w:eastAsia="ru-KZ"/>
        </w:rPr>
      </w:pPr>
    </w:p>
    <w:p w14:paraId="3E7E6840" w14:textId="6CB5EB86" w:rsidR="00017479" w:rsidRPr="00017479" w:rsidRDefault="00017479" w:rsidP="0001747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lastRenderedPageBreak/>
        <w:t>Техникалық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ерекшелік</w:t>
      </w:r>
      <w:proofErr w:type="spellEnd"/>
    </w:p>
    <w:p w14:paraId="1A196A4B" w14:textId="5CEE93ED" w:rsidR="00017479" w:rsidRDefault="00017479" w:rsidP="0001747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</w:pPr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OLYMPUS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эндоскопиялық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жабдығын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(GIF-H170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видеогастроскопын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)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жөндеу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жұмыстары</w:t>
      </w:r>
      <w:proofErr w:type="spellEnd"/>
    </w:p>
    <w:p w14:paraId="0F3637C9" w14:textId="77777777" w:rsid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</w:p>
    <w:p w14:paraId="18DDF097" w14:textId="7621F162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орны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: Шымкент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қаласы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Тұран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ауданы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Байтұрсынов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көшесі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, 85А.</w:t>
      </w:r>
    </w:p>
    <w:p w14:paraId="1563927F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Жөндеу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кезінде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пайдаланылатын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барлық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тораптар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мен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қосалқы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бөлшектер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жаңа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және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бұрын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пайдаланылмаған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болуы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тиіс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.</w:t>
      </w:r>
    </w:p>
    <w:p w14:paraId="27F7CA1C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Жөндеу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кезінде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пайдаланылатын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барлық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тораптар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мен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қосалқы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бөлшектер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жабдықты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өндіруші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кәсіпорынның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техникалық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құжаттамасына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сәйкес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болуы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тиіс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.</w:t>
      </w:r>
    </w:p>
    <w:p w14:paraId="681161F2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Орындаушы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ауыстырылған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қосалқы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бөлшектер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мен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орындалған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жұмыстарға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6 (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алты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) ай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мерзімге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кепілдік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беруге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міндетті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.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Жөндеу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жұмыстарын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орындау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мерзімі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60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күнінен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аспауы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тиіс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.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Кепілдік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мерзімі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ішінде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(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пайдалануға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беру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актісіне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қол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қойылған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күннен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бастап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6 ай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ішінде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)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жабдықтың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жұмысында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ақаулар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туындаған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жағдайда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Өнім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беруші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жабдықты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ретке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келтіруді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және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оның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жұмысындағы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ақауларды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жоюды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жүзеге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асыруы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тиіс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.</w:t>
      </w:r>
    </w:p>
    <w:p w14:paraId="7DE76F94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Осы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жұмыстарды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орындауға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байланысты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барлық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шығындарды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Өнім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беруші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көтереді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(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медициналық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жабдықты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алып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кету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және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жеткізу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қосалқы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бөлшектер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көлік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қызметтері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және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т.б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.).</w:t>
      </w:r>
    </w:p>
    <w:p w14:paraId="32B08BD5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Жөндеу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жұмыстарына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мыналар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да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кіреді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:</w:t>
      </w:r>
    </w:p>
    <w:p w14:paraId="39F14904" w14:textId="77777777" w:rsidR="00017479" w:rsidRPr="00017479" w:rsidRDefault="00017479" w:rsidP="0001747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бұйымды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баптау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және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реттеу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; осы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бұйымға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тән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арнайы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жұмыстар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және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т.б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.;</w:t>
      </w:r>
    </w:p>
    <w:p w14:paraId="788AE1BC" w14:textId="77777777" w:rsidR="00017479" w:rsidRPr="00017479" w:rsidRDefault="00017479" w:rsidP="0001747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бұйым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корпусының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сыртқы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және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ішкі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беттерінен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сондай-ақ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оның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құрамдас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бөліктерінен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шаңды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кірді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коррозия мен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тотығу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іздерін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кетіру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.</w:t>
      </w:r>
    </w:p>
    <w:p w14:paraId="0302EDD9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Жөндеуден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кейін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Тапсырыс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беруші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қосалқы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бөлшектердің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түпнұсқалығын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анықтау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мақсатында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жабдық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өндірушісінің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ресми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өкілінде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сараптама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жүргізуді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талап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етуге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құқылы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.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Тексеру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нәтижелері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бойынша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орындалған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жұмыстар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техникалық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ерекшелік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талаптарына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сәйкес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келмейді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деп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танылған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жағдайда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Өнім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беруші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Тапсырыс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беруші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тарапынан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қандай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да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бір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қосымша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шығындарсыз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техникалық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ерекшелік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талаптарына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сәйкессіздіктерді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жою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жөнінде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шаралар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қабылдайды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.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Сәйкессіздіктер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жойылмаған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жағдайда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,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қабылданбайды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және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тиісінше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жоғарыда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көрсетілген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жабдықты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жөндеу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жұмыстары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үшін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ақы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төленбейді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.</w:t>
      </w:r>
    </w:p>
    <w:p w14:paraId="226B5DBF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Шартқа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қол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қойылғаннан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кейін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Өнім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беруші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KZ"/>
        </w:rPr>
        <w:t>OLYMPUS</w:t>
      </w:r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өндірісіндегі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KZ"/>
        </w:rPr>
        <w:t>GIF</w:t>
      </w:r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-</w:t>
      </w:r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KZ"/>
        </w:rPr>
        <w:t>H</w:t>
      </w:r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170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видеогастроскопын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жөндеу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жұмыстарын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жүргізуге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рұқсат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алу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үшін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растайтын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құжаттарды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(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өндіруші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зауытта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оқудан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өткенін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растайтын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маман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сертификатын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)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ұсынуы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тиіс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.</w:t>
      </w:r>
    </w:p>
    <w:p w14:paraId="37D0B9AA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Жөндеу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жұмыстары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мынадай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тораптар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мен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қосалқы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бөлшектерді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ауыстыруды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қамтуы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тиіс</w:t>
      </w:r>
      <w:proofErr w:type="spellEnd"/>
      <w:r w:rsidRPr="00017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  <w:t>:</w:t>
      </w:r>
    </w:p>
    <w:p w14:paraId="4A80DC42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Жарықт</w:t>
      </w:r>
      <w:bookmarkStart w:id="0" w:name="_GoBack"/>
      <w:bookmarkEnd w:id="0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андыру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кабелі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– 1 дана </w:t>
      </w:r>
    </w:p>
    <w:p w14:paraId="16499D4B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А-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резеңке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– 1 дана </w:t>
      </w:r>
    </w:p>
    <w:p w14:paraId="5D6F83A6" w14:textId="4C8E9DD4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</w:pP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Жарықтандыру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</w:t>
      </w:r>
      <w:proofErr w:type="spellStart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>линзасы</w:t>
      </w:r>
      <w:proofErr w:type="spellEnd"/>
      <w:r w:rsidRPr="00017479">
        <w:rPr>
          <w:rFonts w:ascii="Times New Roman" w:eastAsia="Times New Roman" w:hAnsi="Times New Roman" w:cs="Times New Roman"/>
          <w:color w:val="000000"/>
          <w:sz w:val="24"/>
          <w:szCs w:val="24"/>
          <w:lang w:eastAsia="ru-KZ"/>
        </w:rPr>
        <w:t xml:space="preserve"> – 2 дана</w:t>
      </w:r>
    </w:p>
    <w:p w14:paraId="47ADD74B" w14:textId="77777777" w:rsidR="00017479" w:rsidRPr="00017479" w:rsidRDefault="00017479" w:rsidP="000174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KZ"/>
        </w:rPr>
      </w:pPr>
    </w:p>
    <w:sectPr w:rsidR="00017479" w:rsidRPr="00017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7C2C"/>
    <w:multiLevelType w:val="multilevel"/>
    <w:tmpl w:val="FBA0B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06E96"/>
    <w:multiLevelType w:val="hybridMultilevel"/>
    <w:tmpl w:val="69BE33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69F7B8B"/>
    <w:multiLevelType w:val="hybridMultilevel"/>
    <w:tmpl w:val="ED52F548"/>
    <w:lvl w:ilvl="0" w:tplc="972618E0">
      <w:start w:val="1"/>
      <w:numFmt w:val="decimal"/>
      <w:lvlText w:val="%1)"/>
      <w:lvlJc w:val="left"/>
      <w:pPr>
        <w:ind w:left="720" w:hanging="360"/>
      </w:pPr>
      <w:rPr>
        <w:b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60CE5"/>
    <w:multiLevelType w:val="multilevel"/>
    <w:tmpl w:val="DAF8D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537"/>
    <w:rsid w:val="00017479"/>
    <w:rsid w:val="00055AEF"/>
    <w:rsid w:val="000C07E7"/>
    <w:rsid w:val="000C6E67"/>
    <w:rsid w:val="00110E8B"/>
    <w:rsid w:val="00125837"/>
    <w:rsid w:val="00151370"/>
    <w:rsid w:val="00164915"/>
    <w:rsid w:val="001B76E3"/>
    <w:rsid w:val="001F5DF7"/>
    <w:rsid w:val="00297C39"/>
    <w:rsid w:val="002D79D5"/>
    <w:rsid w:val="002F2410"/>
    <w:rsid w:val="0031739E"/>
    <w:rsid w:val="00340250"/>
    <w:rsid w:val="00343E4D"/>
    <w:rsid w:val="003809DA"/>
    <w:rsid w:val="00472A76"/>
    <w:rsid w:val="004736BF"/>
    <w:rsid w:val="004C4D95"/>
    <w:rsid w:val="00522199"/>
    <w:rsid w:val="005250AA"/>
    <w:rsid w:val="00525DDB"/>
    <w:rsid w:val="00541CDC"/>
    <w:rsid w:val="00581F52"/>
    <w:rsid w:val="005971C9"/>
    <w:rsid w:val="005A6C08"/>
    <w:rsid w:val="005B5C57"/>
    <w:rsid w:val="00625D81"/>
    <w:rsid w:val="00657570"/>
    <w:rsid w:val="0066238D"/>
    <w:rsid w:val="0068044C"/>
    <w:rsid w:val="006B413A"/>
    <w:rsid w:val="006C3121"/>
    <w:rsid w:val="006F76F5"/>
    <w:rsid w:val="007015CC"/>
    <w:rsid w:val="007241B1"/>
    <w:rsid w:val="00731841"/>
    <w:rsid w:val="007849AD"/>
    <w:rsid w:val="007F4FDD"/>
    <w:rsid w:val="00827702"/>
    <w:rsid w:val="00842B00"/>
    <w:rsid w:val="008B362F"/>
    <w:rsid w:val="008D22FF"/>
    <w:rsid w:val="0090131E"/>
    <w:rsid w:val="00901908"/>
    <w:rsid w:val="00946E7E"/>
    <w:rsid w:val="00961C21"/>
    <w:rsid w:val="0098231C"/>
    <w:rsid w:val="009D2537"/>
    <w:rsid w:val="009E59FB"/>
    <w:rsid w:val="00A24C42"/>
    <w:rsid w:val="00A2704B"/>
    <w:rsid w:val="00A37210"/>
    <w:rsid w:val="00A77F4C"/>
    <w:rsid w:val="00A975D3"/>
    <w:rsid w:val="00AC52A2"/>
    <w:rsid w:val="00AF1F52"/>
    <w:rsid w:val="00B100D7"/>
    <w:rsid w:val="00B232A2"/>
    <w:rsid w:val="00B5707F"/>
    <w:rsid w:val="00B7753B"/>
    <w:rsid w:val="00B8630C"/>
    <w:rsid w:val="00B94199"/>
    <w:rsid w:val="00BA60DB"/>
    <w:rsid w:val="00BF5E94"/>
    <w:rsid w:val="00C0063A"/>
    <w:rsid w:val="00C30E67"/>
    <w:rsid w:val="00C320A3"/>
    <w:rsid w:val="00C62426"/>
    <w:rsid w:val="00CB4DF8"/>
    <w:rsid w:val="00CB7DCC"/>
    <w:rsid w:val="00CC4932"/>
    <w:rsid w:val="00CF35E7"/>
    <w:rsid w:val="00D14BD8"/>
    <w:rsid w:val="00D648D8"/>
    <w:rsid w:val="00D65427"/>
    <w:rsid w:val="00D77B02"/>
    <w:rsid w:val="00D8225D"/>
    <w:rsid w:val="00D94066"/>
    <w:rsid w:val="00DA31C7"/>
    <w:rsid w:val="00DD7F70"/>
    <w:rsid w:val="00E01E02"/>
    <w:rsid w:val="00E77835"/>
    <w:rsid w:val="00E82404"/>
    <w:rsid w:val="00E85469"/>
    <w:rsid w:val="00EB1357"/>
    <w:rsid w:val="00F15ECB"/>
    <w:rsid w:val="00F4794F"/>
    <w:rsid w:val="00F66CE2"/>
    <w:rsid w:val="00F76DBD"/>
    <w:rsid w:val="00FA5F2D"/>
    <w:rsid w:val="00FB345D"/>
    <w:rsid w:val="00FC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81B48"/>
  <w15:docId w15:val="{1FB5A37B-7665-43E8-9908-877633CD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343E4D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343E4D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styleId="a3">
    <w:name w:val="No Spacing"/>
    <w:uiPriority w:val="1"/>
    <w:qFormat/>
    <w:rsid w:val="00B5707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94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4066"/>
    <w:rPr>
      <w:rFonts w:ascii="Segoe UI" w:hAnsi="Segoe UI" w:cs="Segoe UI"/>
      <w:sz w:val="18"/>
      <w:szCs w:val="18"/>
    </w:rPr>
  </w:style>
  <w:style w:type="character" w:customStyle="1" w:styleId="s0">
    <w:name w:val="s0"/>
    <w:rsid w:val="00961C21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styleId="a6">
    <w:name w:val="Hyperlink"/>
    <w:basedOn w:val="a0"/>
    <w:uiPriority w:val="99"/>
    <w:unhideWhenUsed/>
    <w:rsid w:val="00472A7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72A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8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653</Words>
  <Characters>3728</Characters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2018-05-03T09:55:00Z</cp:lastPrinted>
  <dcterms:created xsi:type="dcterms:W3CDTF">2024-05-10T05:22:00Z</dcterms:created>
  <dcterms:modified xsi:type="dcterms:W3CDTF">2026-10-14T06:23:00Z</dcterms:modified>
</cp:coreProperties>
</file>