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FC6" w:rsidRDefault="00176FC6" w:rsidP="00176FC6">
      <w:pPr>
        <w:shd w:val="clear" w:color="auto" w:fill="FFFFFF" w:themeFill="background1"/>
        <w:jc w:val="center"/>
        <w:rPr>
          <w:rFonts w:ascii="Times New Roman" w:hAnsi="Times New Roman" w:cs="Times New Roman"/>
          <w:b/>
          <w:sz w:val="28"/>
          <w:szCs w:val="28"/>
          <w:lang w:val="kk-KZ"/>
        </w:rPr>
      </w:pPr>
      <w:r>
        <w:rPr>
          <w:rFonts w:ascii="Times New Roman" w:hAnsi="Times New Roman" w:cs="Times New Roman"/>
          <w:b/>
          <w:sz w:val="28"/>
          <w:szCs w:val="28"/>
          <w:lang w:val="kk-KZ"/>
        </w:rPr>
        <w:t>ТЕХНИКАЛЫ</w:t>
      </w:r>
      <w:r w:rsidR="00EB663C">
        <w:rPr>
          <w:rFonts w:ascii="Times New Roman" w:hAnsi="Times New Roman" w:cs="Times New Roman"/>
          <w:b/>
          <w:sz w:val="28"/>
          <w:szCs w:val="28"/>
          <w:lang w:val="kk-KZ"/>
        </w:rPr>
        <w:t>Қ</w:t>
      </w:r>
      <w:r>
        <w:rPr>
          <w:rFonts w:ascii="Times New Roman" w:hAnsi="Times New Roman" w:cs="Times New Roman"/>
          <w:b/>
          <w:sz w:val="28"/>
          <w:szCs w:val="28"/>
          <w:lang w:val="kk-KZ"/>
        </w:rPr>
        <w:t xml:space="preserve"> СИПАТТАМА</w:t>
      </w:r>
    </w:p>
    <w:p w:rsidR="00EB663C" w:rsidRDefault="00EB663C" w:rsidP="008775DD">
      <w:pPr>
        <w:shd w:val="clear" w:color="auto" w:fill="FFFFFF" w:themeFill="background1"/>
        <w:jc w:val="both"/>
        <w:rPr>
          <w:rFonts w:ascii="Times New Roman" w:hAnsi="Times New Roman" w:cs="Times New Roman"/>
          <w:b/>
          <w:sz w:val="28"/>
          <w:szCs w:val="28"/>
          <w:lang w:val="kk-KZ"/>
        </w:rPr>
      </w:pPr>
      <w:r>
        <w:rPr>
          <w:rFonts w:ascii="Times New Roman" w:hAnsi="Times New Roman" w:cs="Times New Roman"/>
          <w:b/>
          <w:sz w:val="28"/>
          <w:szCs w:val="28"/>
          <w:lang w:val="kk-KZ"/>
        </w:rPr>
        <w:t>Тапсырыс беруші: «Ұлытау ауданының ішкі саясат бөлімі» ММ</w:t>
      </w:r>
    </w:p>
    <w:p w:rsidR="008775DD" w:rsidRDefault="008D2ADA" w:rsidP="008775DD">
      <w:pPr>
        <w:shd w:val="clear" w:color="auto" w:fill="FFFFFF" w:themeFill="background1"/>
        <w:jc w:val="both"/>
        <w:rPr>
          <w:rFonts w:ascii="Times New Roman" w:hAnsi="Times New Roman" w:cs="Times New Roman"/>
          <w:b/>
          <w:sz w:val="28"/>
          <w:szCs w:val="28"/>
          <w:lang w:val="kk-KZ"/>
        </w:rPr>
      </w:pPr>
      <w:r>
        <w:rPr>
          <w:rFonts w:ascii="Times New Roman" w:hAnsi="Times New Roman" w:cs="Times New Roman"/>
          <w:b/>
          <w:sz w:val="28"/>
          <w:szCs w:val="28"/>
          <w:lang w:val="kk-KZ"/>
        </w:rPr>
        <w:t>Қызметті</w:t>
      </w:r>
      <w:r w:rsidR="00713775">
        <w:rPr>
          <w:rFonts w:ascii="Times New Roman" w:hAnsi="Times New Roman" w:cs="Times New Roman"/>
          <w:b/>
          <w:sz w:val="28"/>
          <w:szCs w:val="28"/>
          <w:lang w:val="kk-KZ"/>
        </w:rPr>
        <w:t>ң</w:t>
      </w:r>
      <w:r w:rsidR="00F9779B" w:rsidRPr="008775DD">
        <w:rPr>
          <w:rFonts w:ascii="Times New Roman" w:hAnsi="Times New Roman" w:cs="Times New Roman"/>
          <w:b/>
          <w:sz w:val="28"/>
          <w:szCs w:val="28"/>
          <w:lang w:val="kk-KZ"/>
        </w:rPr>
        <w:t xml:space="preserve"> атауы:</w:t>
      </w:r>
    </w:p>
    <w:p w:rsidR="00F9779B" w:rsidRPr="008775DD" w:rsidRDefault="008775DD" w:rsidP="008775DD">
      <w:pPr>
        <w:shd w:val="clear" w:color="auto" w:fill="FFFFFF" w:themeFill="background1"/>
        <w:jc w:val="both"/>
        <w:rPr>
          <w:rFonts w:ascii="Times New Roman" w:hAnsi="Times New Roman" w:cs="Times New Roman"/>
          <w:b/>
          <w:sz w:val="28"/>
          <w:szCs w:val="28"/>
          <w:lang w:val="kk-KZ"/>
        </w:rPr>
      </w:pPr>
      <w:r>
        <w:rPr>
          <w:rFonts w:ascii="Times New Roman" w:hAnsi="Times New Roman" w:cs="Times New Roman"/>
          <w:b/>
          <w:sz w:val="28"/>
          <w:szCs w:val="28"/>
          <w:lang w:val="kk-KZ"/>
        </w:rPr>
        <w:t>Ө</w:t>
      </w:r>
      <w:r w:rsidR="00F9779B" w:rsidRPr="008775DD">
        <w:rPr>
          <w:rFonts w:ascii="Times New Roman" w:hAnsi="Times New Roman" w:cs="Times New Roman"/>
          <w:b/>
          <w:sz w:val="28"/>
          <w:szCs w:val="28"/>
          <w:lang w:val="kk-KZ"/>
        </w:rPr>
        <w:t>ңірлік бұқаралық ақпарат құралдары арқылы Ұлытау облысы</w:t>
      </w:r>
      <w:r w:rsidR="00AA7837">
        <w:rPr>
          <w:rFonts w:ascii="Times New Roman" w:hAnsi="Times New Roman" w:cs="Times New Roman"/>
          <w:b/>
          <w:sz w:val="28"/>
          <w:szCs w:val="28"/>
          <w:lang w:val="kk-KZ"/>
        </w:rPr>
        <w:t xml:space="preserve"> Ұлытау ауданының</w:t>
      </w:r>
      <w:r w:rsidR="00F9779B" w:rsidRPr="008775DD">
        <w:rPr>
          <w:rFonts w:ascii="Times New Roman" w:hAnsi="Times New Roman" w:cs="Times New Roman"/>
          <w:b/>
          <w:sz w:val="28"/>
          <w:szCs w:val="28"/>
          <w:lang w:val="kk-KZ"/>
        </w:rPr>
        <w:t xml:space="preserve">  мемлекеттік ақпараттық саясатын жүргізуге көрсетілетін қызметтерді м</w:t>
      </w:r>
      <w:r>
        <w:rPr>
          <w:rFonts w:ascii="Times New Roman" w:hAnsi="Times New Roman" w:cs="Times New Roman"/>
          <w:b/>
          <w:sz w:val="28"/>
          <w:szCs w:val="28"/>
          <w:lang w:val="kk-KZ"/>
        </w:rPr>
        <w:t xml:space="preserve">емлекеттік сатып алу жөніндегі </w:t>
      </w:r>
      <w:r w:rsidR="008D2ADA">
        <w:rPr>
          <w:rFonts w:ascii="Times New Roman" w:hAnsi="Times New Roman" w:cs="Times New Roman"/>
          <w:b/>
          <w:sz w:val="28"/>
          <w:szCs w:val="28"/>
          <w:lang w:val="kk-KZ"/>
        </w:rPr>
        <w:t>қызметі</w:t>
      </w:r>
      <w:r w:rsidR="00F9779B" w:rsidRPr="008775DD">
        <w:rPr>
          <w:rFonts w:ascii="Times New Roman" w:hAnsi="Times New Roman" w:cs="Times New Roman"/>
          <w:b/>
          <w:sz w:val="28"/>
          <w:szCs w:val="28"/>
          <w:lang w:val="kk-KZ"/>
        </w:rPr>
        <w:t>.</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Қызмет атауы:</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Өңірлік БАҚ арқылы мемлекеттік саясатты жүргізу туралы жарияланымдар</w:t>
      </w:r>
    </w:p>
    <w:p w:rsidR="00F9779B" w:rsidRPr="008775DD" w:rsidRDefault="00AA7837" w:rsidP="008775DD">
      <w:pPr>
        <w:shd w:val="clear" w:color="auto" w:fill="FFFFFF" w:themeFill="background1"/>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Ұлытау ауданының </w:t>
      </w:r>
      <w:r w:rsidR="00F9779B" w:rsidRPr="008775DD">
        <w:rPr>
          <w:rFonts w:ascii="Times New Roman" w:hAnsi="Times New Roman" w:cs="Times New Roman"/>
          <w:sz w:val="28"/>
          <w:szCs w:val="28"/>
          <w:lang w:val="kk-KZ"/>
        </w:rPr>
        <w:t>Ұлытау облысының экономикалық және әлеуметтік дамуы,</w:t>
      </w:r>
      <w:r>
        <w:rPr>
          <w:rFonts w:ascii="Times New Roman" w:hAnsi="Times New Roman" w:cs="Times New Roman"/>
          <w:sz w:val="28"/>
          <w:szCs w:val="28"/>
          <w:lang w:val="kk-KZ"/>
        </w:rPr>
        <w:t xml:space="preserve"> </w:t>
      </w:r>
      <w:r w:rsidR="00F9779B" w:rsidRPr="008775DD">
        <w:rPr>
          <w:rFonts w:ascii="Times New Roman" w:hAnsi="Times New Roman" w:cs="Times New Roman"/>
          <w:sz w:val="28"/>
          <w:szCs w:val="28"/>
          <w:lang w:val="kk-KZ"/>
        </w:rPr>
        <w:t xml:space="preserve">мемлекеттік бағдарламалардың іске асырылу барысы туралы.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 xml:space="preserve">Қызмет көрсету орны: </w:t>
      </w:r>
      <w:r w:rsidR="00AA7837">
        <w:rPr>
          <w:rFonts w:ascii="Times New Roman" w:hAnsi="Times New Roman" w:cs="Times New Roman"/>
          <w:sz w:val="28"/>
          <w:szCs w:val="28"/>
          <w:lang w:val="kk-KZ"/>
        </w:rPr>
        <w:t>Ұлытау ауданы,</w:t>
      </w:r>
      <w:r w:rsidRPr="008775DD">
        <w:rPr>
          <w:rFonts w:ascii="Times New Roman" w:hAnsi="Times New Roman" w:cs="Times New Roman"/>
          <w:sz w:val="28"/>
          <w:szCs w:val="28"/>
          <w:lang w:val="kk-KZ"/>
        </w:rPr>
        <w:t xml:space="preserve"> Ұлытау облысы.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Қызмет көрсету мерзімі: шартқа қол қойылған сәттен бастап 202</w:t>
      </w:r>
      <w:r w:rsidR="00E5209A" w:rsidRPr="00E5209A">
        <w:rPr>
          <w:rFonts w:ascii="Times New Roman" w:hAnsi="Times New Roman" w:cs="Times New Roman"/>
          <w:sz w:val="28"/>
          <w:szCs w:val="28"/>
          <w:lang w:val="kk-KZ"/>
        </w:rPr>
        <w:t>5</w:t>
      </w:r>
      <w:r w:rsidRPr="008775DD">
        <w:rPr>
          <w:rFonts w:ascii="Times New Roman" w:hAnsi="Times New Roman" w:cs="Times New Roman"/>
          <w:sz w:val="28"/>
          <w:szCs w:val="28"/>
          <w:lang w:val="kk-KZ"/>
        </w:rPr>
        <w:t xml:space="preserve"> жылғы 31 желтоқсанға дейін. Қызмет көрсету көлемі: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1. Жиілігі-апта сайын 8 жолақты (кв / см)</w:t>
      </w:r>
      <w:r w:rsidR="00A5603F" w:rsidRPr="008775DD">
        <w:rPr>
          <w:rFonts w:ascii="Times New Roman" w:hAnsi="Times New Roman" w:cs="Times New Roman"/>
          <w:sz w:val="28"/>
          <w:szCs w:val="28"/>
          <w:lang w:val="kk-KZ"/>
        </w:rPr>
        <w:t>.</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2. Газет мемлекеттік және ресми тілдерде шығуы тиіс</w:t>
      </w:r>
      <w:r w:rsidR="00A5603F" w:rsidRPr="008775DD">
        <w:rPr>
          <w:rFonts w:ascii="Times New Roman" w:hAnsi="Times New Roman" w:cs="Times New Roman"/>
          <w:sz w:val="28"/>
          <w:szCs w:val="28"/>
          <w:lang w:val="kk-KZ"/>
        </w:rPr>
        <w:t>.</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 xml:space="preserve"> Өнім берушіде уәкілетті мемлекеттік орган берген мерзімді баспасөз басылымын есепке қою туралы куәлік болуға тиіс.</w:t>
      </w:r>
    </w:p>
    <w:p w:rsidR="00A5603F"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 xml:space="preserve">3. А3 форматы (ГОСТ 9254-77 сәйкестігі).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 xml:space="preserve">Жалпы техникалық талаптар: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 xml:space="preserve">1. Тиісті әкімшілік-аумақтық бірліктің аумағында ағымдағы жылға біржолғы таралым және мекенжайлық жазылым кемінде 1000 дана болуы тиіс (тиісті құжаттармен расталсын); мөр-офсеттік (мерекелік нөмірлер – толық түсті).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 xml:space="preserve">Баспа басылымы аптасына кемінде бір рет шығарылуы, </w:t>
      </w:r>
      <w:r w:rsidR="00AA7837">
        <w:rPr>
          <w:rFonts w:ascii="Times New Roman" w:hAnsi="Times New Roman" w:cs="Times New Roman"/>
          <w:sz w:val="28"/>
          <w:szCs w:val="28"/>
          <w:lang w:val="kk-KZ"/>
        </w:rPr>
        <w:t xml:space="preserve">Ұлытау, Жезді, Қарсақпай, Жанкелді, Ақтас, Қоскөл, Мибулақ, Сарысу, Борсеңгір, Терісаққан, Шеңбер, Аманкелді, Егінді, Алғабас, Қаракенгір  </w:t>
      </w:r>
      <w:r w:rsidRPr="008775DD">
        <w:rPr>
          <w:rFonts w:ascii="Times New Roman" w:hAnsi="Times New Roman" w:cs="Times New Roman"/>
          <w:sz w:val="28"/>
          <w:szCs w:val="28"/>
          <w:lang w:val="kk-KZ"/>
        </w:rPr>
        <w:t>өңірінің аумағында таралымы кемінде 1000 дана таратылуы тиіс (растайтын құжаттар – мерзімді баспасөз басылымын, ақпараттық агенттікті және желілік басылымды есепке қою туралы куәлік, 202</w:t>
      </w:r>
      <w:r w:rsidR="00AA7837">
        <w:rPr>
          <w:rFonts w:ascii="Times New Roman" w:hAnsi="Times New Roman" w:cs="Times New Roman"/>
          <w:sz w:val="28"/>
          <w:szCs w:val="28"/>
          <w:lang w:val="kk-KZ"/>
        </w:rPr>
        <w:t>4</w:t>
      </w:r>
      <w:r w:rsidRPr="008775DD">
        <w:rPr>
          <w:rFonts w:ascii="Times New Roman" w:hAnsi="Times New Roman" w:cs="Times New Roman"/>
          <w:sz w:val="28"/>
          <w:szCs w:val="28"/>
          <w:lang w:val="kk-KZ"/>
        </w:rPr>
        <w:t xml:space="preserve"> жылғы жағдай бойынша баспаханадан анықтаманың түпнұсқасының электрондық көшірмелері, полиграфиялық қызметтер көрсетуге арналған шарт қоса берілсін</w:t>
      </w:r>
      <w:r w:rsidR="00A5603F" w:rsidRPr="008775DD">
        <w:rPr>
          <w:rFonts w:ascii="Times New Roman" w:hAnsi="Times New Roman" w:cs="Times New Roman"/>
          <w:sz w:val="28"/>
          <w:szCs w:val="28"/>
          <w:lang w:val="kk-KZ"/>
        </w:rPr>
        <w:t>,</w:t>
      </w:r>
      <w:r w:rsidRPr="008775DD">
        <w:rPr>
          <w:rFonts w:ascii="Times New Roman" w:hAnsi="Times New Roman" w:cs="Times New Roman"/>
          <w:sz w:val="28"/>
          <w:szCs w:val="28"/>
          <w:lang w:val="kk-KZ"/>
        </w:rPr>
        <w:t xml:space="preserve"> 202</w:t>
      </w:r>
      <w:r w:rsidR="00AA7837">
        <w:rPr>
          <w:rFonts w:ascii="Times New Roman" w:hAnsi="Times New Roman" w:cs="Times New Roman"/>
          <w:sz w:val="28"/>
          <w:szCs w:val="28"/>
          <w:lang w:val="kk-KZ"/>
        </w:rPr>
        <w:t>4</w:t>
      </w:r>
      <w:r w:rsidRPr="008775DD">
        <w:rPr>
          <w:rFonts w:ascii="Times New Roman" w:hAnsi="Times New Roman" w:cs="Times New Roman"/>
          <w:sz w:val="28"/>
          <w:szCs w:val="28"/>
          <w:lang w:val="kk-KZ"/>
        </w:rPr>
        <w:t xml:space="preserve"> жылға арналған баспаханамен, сондай-ақ баспа өнімдерін тарату үшін ұйым тартылған жағдайда шарттардың көшірмелері қоса берілсін).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 xml:space="preserve">Әлеуетті жеткізуші: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lastRenderedPageBreak/>
        <w:t>1.</w:t>
      </w:r>
      <w:r w:rsidRPr="008775DD">
        <w:rPr>
          <w:rFonts w:ascii="Times New Roman" w:hAnsi="Times New Roman" w:cs="Times New Roman"/>
          <w:sz w:val="28"/>
          <w:szCs w:val="28"/>
          <w:lang w:val="kk-KZ"/>
        </w:rPr>
        <w:tab/>
      </w:r>
      <w:r w:rsidR="00AA7837">
        <w:rPr>
          <w:rFonts w:ascii="Times New Roman" w:hAnsi="Times New Roman" w:cs="Times New Roman"/>
          <w:sz w:val="28"/>
          <w:szCs w:val="28"/>
          <w:lang w:val="kk-KZ"/>
        </w:rPr>
        <w:t xml:space="preserve">Ұлытау, Жезді, Қарсақпай, Жанкелді, Ақтас, Қоскөл, Мибулақ, Сарысу, Борсеңгір, Терісаққан, Шеңбер, Аманкелді, Егінді, Алғабас, Қаракенгір  </w:t>
      </w:r>
      <w:r w:rsidRPr="008775DD">
        <w:rPr>
          <w:rFonts w:ascii="Times New Roman" w:hAnsi="Times New Roman" w:cs="Times New Roman"/>
          <w:sz w:val="28"/>
          <w:szCs w:val="28"/>
          <w:lang w:val="kk-KZ"/>
        </w:rPr>
        <w:t xml:space="preserve">өңірі бойынша ең маңызды материалдарды сатып алынатын қызметтердің сипаттамасына сәйкес алғашқы екі жолақта орналастыру;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2.</w:t>
      </w:r>
      <w:r w:rsidRPr="008775DD">
        <w:rPr>
          <w:rFonts w:ascii="Times New Roman" w:hAnsi="Times New Roman" w:cs="Times New Roman"/>
          <w:sz w:val="28"/>
          <w:szCs w:val="28"/>
          <w:lang w:val="kk-KZ"/>
        </w:rPr>
        <w:tab/>
      </w:r>
      <w:r w:rsidR="00600578">
        <w:rPr>
          <w:rFonts w:ascii="Times New Roman" w:hAnsi="Times New Roman" w:cs="Times New Roman"/>
          <w:sz w:val="28"/>
          <w:szCs w:val="28"/>
          <w:lang w:val="kk-KZ"/>
        </w:rPr>
        <w:t>Ұлытау ауданының</w:t>
      </w:r>
      <w:r w:rsidRPr="008775DD">
        <w:rPr>
          <w:rFonts w:ascii="Times New Roman" w:hAnsi="Times New Roman" w:cs="Times New Roman"/>
          <w:sz w:val="28"/>
          <w:szCs w:val="28"/>
          <w:lang w:val="kk-KZ"/>
        </w:rPr>
        <w:t xml:space="preserve"> әлеуметтік-экономикалық дамуы, қоғамдық-саяси және мәдени өмірі туралы, халық назарына арналған ақпараттық материалдар; </w:t>
      </w:r>
      <w:r w:rsidR="00A5603F" w:rsidRPr="008775DD">
        <w:rPr>
          <w:rFonts w:ascii="Times New Roman" w:hAnsi="Times New Roman" w:cs="Times New Roman"/>
          <w:sz w:val="28"/>
          <w:szCs w:val="28"/>
          <w:lang w:val="kk-KZ"/>
        </w:rPr>
        <w:t>м</w:t>
      </w:r>
      <w:r w:rsidRPr="008775DD">
        <w:rPr>
          <w:rFonts w:ascii="Times New Roman" w:hAnsi="Times New Roman" w:cs="Times New Roman"/>
          <w:sz w:val="28"/>
          <w:szCs w:val="28"/>
          <w:lang w:val="kk-KZ"/>
        </w:rPr>
        <w:t>емлекет басшысының жыл сайынғы Жолдаулары, мемлекеттік және салалық бағдарламалардың бағдарламалық мақалалары, р</w:t>
      </w:r>
      <w:r w:rsidR="00A5603F" w:rsidRPr="008775DD">
        <w:rPr>
          <w:rFonts w:ascii="Times New Roman" w:hAnsi="Times New Roman" w:cs="Times New Roman"/>
          <w:sz w:val="28"/>
          <w:szCs w:val="28"/>
          <w:lang w:val="kk-KZ"/>
        </w:rPr>
        <w:t>еформалар; Мемлекет басшысының х</w:t>
      </w:r>
      <w:r w:rsidRPr="008775DD">
        <w:rPr>
          <w:rFonts w:ascii="Times New Roman" w:hAnsi="Times New Roman" w:cs="Times New Roman"/>
          <w:sz w:val="28"/>
          <w:szCs w:val="28"/>
          <w:lang w:val="kk-KZ"/>
        </w:rPr>
        <w:t xml:space="preserve">алыққа Жолдауы шеңберінде азаматтардың әл-ауқатын арттыруға, жұмыспен қамтуды қамтамасыз етуге бағытталған өңірде өткізілетін іс-шаралар туралы материалдар жариялау Қазақстан; Мемлекет басшысының Қазақстан халқына Жолдауында белгіленген міндеттер шеңберінде шағын және орта бизнесті, ірі кәсіпкерлікті қолдау жөніндегі мемлекеттік органдардың қызметі туралы; өңірдің әлеуметтік инфрақұрылымын дамыту жөніндегі жергілікті атқарушы және өкілді органдардың қызметі туралы; Мемлекет басшысының Қазақстан халқына Жолдауы шеңберінде өңірде мемлекеттің инвестициялық саясатын іске асыру, ауыл шаруашылығы мен агроөнеркәсіптік кешенді дамыту жөніндегі шаралар туралы кешені; өңірдің </w:t>
      </w:r>
      <w:r w:rsidR="00A5603F" w:rsidRPr="008775DD">
        <w:rPr>
          <w:rFonts w:ascii="Times New Roman" w:hAnsi="Times New Roman" w:cs="Times New Roman"/>
          <w:sz w:val="28"/>
          <w:szCs w:val="28"/>
          <w:lang w:val="kk-KZ"/>
        </w:rPr>
        <w:t>и</w:t>
      </w:r>
      <w:r w:rsidRPr="008775DD">
        <w:rPr>
          <w:rFonts w:ascii="Times New Roman" w:hAnsi="Times New Roman" w:cs="Times New Roman"/>
          <w:sz w:val="28"/>
          <w:szCs w:val="28"/>
          <w:lang w:val="kk-KZ"/>
        </w:rPr>
        <w:t>ндустрияландыру, индустриялық және энергетикалық инфрақұрылымын дамыту бойынша жергілікті атқарушы органдар қабылдайтын шаралар туралы; өңірдегі ТКШ және сумен және жылумен жабдықтау желілерінің и</w:t>
      </w:r>
      <w:r w:rsidR="00A5603F" w:rsidRPr="008775DD">
        <w:rPr>
          <w:rFonts w:ascii="Times New Roman" w:hAnsi="Times New Roman" w:cs="Times New Roman"/>
          <w:sz w:val="28"/>
          <w:szCs w:val="28"/>
          <w:lang w:val="kk-KZ"/>
        </w:rPr>
        <w:t>нфрақұрылымын жаңғырту туралы; «</w:t>
      </w:r>
      <w:r w:rsidRPr="008775DD">
        <w:rPr>
          <w:rFonts w:ascii="Times New Roman" w:hAnsi="Times New Roman" w:cs="Times New Roman"/>
          <w:sz w:val="28"/>
          <w:szCs w:val="28"/>
          <w:lang w:val="kk-KZ"/>
        </w:rPr>
        <w:t>Сыбайлас же</w:t>
      </w:r>
      <w:r w:rsidR="00A5603F" w:rsidRPr="008775DD">
        <w:rPr>
          <w:rFonts w:ascii="Times New Roman" w:hAnsi="Times New Roman" w:cs="Times New Roman"/>
          <w:sz w:val="28"/>
          <w:szCs w:val="28"/>
          <w:lang w:val="kk-KZ"/>
        </w:rPr>
        <w:t xml:space="preserve">мқорлыққа қарсы іс-қимыл туралы» </w:t>
      </w:r>
      <w:r w:rsidRPr="008775DD">
        <w:rPr>
          <w:rFonts w:ascii="Times New Roman" w:hAnsi="Times New Roman" w:cs="Times New Roman"/>
          <w:sz w:val="28"/>
          <w:szCs w:val="28"/>
          <w:lang w:val="kk-KZ"/>
        </w:rPr>
        <w:t>ҚР Заңын іске асыр</w:t>
      </w:r>
      <w:r w:rsidR="00A5603F" w:rsidRPr="008775DD">
        <w:rPr>
          <w:rFonts w:ascii="Times New Roman" w:hAnsi="Times New Roman" w:cs="Times New Roman"/>
          <w:sz w:val="28"/>
          <w:szCs w:val="28"/>
          <w:lang w:val="kk-KZ"/>
        </w:rPr>
        <w:t>у туралы; ҚР «Э</w:t>
      </w:r>
      <w:r w:rsidRPr="008775DD">
        <w:rPr>
          <w:rFonts w:ascii="Times New Roman" w:hAnsi="Times New Roman" w:cs="Times New Roman"/>
          <w:sz w:val="28"/>
          <w:szCs w:val="28"/>
          <w:lang w:val="kk-KZ"/>
        </w:rPr>
        <w:t>кстремизмге қарсы іс-қимыл туралы</w:t>
      </w:r>
      <w:r w:rsidR="00A5603F" w:rsidRPr="008775DD">
        <w:rPr>
          <w:rFonts w:ascii="Times New Roman" w:hAnsi="Times New Roman" w:cs="Times New Roman"/>
          <w:sz w:val="28"/>
          <w:szCs w:val="28"/>
          <w:lang w:val="kk-KZ"/>
        </w:rPr>
        <w:t>», «</w:t>
      </w:r>
      <w:r w:rsidRPr="008775DD">
        <w:rPr>
          <w:rFonts w:ascii="Times New Roman" w:hAnsi="Times New Roman" w:cs="Times New Roman"/>
          <w:sz w:val="28"/>
          <w:szCs w:val="28"/>
          <w:lang w:val="kk-KZ"/>
        </w:rPr>
        <w:t>Терроризмге қарсы іс-қимыл туралы</w:t>
      </w:r>
      <w:r w:rsidR="00A5603F" w:rsidRPr="008775DD">
        <w:rPr>
          <w:rFonts w:ascii="Times New Roman" w:hAnsi="Times New Roman" w:cs="Times New Roman"/>
          <w:sz w:val="28"/>
          <w:szCs w:val="28"/>
          <w:lang w:val="kk-KZ"/>
        </w:rPr>
        <w:t>»</w:t>
      </w:r>
      <w:r w:rsidR="00600578">
        <w:rPr>
          <w:rFonts w:ascii="Times New Roman" w:hAnsi="Times New Roman" w:cs="Times New Roman"/>
          <w:sz w:val="28"/>
          <w:szCs w:val="28"/>
          <w:lang w:val="kk-KZ"/>
        </w:rPr>
        <w:t xml:space="preserve"> Заңдарын іске асыру, ҚР-да </w:t>
      </w:r>
      <w:r w:rsidRPr="008775DD">
        <w:rPr>
          <w:rFonts w:ascii="Times New Roman" w:hAnsi="Times New Roman" w:cs="Times New Roman"/>
          <w:sz w:val="28"/>
          <w:szCs w:val="28"/>
          <w:lang w:val="kk-KZ"/>
        </w:rPr>
        <w:t xml:space="preserve">Діни экстремизм мен терроризмге қарсы іс-қимыл жөніндегі мемлекеттік бағдарламаны іске асыру, этносаралық және конфессияаралық келісімді, толеранттылықты нығайту, азаматтық бірегейлікті қалыптастыру, Қазақстан халқы Ассамблеясының, этномәдени бірлестіктердің қызметі туралы; - ҚР Парламентінің, орталық билік органдарының қызметі туралы; ҚР Ұлттық, мемлекеттік, кәсіптік және өзге де мерекелерін, мерейтойлық күндерін атап өту туралы; білім беру, денсаулық сақтау, дене шынықтыру және спорт мекемелерінің қызметі, мемлекеттік жастар саясатын іске асыру, сырқаттанушылықтың алдын алу, салауатты өмір салтын қалыптастыру туралы; </w:t>
      </w:r>
      <w:r w:rsidR="00A5603F" w:rsidRPr="008775DD">
        <w:rPr>
          <w:rFonts w:ascii="Times New Roman" w:hAnsi="Times New Roman" w:cs="Times New Roman"/>
          <w:sz w:val="28"/>
          <w:szCs w:val="28"/>
          <w:lang w:val="kk-KZ"/>
        </w:rPr>
        <w:t xml:space="preserve">тілдерді </w:t>
      </w:r>
      <w:r w:rsidRPr="008775DD">
        <w:rPr>
          <w:rFonts w:ascii="Times New Roman" w:hAnsi="Times New Roman" w:cs="Times New Roman"/>
          <w:sz w:val="28"/>
          <w:szCs w:val="28"/>
          <w:lang w:val="kk-KZ"/>
        </w:rPr>
        <w:t>дамытудың мемлекеттік бағдарламасын іске асыру, ҚР-да үш тілде білім беруді ілгерілету туралы; қылмысқа қарсы күрес, ұлттық қауіпсіздікті қамтамасыз ету жөніндегі мемлекеттік және қоғамдық ұйымдардың қызметі туралы; ағымдағы жылд</w:t>
      </w:r>
      <w:r w:rsidR="00A5603F" w:rsidRPr="008775DD">
        <w:rPr>
          <w:rFonts w:ascii="Times New Roman" w:hAnsi="Times New Roman" w:cs="Times New Roman"/>
          <w:sz w:val="28"/>
          <w:szCs w:val="28"/>
          <w:lang w:val="kk-KZ"/>
        </w:rPr>
        <w:t>ағы</w:t>
      </w:r>
      <w:r w:rsidRPr="008775DD">
        <w:rPr>
          <w:rFonts w:ascii="Times New Roman" w:hAnsi="Times New Roman" w:cs="Times New Roman"/>
          <w:sz w:val="28"/>
          <w:szCs w:val="28"/>
          <w:lang w:val="kk-KZ"/>
        </w:rPr>
        <w:t xml:space="preserve"> </w:t>
      </w:r>
      <w:r w:rsidR="00600578">
        <w:rPr>
          <w:rFonts w:ascii="Times New Roman" w:hAnsi="Times New Roman" w:cs="Times New Roman"/>
          <w:sz w:val="28"/>
          <w:szCs w:val="28"/>
          <w:lang w:val="kk-KZ"/>
        </w:rPr>
        <w:t>Ұлытау ауданы</w:t>
      </w:r>
      <w:r w:rsidRPr="008775DD">
        <w:rPr>
          <w:rFonts w:ascii="Times New Roman" w:hAnsi="Times New Roman" w:cs="Times New Roman"/>
          <w:sz w:val="28"/>
          <w:szCs w:val="28"/>
          <w:lang w:val="kk-KZ"/>
        </w:rPr>
        <w:t xml:space="preserve"> әкімінің құттықтаулары.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2.Газеттің әрбір нөмірінің макетін Тапсырыс берушіге газеттің кезекті нөмірі шыққанға дейін бір күн бұрын сағат 16.00-ге дейін келісуге ұсыну;</w:t>
      </w:r>
    </w:p>
    <w:p w:rsidR="00F9779B" w:rsidRPr="008775DD" w:rsidRDefault="00A5603F"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lastRenderedPageBreak/>
        <w:t xml:space="preserve"> 3. Ж</w:t>
      </w:r>
      <w:r w:rsidR="00F9779B" w:rsidRPr="008775DD">
        <w:rPr>
          <w:rFonts w:ascii="Times New Roman" w:hAnsi="Times New Roman" w:cs="Times New Roman"/>
          <w:sz w:val="28"/>
          <w:szCs w:val="28"/>
          <w:lang w:val="kk-KZ"/>
        </w:rPr>
        <w:t>едел ақпарат газеттің кезекті нөмірі тапсырылған күні сағат 15-00-ге дейін қабылдануы тиіс;</w:t>
      </w:r>
    </w:p>
    <w:p w:rsidR="00F9779B" w:rsidRPr="008775DD" w:rsidRDefault="00A5603F"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4. Г</w:t>
      </w:r>
      <w:r w:rsidR="00F9779B" w:rsidRPr="008775DD">
        <w:rPr>
          <w:rFonts w:ascii="Times New Roman" w:hAnsi="Times New Roman" w:cs="Times New Roman"/>
          <w:sz w:val="28"/>
          <w:szCs w:val="28"/>
          <w:lang w:val="kk-KZ"/>
        </w:rPr>
        <w:t xml:space="preserve">азет абоненттерге шығарылған күні жеткізілуі керек; </w:t>
      </w:r>
    </w:p>
    <w:p w:rsidR="00F9779B" w:rsidRPr="008775DD" w:rsidRDefault="00A5603F"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5. Қ</w:t>
      </w:r>
      <w:r w:rsidR="00F9779B" w:rsidRPr="008775DD">
        <w:rPr>
          <w:rFonts w:ascii="Times New Roman" w:hAnsi="Times New Roman" w:cs="Times New Roman"/>
          <w:sz w:val="28"/>
          <w:szCs w:val="28"/>
          <w:lang w:val="kk-KZ"/>
        </w:rPr>
        <w:t xml:space="preserve">аріп стандартты; 6. хром 4+2;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 xml:space="preserve">7. Қызметкерлердің (корреспонденттердің, фотокорреспонденттердің) Тапсырыс берушінің қоғамдық-саяси және мәдени-бұқаралық іс-шараларына материалдарды дайындау және жеткізушінің мерзімді баспасөз басылымында (оның ішінде демалыс, мереке күндері, жұмыс уақытынан тыс уақытта)одан әрі жариялау үшін қатысуын жедел қамтамасыз ету;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 xml:space="preserve">8. Көрсетілген қызметтер туралы қаржылық есеп конкурс қорытындылары бойынша өнім берушімен жасалатын қызметтер көрсету туралы белгіленген Шартқа сәйкес кезеңділіктің, таралымның, таралу аумағының сәйкестігі туралы растайтын құжаттарды және басылымның әрбір нөмірінің 1-данасын қоса бере отырып, ағымдағы айдың 25-күніне дейін ай сайын ұсынылуға тиіс.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9. Газет шыққан күні Тапсырыс берушіге басылымның әр нөмірінің бір данасын ұсыну</w:t>
      </w:r>
      <w:r w:rsidR="00A5603F" w:rsidRPr="008775DD">
        <w:rPr>
          <w:rFonts w:ascii="Times New Roman" w:hAnsi="Times New Roman" w:cs="Times New Roman"/>
          <w:sz w:val="28"/>
          <w:szCs w:val="28"/>
          <w:lang w:val="kk-KZ"/>
        </w:rPr>
        <w:t>;</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 xml:space="preserve">10. Міндетті талаптар: - газет А-3 форматында, аптасына кемінде 1 рет, мемлекеттік және орыс тілдерінде шығуы тиіс;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 xml:space="preserve">- мақалаларды жариялау сапалы фотоматериалдармен сүйемелденуі тиіс;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 xml:space="preserve">11. Газет нөмірінің әр шығарылымы Тапсырыс берушімен келісілуі керек;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 xml:space="preserve">- газетте ақпараттың бұрмалануына немесе жоғалуына әкелетін маңызды ақауларға жол берілмейді;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 xml:space="preserve">- газеттің өңірде кемінде 1000 оқырман аудиториясы болуы және </w:t>
      </w:r>
      <w:r w:rsidR="00AA7837">
        <w:rPr>
          <w:rFonts w:ascii="Times New Roman" w:hAnsi="Times New Roman" w:cs="Times New Roman"/>
          <w:sz w:val="28"/>
          <w:szCs w:val="28"/>
          <w:lang w:val="kk-KZ"/>
        </w:rPr>
        <w:t xml:space="preserve">Ұлытау, Жезді, Қарсақпай, Жанкелді, Ақтас, Қоскөл, Мибулақ, Сарысу, Борсеңгір, Терісаққан, Шеңбер, Аманкелді, Егінді, Алғабас, Қаракенгір  </w:t>
      </w:r>
      <w:r w:rsidRPr="008775DD">
        <w:rPr>
          <w:rFonts w:ascii="Times New Roman" w:hAnsi="Times New Roman" w:cs="Times New Roman"/>
          <w:sz w:val="28"/>
          <w:szCs w:val="28"/>
          <w:lang w:val="kk-KZ"/>
        </w:rPr>
        <w:t xml:space="preserve">өңірінің барлық елді мекендерінде таратылуы тиіс. Қызмет көлемі </w:t>
      </w:r>
      <w:r w:rsidR="0059725E">
        <w:rPr>
          <w:rFonts w:ascii="Times New Roman" w:hAnsi="Times New Roman" w:cs="Times New Roman"/>
          <w:color w:val="000000" w:themeColor="text1"/>
          <w:sz w:val="28"/>
          <w:szCs w:val="28"/>
          <w:lang w:val="kk-KZ"/>
        </w:rPr>
        <w:t>6 321,24</w:t>
      </w:r>
      <w:r w:rsidR="000A6455" w:rsidRPr="00BD4E44">
        <w:rPr>
          <w:rFonts w:ascii="Times New Roman" w:hAnsi="Times New Roman" w:cs="Times New Roman"/>
          <w:color w:val="000000" w:themeColor="text1"/>
          <w:sz w:val="28"/>
          <w:szCs w:val="28"/>
          <w:lang w:val="kk-KZ"/>
        </w:rPr>
        <w:t xml:space="preserve"> </w:t>
      </w:r>
      <w:r w:rsidRPr="00BD4E44">
        <w:rPr>
          <w:rFonts w:ascii="Times New Roman" w:hAnsi="Times New Roman" w:cs="Times New Roman"/>
          <w:color w:val="000000" w:themeColor="text1"/>
          <w:sz w:val="28"/>
          <w:szCs w:val="28"/>
          <w:lang w:val="kk-KZ"/>
        </w:rPr>
        <w:t xml:space="preserve"> </w:t>
      </w:r>
      <w:r w:rsidRPr="008775DD">
        <w:rPr>
          <w:rFonts w:ascii="Times New Roman" w:hAnsi="Times New Roman" w:cs="Times New Roman"/>
          <w:sz w:val="28"/>
          <w:szCs w:val="28"/>
          <w:lang w:val="kk-KZ"/>
        </w:rPr>
        <w:t xml:space="preserve">шаршы см.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 xml:space="preserve">- материалдар газеттің ресми сайтында жариялануы керек.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 xml:space="preserve">12. Қазақстан Республикасының мемлекеттік мерекелеріне және </w:t>
      </w:r>
      <w:r w:rsidR="00600578">
        <w:rPr>
          <w:rFonts w:ascii="Times New Roman" w:hAnsi="Times New Roman" w:cs="Times New Roman"/>
          <w:sz w:val="28"/>
          <w:szCs w:val="28"/>
          <w:lang w:val="kk-KZ"/>
        </w:rPr>
        <w:t xml:space="preserve">Ұлытау, Жезді, Қарсақпай, Жанкелді, Ақтас, Қоскөл, Мибулақ, Сарысу, Борсеңгір, Терісаққан, Шеңбер, Аманкелді, Егінді, Алғабас, Қаракенгір  </w:t>
      </w:r>
      <w:r w:rsidRPr="008775DD">
        <w:rPr>
          <w:rFonts w:ascii="Times New Roman" w:hAnsi="Times New Roman" w:cs="Times New Roman"/>
          <w:sz w:val="28"/>
          <w:szCs w:val="28"/>
          <w:lang w:val="kk-KZ"/>
        </w:rPr>
        <w:t xml:space="preserve">өңірінің ірі мерекелік іс-шараларына толық түсте (4+2) газет шығарылуы тиіс;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 xml:space="preserve">- әлеуетті өнім беруші мерзімді баспасөз басылымының соңғы шығарылымының (нөмірінің) сканерленген нұсқасын міндетті түрде шығыс деректерін көрсете отырып қоса беруі тиіс, кезеңділігі мен таралымы "бұқаралық ақпарат құралдары туралы" ҚР Заңына және конкурстық </w:t>
      </w:r>
      <w:r w:rsidRPr="008775DD">
        <w:rPr>
          <w:rFonts w:ascii="Times New Roman" w:hAnsi="Times New Roman" w:cs="Times New Roman"/>
          <w:sz w:val="28"/>
          <w:szCs w:val="28"/>
          <w:lang w:val="kk-KZ"/>
        </w:rPr>
        <w:lastRenderedPageBreak/>
        <w:t xml:space="preserve">құжаттаманың талаптарына сәйкес келуі тиіс толық (басылымның сканерленген нұсқасы сапалы және түсінікті болуы тиіс); </w:t>
      </w:r>
    </w:p>
    <w:p w:rsidR="00F9779B" w:rsidRPr="008775DD" w:rsidRDefault="00F9779B" w:rsidP="008775DD">
      <w:pPr>
        <w:shd w:val="clear" w:color="auto" w:fill="FFFFFF" w:themeFill="background1"/>
        <w:jc w:val="both"/>
        <w:rPr>
          <w:rFonts w:ascii="Times New Roman" w:hAnsi="Times New Roman" w:cs="Times New Roman"/>
          <w:sz w:val="28"/>
          <w:szCs w:val="28"/>
          <w:lang w:val="kk-KZ"/>
        </w:rPr>
      </w:pPr>
      <w:r w:rsidRPr="008775DD">
        <w:rPr>
          <w:rFonts w:ascii="Times New Roman" w:hAnsi="Times New Roman" w:cs="Times New Roman"/>
          <w:sz w:val="28"/>
          <w:szCs w:val="28"/>
          <w:lang w:val="kk-KZ"/>
        </w:rPr>
        <w:t>Қызметтер конкурс қорытындылары бойынша өнім берушімен жасалатын қызметтер көрсету туралы шартта белгіленген тәртіппен және мерзімдерде көрсетілуі тиіс.</w:t>
      </w:r>
    </w:p>
    <w:p w:rsidR="00F9779B" w:rsidRDefault="00F9779B" w:rsidP="008775DD">
      <w:pPr>
        <w:shd w:val="clear" w:color="auto" w:fill="FFFFFF" w:themeFill="background1"/>
        <w:jc w:val="both"/>
        <w:rPr>
          <w:rFonts w:ascii="Times New Roman" w:hAnsi="Times New Roman" w:cs="Times New Roman"/>
          <w:sz w:val="28"/>
          <w:szCs w:val="28"/>
          <w:lang w:val="kk-KZ"/>
        </w:rPr>
      </w:pPr>
    </w:p>
    <w:p w:rsidR="00EB663C" w:rsidRDefault="00EB663C" w:rsidP="008775DD">
      <w:pPr>
        <w:shd w:val="clear" w:color="auto" w:fill="FFFFFF" w:themeFill="background1"/>
        <w:jc w:val="both"/>
        <w:rPr>
          <w:rFonts w:ascii="Times New Roman" w:hAnsi="Times New Roman" w:cs="Times New Roman"/>
          <w:sz w:val="28"/>
          <w:szCs w:val="28"/>
          <w:lang w:val="kk-KZ"/>
        </w:rPr>
      </w:pPr>
    </w:p>
    <w:p w:rsidR="00F9779B" w:rsidRPr="00176FC6" w:rsidRDefault="00176FC6" w:rsidP="00176FC6">
      <w:pPr>
        <w:shd w:val="clear" w:color="auto" w:fill="FFFFFF" w:themeFill="background1"/>
        <w:jc w:val="center"/>
        <w:rPr>
          <w:rFonts w:ascii="Times New Roman" w:hAnsi="Times New Roman" w:cs="Times New Roman"/>
          <w:b/>
          <w:sz w:val="28"/>
          <w:szCs w:val="28"/>
        </w:rPr>
      </w:pPr>
      <w:r w:rsidRPr="00176FC6">
        <w:rPr>
          <w:rFonts w:ascii="Times New Roman" w:hAnsi="Times New Roman" w:cs="Times New Roman"/>
          <w:b/>
          <w:sz w:val="28"/>
          <w:szCs w:val="28"/>
        </w:rPr>
        <w:t>ТЕХНИЧЕСКАЯ СП</w:t>
      </w:r>
      <w:r w:rsidR="00EB663C">
        <w:rPr>
          <w:rFonts w:ascii="Times New Roman" w:hAnsi="Times New Roman" w:cs="Times New Roman"/>
          <w:b/>
          <w:sz w:val="28"/>
          <w:szCs w:val="28"/>
          <w:lang w:val="kk-KZ"/>
        </w:rPr>
        <w:t>ЕЦИ</w:t>
      </w:r>
      <w:r w:rsidRPr="00176FC6">
        <w:rPr>
          <w:rFonts w:ascii="Times New Roman" w:hAnsi="Times New Roman" w:cs="Times New Roman"/>
          <w:b/>
          <w:sz w:val="28"/>
          <w:szCs w:val="28"/>
        </w:rPr>
        <w:t>ФИКАЦИЯ</w:t>
      </w:r>
    </w:p>
    <w:p w:rsidR="00713775" w:rsidRDefault="00713775" w:rsidP="008775DD">
      <w:pPr>
        <w:shd w:val="clear" w:color="auto" w:fill="FFFFFF" w:themeFill="background1"/>
        <w:jc w:val="both"/>
        <w:rPr>
          <w:rFonts w:ascii="Times New Roman" w:hAnsi="Times New Roman" w:cs="Times New Roman"/>
          <w:b/>
          <w:sz w:val="28"/>
          <w:szCs w:val="28"/>
          <w:lang w:val="kk-KZ"/>
        </w:rPr>
      </w:pPr>
      <w:r>
        <w:rPr>
          <w:rFonts w:ascii="Times New Roman" w:hAnsi="Times New Roman" w:cs="Times New Roman"/>
          <w:b/>
          <w:sz w:val="28"/>
          <w:szCs w:val="28"/>
          <w:lang w:val="kk-KZ"/>
        </w:rPr>
        <w:t>Заказчик: ГУ «Отдел внутренней политики Улытауского района»</w:t>
      </w:r>
    </w:p>
    <w:p w:rsidR="008775DD" w:rsidRDefault="00E83380" w:rsidP="008775DD">
      <w:pPr>
        <w:shd w:val="clear" w:color="auto" w:fill="FFFFFF" w:themeFill="background1"/>
        <w:jc w:val="both"/>
        <w:rPr>
          <w:rFonts w:ascii="Times New Roman" w:hAnsi="Times New Roman" w:cs="Times New Roman"/>
          <w:b/>
          <w:sz w:val="28"/>
          <w:szCs w:val="28"/>
          <w:lang w:val="kk-KZ"/>
        </w:rPr>
      </w:pPr>
      <w:r w:rsidRPr="008775DD">
        <w:rPr>
          <w:rFonts w:ascii="Times New Roman" w:hAnsi="Times New Roman" w:cs="Times New Roman"/>
          <w:b/>
          <w:sz w:val="28"/>
          <w:szCs w:val="28"/>
        </w:rPr>
        <w:t xml:space="preserve">Наименование </w:t>
      </w:r>
      <w:r w:rsidR="008D2ADA">
        <w:rPr>
          <w:rFonts w:ascii="Times New Roman" w:hAnsi="Times New Roman" w:cs="Times New Roman"/>
          <w:b/>
          <w:sz w:val="28"/>
          <w:szCs w:val="28"/>
        </w:rPr>
        <w:t>услуги</w:t>
      </w:r>
      <w:r w:rsidRPr="008775DD">
        <w:rPr>
          <w:rFonts w:ascii="Times New Roman" w:hAnsi="Times New Roman" w:cs="Times New Roman"/>
          <w:b/>
          <w:sz w:val="28"/>
          <w:szCs w:val="28"/>
        </w:rPr>
        <w:t xml:space="preserve">: </w:t>
      </w:r>
    </w:p>
    <w:p w:rsidR="00E83380" w:rsidRPr="008775DD" w:rsidRDefault="008D2ADA" w:rsidP="008775DD">
      <w:pPr>
        <w:shd w:val="clear" w:color="auto" w:fill="FFFFFF" w:themeFill="background1"/>
        <w:jc w:val="both"/>
        <w:rPr>
          <w:rFonts w:ascii="Times New Roman" w:hAnsi="Times New Roman" w:cs="Times New Roman"/>
          <w:b/>
          <w:sz w:val="28"/>
          <w:szCs w:val="28"/>
        </w:rPr>
      </w:pPr>
      <w:r>
        <w:rPr>
          <w:rFonts w:ascii="Times New Roman" w:hAnsi="Times New Roman" w:cs="Times New Roman"/>
          <w:b/>
          <w:sz w:val="28"/>
          <w:szCs w:val="28"/>
          <w:lang w:val="kk-KZ"/>
        </w:rPr>
        <w:t>Услуга</w:t>
      </w:r>
      <w:r w:rsidR="00E83380" w:rsidRPr="008775DD">
        <w:rPr>
          <w:rFonts w:ascii="Times New Roman" w:hAnsi="Times New Roman" w:cs="Times New Roman"/>
          <w:b/>
          <w:sz w:val="28"/>
          <w:szCs w:val="28"/>
        </w:rPr>
        <w:t xml:space="preserve"> по государственным закупкам услуг на проведение государственной информационной политики </w:t>
      </w:r>
      <w:r w:rsidR="00600578">
        <w:rPr>
          <w:rFonts w:ascii="Times New Roman" w:hAnsi="Times New Roman" w:cs="Times New Roman"/>
          <w:b/>
          <w:sz w:val="28"/>
          <w:szCs w:val="28"/>
          <w:lang w:val="kk-KZ"/>
        </w:rPr>
        <w:t>Улытауского района</w:t>
      </w:r>
      <w:r w:rsidR="00E83380" w:rsidRPr="008775DD">
        <w:rPr>
          <w:rFonts w:ascii="Times New Roman" w:hAnsi="Times New Roman" w:cs="Times New Roman"/>
          <w:b/>
          <w:sz w:val="28"/>
          <w:szCs w:val="28"/>
        </w:rPr>
        <w:t xml:space="preserve"> области</w:t>
      </w:r>
      <w:r w:rsidR="00E83380" w:rsidRPr="008775DD">
        <w:rPr>
          <w:rFonts w:ascii="Times New Roman" w:hAnsi="Times New Roman" w:cs="Times New Roman"/>
          <w:b/>
          <w:sz w:val="28"/>
          <w:szCs w:val="28"/>
          <w:lang w:val="kk-KZ"/>
        </w:rPr>
        <w:t xml:space="preserve"> Ұлытау</w:t>
      </w:r>
      <w:r w:rsidR="00E83380" w:rsidRPr="008775DD">
        <w:rPr>
          <w:rFonts w:ascii="Times New Roman" w:hAnsi="Times New Roman" w:cs="Times New Roman"/>
          <w:b/>
          <w:sz w:val="28"/>
          <w:szCs w:val="28"/>
        </w:rPr>
        <w:t xml:space="preserve"> через региональные средства массовой информации.</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Наименование услуги:</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 xml:space="preserve">Проведение государственной политики через региональные СМИ публикации </w:t>
      </w:r>
      <w:r w:rsidR="00BD4E44" w:rsidRPr="008775DD">
        <w:rPr>
          <w:rFonts w:ascii="Times New Roman" w:hAnsi="Times New Roman" w:cs="Times New Roman"/>
          <w:sz w:val="28"/>
          <w:szCs w:val="28"/>
        </w:rPr>
        <w:t>об экономическом</w:t>
      </w:r>
      <w:r w:rsidRPr="008775DD">
        <w:rPr>
          <w:rFonts w:ascii="Times New Roman" w:hAnsi="Times New Roman" w:cs="Times New Roman"/>
          <w:sz w:val="28"/>
          <w:szCs w:val="28"/>
        </w:rPr>
        <w:t xml:space="preserve"> и социальном развитии  </w:t>
      </w:r>
      <w:r w:rsidR="00600578">
        <w:rPr>
          <w:rFonts w:ascii="Times New Roman" w:hAnsi="Times New Roman" w:cs="Times New Roman"/>
          <w:sz w:val="28"/>
          <w:szCs w:val="28"/>
          <w:lang w:val="kk-KZ"/>
        </w:rPr>
        <w:t xml:space="preserve">Улытауского района </w:t>
      </w:r>
      <w:r w:rsidRPr="008775DD">
        <w:rPr>
          <w:rFonts w:ascii="Times New Roman" w:hAnsi="Times New Roman" w:cs="Times New Roman"/>
          <w:sz w:val="28"/>
          <w:szCs w:val="28"/>
        </w:rPr>
        <w:t xml:space="preserve">области </w:t>
      </w:r>
      <w:proofErr w:type="spellStart"/>
      <w:r w:rsidRPr="008775DD">
        <w:rPr>
          <w:rFonts w:ascii="Times New Roman" w:hAnsi="Times New Roman" w:cs="Times New Roman"/>
          <w:sz w:val="28"/>
          <w:szCs w:val="28"/>
        </w:rPr>
        <w:t>Ұлытау</w:t>
      </w:r>
      <w:proofErr w:type="spellEnd"/>
      <w:r w:rsidRPr="008775DD">
        <w:rPr>
          <w:rFonts w:ascii="Times New Roman" w:hAnsi="Times New Roman" w:cs="Times New Roman"/>
          <w:sz w:val="28"/>
          <w:szCs w:val="28"/>
        </w:rPr>
        <w:t xml:space="preserve">, ходе реализации государственных программ.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 xml:space="preserve">Место оказания услуг: </w:t>
      </w:r>
      <w:r w:rsidR="00600578">
        <w:rPr>
          <w:rFonts w:ascii="Times New Roman" w:hAnsi="Times New Roman" w:cs="Times New Roman"/>
          <w:sz w:val="28"/>
          <w:szCs w:val="28"/>
          <w:lang w:val="kk-KZ"/>
        </w:rPr>
        <w:t>Улытауский район,</w:t>
      </w:r>
      <w:r w:rsidRPr="008775DD">
        <w:rPr>
          <w:rFonts w:ascii="Times New Roman" w:hAnsi="Times New Roman" w:cs="Times New Roman"/>
          <w:sz w:val="28"/>
          <w:szCs w:val="28"/>
        </w:rPr>
        <w:t xml:space="preserve"> область </w:t>
      </w:r>
      <w:proofErr w:type="spellStart"/>
      <w:r w:rsidRPr="008775DD">
        <w:rPr>
          <w:rFonts w:ascii="Times New Roman" w:hAnsi="Times New Roman" w:cs="Times New Roman"/>
          <w:sz w:val="28"/>
          <w:szCs w:val="28"/>
        </w:rPr>
        <w:t>Ұлытау</w:t>
      </w:r>
      <w:proofErr w:type="spellEnd"/>
      <w:r w:rsidRPr="008775DD">
        <w:rPr>
          <w:rFonts w:ascii="Times New Roman" w:hAnsi="Times New Roman" w:cs="Times New Roman"/>
          <w:sz w:val="28"/>
          <w:szCs w:val="28"/>
        </w:rPr>
        <w:t xml:space="preserve">.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Сроки оказания услуг: с момента подписания договора до 31 декабря 202</w:t>
      </w:r>
      <w:r w:rsidR="00E5209A" w:rsidRPr="00E5209A">
        <w:rPr>
          <w:rFonts w:ascii="Times New Roman" w:hAnsi="Times New Roman" w:cs="Times New Roman"/>
          <w:sz w:val="28"/>
          <w:szCs w:val="28"/>
        </w:rPr>
        <w:t>5</w:t>
      </w:r>
      <w:r w:rsidRPr="008775DD">
        <w:rPr>
          <w:rFonts w:ascii="Times New Roman" w:hAnsi="Times New Roman" w:cs="Times New Roman"/>
          <w:sz w:val="28"/>
          <w:szCs w:val="28"/>
        </w:rPr>
        <w:t xml:space="preserve"> года. Объем оказания услуг: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1. Периодичность - еженедельная 8-полосная (</w:t>
      </w:r>
      <w:proofErr w:type="spellStart"/>
      <w:r w:rsidRPr="008775DD">
        <w:rPr>
          <w:rFonts w:ascii="Times New Roman" w:hAnsi="Times New Roman" w:cs="Times New Roman"/>
          <w:sz w:val="28"/>
          <w:szCs w:val="28"/>
        </w:rPr>
        <w:t>кв</w:t>
      </w:r>
      <w:proofErr w:type="spellEnd"/>
      <w:r w:rsidRPr="008775DD">
        <w:rPr>
          <w:rFonts w:ascii="Times New Roman" w:hAnsi="Times New Roman" w:cs="Times New Roman"/>
          <w:sz w:val="28"/>
          <w:szCs w:val="28"/>
        </w:rPr>
        <w:t xml:space="preserve">/см)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2. Газета должна выходить на государственном и официальном языках</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 xml:space="preserve"> Поставщик должен иметь Свидетельство о постановке на учет периодического печатного издания, выданное уполномоченным государственным органом.</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 xml:space="preserve">3. формат А3 (соответствие ГОСТу 9254-77).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 xml:space="preserve">Общие технические требования: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1. Разовый тираж и адресная подписка на текущий год на территории соответствующей административно-территориальной единицы должны быть не менее 1000 экземпляров</w:t>
      </w:r>
      <w:r w:rsidR="005C1228" w:rsidRPr="008775DD">
        <w:rPr>
          <w:rFonts w:ascii="Times New Roman" w:hAnsi="Times New Roman" w:cs="Times New Roman"/>
          <w:sz w:val="28"/>
          <w:szCs w:val="28"/>
        </w:rPr>
        <w:t xml:space="preserve"> (подтвердить соответствующими документами</w:t>
      </w:r>
      <w:r w:rsidRPr="008775DD">
        <w:rPr>
          <w:rFonts w:ascii="Times New Roman" w:hAnsi="Times New Roman" w:cs="Times New Roman"/>
          <w:sz w:val="28"/>
          <w:szCs w:val="28"/>
        </w:rPr>
        <w:t xml:space="preserve">); печать – офсетная (праздничные номера - </w:t>
      </w:r>
      <w:proofErr w:type="spellStart"/>
      <w:r w:rsidRPr="008775DD">
        <w:rPr>
          <w:rFonts w:ascii="Times New Roman" w:hAnsi="Times New Roman" w:cs="Times New Roman"/>
          <w:sz w:val="28"/>
          <w:szCs w:val="28"/>
        </w:rPr>
        <w:t>полноцвет</w:t>
      </w:r>
      <w:proofErr w:type="spellEnd"/>
      <w:r w:rsidRPr="008775DD">
        <w:rPr>
          <w:rFonts w:ascii="Times New Roman" w:hAnsi="Times New Roman" w:cs="Times New Roman"/>
          <w:sz w:val="28"/>
          <w:szCs w:val="28"/>
        </w:rPr>
        <w:t xml:space="preserve">). </w:t>
      </w:r>
    </w:p>
    <w:p w:rsidR="00E83380" w:rsidRPr="008775DD" w:rsidRDefault="00E83380" w:rsidP="008775DD">
      <w:pPr>
        <w:shd w:val="clear" w:color="auto" w:fill="FFFFFF" w:themeFill="background1"/>
        <w:jc w:val="both"/>
        <w:rPr>
          <w:rFonts w:ascii="Times New Roman" w:hAnsi="Times New Roman" w:cs="Times New Roman"/>
          <w:sz w:val="28"/>
          <w:szCs w:val="28"/>
        </w:rPr>
      </w:pPr>
      <w:proofErr w:type="gramStart"/>
      <w:r w:rsidRPr="008775DD">
        <w:rPr>
          <w:rFonts w:ascii="Times New Roman" w:hAnsi="Times New Roman" w:cs="Times New Roman"/>
          <w:sz w:val="28"/>
          <w:szCs w:val="28"/>
        </w:rPr>
        <w:t xml:space="preserve">Печатное издание должно выпускаться не реже одного раза в неделю, распространяться </w:t>
      </w:r>
      <w:proofErr w:type="spellStart"/>
      <w:r w:rsidRPr="008775DD">
        <w:rPr>
          <w:rFonts w:ascii="Times New Roman" w:hAnsi="Times New Roman" w:cs="Times New Roman"/>
          <w:sz w:val="28"/>
          <w:szCs w:val="28"/>
        </w:rPr>
        <w:t>тиражностью</w:t>
      </w:r>
      <w:proofErr w:type="spellEnd"/>
      <w:r w:rsidRPr="008775DD">
        <w:rPr>
          <w:rFonts w:ascii="Times New Roman" w:hAnsi="Times New Roman" w:cs="Times New Roman"/>
          <w:sz w:val="28"/>
          <w:szCs w:val="28"/>
        </w:rPr>
        <w:t xml:space="preserve"> не менее 1000 экземпляров на территории </w:t>
      </w:r>
      <w:r w:rsidR="00600578">
        <w:rPr>
          <w:rFonts w:ascii="Times New Roman" w:hAnsi="Times New Roman" w:cs="Times New Roman"/>
          <w:sz w:val="28"/>
          <w:szCs w:val="28"/>
          <w:lang w:val="kk-KZ"/>
        </w:rPr>
        <w:lastRenderedPageBreak/>
        <w:t>Ұлытау, Жезди, Қарсақпай, Жанкелди, Ақтас, Қоскол, Мибулак, Сарысу, Борсенгир, Терисаккан, Шенбер, Аманкелди, Егинди, Алгабас, Каракенгирского</w:t>
      </w:r>
      <w:r w:rsidRPr="008775DD">
        <w:rPr>
          <w:rFonts w:ascii="Times New Roman" w:hAnsi="Times New Roman" w:cs="Times New Roman"/>
          <w:sz w:val="28"/>
          <w:szCs w:val="28"/>
        </w:rPr>
        <w:t xml:space="preserve"> региона</w:t>
      </w:r>
      <w:r w:rsidR="005C1228" w:rsidRPr="008775DD">
        <w:rPr>
          <w:rFonts w:ascii="Times New Roman" w:hAnsi="Times New Roman" w:cs="Times New Roman"/>
          <w:sz w:val="28"/>
          <w:szCs w:val="28"/>
          <w:lang w:val="kk-KZ"/>
        </w:rPr>
        <w:t xml:space="preserve"> (приложить подтверждающие документы – Свидетельство о постановке на учет периодического печатного издания, информационного агентства и сетевого издания, электронные копии оригинала справки из типографии по состоянию</w:t>
      </w:r>
      <w:proofErr w:type="gramEnd"/>
      <w:r w:rsidR="005C1228" w:rsidRPr="008775DD">
        <w:rPr>
          <w:rFonts w:ascii="Times New Roman" w:hAnsi="Times New Roman" w:cs="Times New Roman"/>
          <w:sz w:val="28"/>
          <w:szCs w:val="28"/>
          <w:lang w:val="kk-KZ"/>
        </w:rPr>
        <w:t xml:space="preserve"> на 202</w:t>
      </w:r>
      <w:r w:rsidR="00512BC8">
        <w:rPr>
          <w:rFonts w:ascii="Times New Roman" w:hAnsi="Times New Roman" w:cs="Times New Roman"/>
          <w:sz w:val="28"/>
          <w:szCs w:val="28"/>
          <w:lang w:val="kk-KZ"/>
        </w:rPr>
        <w:t>4</w:t>
      </w:r>
      <w:r w:rsidR="005C1228" w:rsidRPr="008775DD">
        <w:rPr>
          <w:rFonts w:ascii="Times New Roman" w:hAnsi="Times New Roman" w:cs="Times New Roman"/>
          <w:sz w:val="28"/>
          <w:szCs w:val="28"/>
          <w:lang w:val="kk-KZ"/>
        </w:rPr>
        <w:t xml:space="preserve"> год, договора на оказание полиграфических услуг с типографией на 202</w:t>
      </w:r>
      <w:r w:rsidR="00512BC8">
        <w:rPr>
          <w:rFonts w:ascii="Times New Roman" w:hAnsi="Times New Roman" w:cs="Times New Roman"/>
          <w:sz w:val="28"/>
          <w:szCs w:val="28"/>
          <w:lang w:val="kk-KZ"/>
        </w:rPr>
        <w:t>4</w:t>
      </w:r>
      <w:r w:rsidR="005C1228" w:rsidRPr="008775DD">
        <w:rPr>
          <w:rFonts w:ascii="Times New Roman" w:hAnsi="Times New Roman" w:cs="Times New Roman"/>
          <w:sz w:val="28"/>
          <w:szCs w:val="28"/>
          <w:lang w:val="kk-KZ"/>
        </w:rPr>
        <w:t xml:space="preserve"> год, а также в случае привлечения организации для распространения печатной продукции приложить копии договоров).</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 xml:space="preserve">Потенциальный поставщик должен: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1.</w:t>
      </w:r>
      <w:r w:rsidRPr="008775DD">
        <w:rPr>
          <w:rFonts w:ascii="Times New Roman" w:hAnsi="Times New Roman" w:cs="Times New Roman"/>
          <w:sz w:val="28"/>
          <w:szCs w:val="28"/>
        </w:rPr>
        <w:tab/>
        <w:t xml:space="preserve">Размещать наиболее важные материалы по </w:t>
      </w:r>
      <w:r w:rsidR="00512BC8">
        <w:rPr>
          <w:rFonts w:ascii="Times New Roman" w:hAnsi="Times New Roman" w:cs="Times New Roman"/>
          <w:sz w:val="28"/>
          <w:szCs w:val="28"/>
          <w:lang w:val="kk-KZ"/>
        </w:rPr>
        <w:t>Ұлытау, Жезди, Қарсақпай, Жанкелди, Ақтас, Қоскол, Мибулак, Сарысу, Борсенгир, Терисаккан, Шенбер, Аманкелди, Егинди, Алгабас, Каракенгирского</w:t>
      </w:r>
      <w:r w:rsidR="00512BC8" w:rsidRPr="008775DD">
        <w:rPr>
          <w:rFonts w:ascii="Times New Roman" w:hAnsi="Times New Roman" w:cs="Times New Roman"/>
          <w:sz w:val="28"/>
          <w:szCs w:val="28"/>
        </w:rPr>
        <w:t xml:space="preserve"> </w:t>
      </w:r>
      <w:r w:rsidRPr="008775DD">
        <w:rPr>
          <w:rFonts w:ascii="Times New Roman" w:hAnsi="Times New Roman" w:cs="Times New Roman"/>
          <w:sz w:val="28"/>
          <w:szCs w:val="28"/>
        </w:rPr>
        <w:t xml:space="preserve">региону на первых двух полосах согласно характеристике закупаемых услуг;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2.</w:t>
      </w:r>
      <w:r w:rsidRPr="008775DD">
        <w:rPr>
          <w:rFonts w:ascii="Times New Roman" w:hAnsi="Times New Roman" w:cs="Times New Roman"/>
          <w:sz w:val="28"/>
          <w:szCs w:val="28"/>
        </w:rPr>
        <w:tab/>
        <w:t xml:space="preserve">Публикация материалов: о социально – экономическом развитии, общественно-политической и культурной жизни </w:t>
      </w:r>
      <w:r w:rsidR="00512BC8">
        <w:rPr>
          <w:rFonts w:ascii="Times New Roman" w:hAnsi="Times New Roman" w:cs="Times New Roman"/>
          <w:sz w:val="28"/>
          <w:szCs w:val="28"/>
          <w:lang w:val="kk-KZ"/>
        </w:rPr>
        <w:t>Ұлытау, Жезди, Қарсақпай, Жанкелди, Ақтас, Қоскол, Мибулак, Сарысу, Борсенгир, Терисаккан, Шенбер, Аманкелди, Егинди, Алгабас, Каракенгирского</w:t>
      </w:r>
      <w:r w:rsidR="00512BC8" w:rsidRPr="008775DD">
        <w:rPr>
          <w:rFonts w:ascii="Times New Roman" w:hAnsi="Times New Roman" w:cs="Times New Roman"/>
          <w:sz w:val="28"/>
          <w:szCs w:val="28"/>
        </w:rPr>
        <w:t xml:space="preserve"> </w:t>
      </w:r>
      <w:r w:rsidRPr="008775DD">
        <w:rPr>
          <w:rFonts w:ascii="Times New Roman" w:hAnsi="Times New Roman" w:cs="Times New Roman"/>
          <w:sz w:val="28"/>
          <w:szCs w:val="28"/>
        </w:rPr>
        <w:t xml:space="preserve">региона, информационные материалы для сведения населения; ежегодных Посланий Главы государства, Программных статей государственных и отраслевых программ, реформ; </w:t>
      </w:r>
      <w:proofErr w:type="gramStart"/>
      <w:r w:rsidRPr="008775DD">
        <w:rPr>
          <w:rFonts w:ascii="Times New Roman" w:hAnsi="Times New Roman" w:cs="Times New Roman"/>
          <w:sz w:val="28"/>
          <w:szCs w:val="28"/>
        </w:rPr>
        <w:t>о проводимых в регионе мероприятиях, направленных на повышение благосостояния граждан, обеспечение занятости в рамках Посланий Главы государства народу Казахстана; о деятельности государственных органов по поддержке малого и среднего бизнеса, крупного предпринимательства в рамках задач, обозначенных в Послании Главы государства народу Казахстана; о деятельности местных исполнительных и представительных органов по развитию социальной инфраструктуры региона;</w:t>
      </w:r>
      <w:proofErr w:type="gramEnd"/>
      <w:r w:rsidRPr="008775DD">
        <w:rPr>
          <w:rFonts w:ascii="Times New Roman" w:hAnsi="Times New Roman" w:cs="Times New Roman"/>
          <w:sz w:val="28"/>
          <w:szCs w:val="28"/>
        </w:rPr>
        <w:t xml:space="preserve"> </w:t>
      </w:r>
      <w:proofErr w:type="gramStart"/>
      <w:r w:rsidRPr="008775DD">
        <w:rPr>
          <w:rFonts w:ascii="Times New Roman" w:hAnsi="Times New Roman" w:cs="Times New Roman"/>
          <w:sz w:val="28"/>
          <w:szCs w:val="28"/>
        </w:rPr>
        <w:t>о мерах по реализации в регионе  инвестиционной политики государства в рамках Послания Главы государства народу Казахстана, развитии сельского хозяйства и агропромышленного комплекса; о принимаемых местными исполнительными органами мерах по индустриализации, развитию индустриальной и энергетической инфраструктуры региона; о модернизации инфраструктуры ЖКХ и сетей водо- и теплоснабжения в регионе; о реализации Закона РК "О противодействии коррупции";</w:t>
      </w:r>
      <w:proofErr w:type="gramEnd"/>
      <w:r w:rsidRPr="008775DD">
        <w:rPr>
          <w:rFonts w:ascii="Times New Roman" w:hAnsi="Times New Roman" w:cs="Times New Roman"/>
          <w:sz w:val="28"/>
          <w:szCs w:val="28"/>
        </w:rPr>
        <w:t xml:space="preserve"> о реализации Законов РК «О противодействии экстремизму», «О противодействии терроризму», реализации государственной программы по противодействию религиозном</w:t>
      </w:r>
      <w:r w:rsidR="00512BC8">
        <w:rPr>
          <w:rFonts w:ascii="Times New Roman" w:hAnsi="Times New Roman" w:cs="Times New Roman"/>
          <w:sz w:val="28"/>
          <w:szCs w:val="28"/>
        </w:rPr>
        <w:t>у экстремизму и терроризму в РК</w:t>
      </w:r>
      <w:r w:rsidRPr="008775DD">
        <w:rPr>
          <w:rFonts w:ascii="Times New Roman" w:hAnsi="Times New Roman" w:cs="Times New Roman"/>
          <w:sz w:val="28"/>
          <w:szCs w:val="28"/>
        </w:rPr>
        <w:t xml:space="preserve">, укреплении межэтнического и межконфессионального согласия, толерантности, формировании гражданской идентичности, деятельности Ассамблеи народа Казахстана, этнокультурных объединений; о </w:t>
      </w:r>
      <w:r w:rsidRPr="008775DD">
        <w:rPr>
          <w:rFonts w:ascii="Times New Roman" w:hAnsi="Times New Roman" w:cs="Times New Roman"/>
          <w:sz w:val="28"/>
          <w:szCs w:val="28"/>
        </w:rPr>
        <w:lastRenderedPageBreak/>
        <w:t xml:space="preserve">деятельности Парламента РК, центральных органов власти; о праздновании национальных, государственных, профессиональных и иных праздников РК, юбилейных </w:t>
      </w:r>
      <w:proofErr w:type="spellStart"/>
      <w:r w:rsidRPr="008775DD">
        <w:rPr>
          <w:rFonts w:ascii="Times New Roman" w:hAnsi="Times New Roman" w:cs="Times New Roman"/>
          <w:sz w:val="28"/>
          <w:szCs w:val="28"/>
        </w:rPr>
        <w:t>дат</w:t>
      </w:r>
      <w:proofErr w:type="gramStart"/>
      <w:r w:rsidRPr="008775DD">
        <w:rPr>
          <w:rFonts w:ascii="Times New Roman" w:hAnsi="Times New Roman" w:cs="Times New Roman"/>
          <w:sz w:val="28"/>
          <w:szCs w:val="28"/>
        </w:rPr>
        <w:t>;о</w:t>
      </w:r>
      <w:proofErr w:type="spellEnd"/>
      <w:proofErr w:type="gramEnd"/>
      <w:r w:rsidRPr="008775DD">
        <w:rPr>
          <w:rFonts w:ascii="Times New Roman" w:hAnsi="Times New Roman" w:cs="Times New Roman"/>
          <w:sz w:val="28"/>
          <w:szCs w:val="28"/>
        </w:rPr>
        <w:t xml:space="preserve"> деятельности учреждений образования, здравоохранения, физкультуры и спорта, реализации государственной молодежной политики, профилактике заболеваемости, формировании здорового образа жизни; о реализации государственной программы развития языков, продвижении трехъязычного образования в РК; о деятельности государственных и общественных организаций по борьбе преступностью, обеспечению национальной безопасности; о реализации знаковых, событийных, юбилейных мероприятий текущего года;  поздравления </w:t>
      </w:r>
      <w:proofErr w:type="spellStart"/>
      <w:r w:rsidRPr="008775DD">
        <w:rPr>
          <w:rFonts w:ascii="Times New Roman" w:hAnsi="Times New Roman" w:cs="Times New Roman"/>
          <w:sz w:val="28"/>
          <w:szCs w:val="28"/>
        </w:rPr>
        <w:t>аким</w:t>
      </w:r>
      <w:proofErr w:type="spellEnd"/>
      <w:r w:rsidR="00A5603F" w:rsidRPr="008775DD">
        <w:rPr>
          <w:rFonts w:ascii="Times New Roman" w:hAnsi="Times New Roman" w:cs="Times New Roman"/>
          <w:sz w:val="28"/>
          <w:szCs w:val="28"/>
          <w:lang w:val="kk-KZ"/>
        </w:rPr>
        <w:t>а</w:t>
      </w:r>
      <w:r w:rsidRPr="008775DD">
        <w:rPr>
          <w:rFonts w:ascii="Times New Roman" w:hAnsi="Times New Roman" w:cs="Times New Roman"/>
          <w:sz w:val="28"/>
          <w:szCs w:val="28"/>
        </w:rPr>
        <w:t xml:space="preserve"> </w:t>
      </w:r>
      <w:r w:rsidR="00512BC8">
        <w:rPr>
          <w:rFonts w:ascii="Times New Roman" w:hAnsi="Times New Roman" w:cs="Times New Roman"/>
          <w:sz w:val="28"/>
          <w:szCs w:val="28"/>
          <w:lang w:val="kk-KZ"/>
        </w:rPr>
        <w:t>Улытауского</w:t>
      </w:r>
      <w:r w:rsidRPr="008775DD">
        <w:rPr>
          <w:rFonts w:ascii="Times New Roman" w:hAnsi="Times New Roman" w:cs="Times New Roman"/>
          <w:sz w:val="28"/>
          <w:szCs w:val="28"/>
        </w:rPr>
        <w:t xml:space="preserve"> </w:t>
      </w:r>
      <w:r w:rsidR="00512BC8">
        <w:rPr>
          <w:rFonts w:ascii="Times New Roman" w:hAnsi="Times New Roman" w:cs="Times New Roman"/>
          <w:sz w:val="28"/>
          <w:szCs w:val="28"/>
          <w:lang w:val="kk-KZ"/>
        </w:rPr>
        <w:t>района</w:t>
      </w:r>
      <w:r w:rsidRPr="008775DD">
        <w:rPr>
          <w:rFonts w:ascii="Times New Roman" w:hAnsi="Times New Roman" w:cs="Times New Roman"/>
          <w:sz w:val="28"/>
          <w:szCs w:val="28"/>
        </w:rPr>
        <w:t xml:space="preserve">.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2.Макет каждого номера газеты предоставлять Заказчику на согласование до 16.00 часов за день до выпуска очередного номера газеты;</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 xml:space="preserve"> 3. оперативная информация должна приниматься до 15-00 часов в день сдачи очередного номера газеты;</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 xml:space="preserve">4. газета должна доставляться подписчикам в день выпуска;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 xml:space="preserve">5. шрифт стандартный; 6. цветность 4+2;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 xml:space="preserve">7. Оперативно обеспечить участие сотрудников (корреспондентов, фотокорреспондентов) в общественно-политических и культурно-массовых мероприятиях заказчика для подготовки материалов и дальнейшей публикации в периодическом печатном издании поставщика (в том числе в выходные, праздничные дни, в нерабочее время);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 xml:space="preserve">8. Финансовый отчет об оказанных услугах должен предоставляться ежемесячно до 25-го числа текущего месяца с приложением подтверждающих документов о соответствии периодичности, тиража, территории распространения и 1-го экземпляра каждого номера издания </w:t>
      </w:r>
      <w:proofErr w:type="gramStart"/>
      <w:r w:rsidRPr="008775DD">
        <w:rPr>
          <w:rFonts w:ascii="Times New Roman" w:hAnsi="Times New Roman" w:cs="Times New Roman"/>
          <w:sz w:val="28"/>
          <w:szCs w:val="28"/>
        </w:rPr>
        <w:t>согласно</w:t>
      </w:r>
      <w:proofErr w:type="gramEnd"/>
      <w:r w:rsidRPr="008775DD">
        <w:rPr>
          <w:rFonts w:ascii="Times New Roman" w:hAnsi="Times New Roman" w:cs="Times New Roman"/>
          <w:sz w:val="28"/>
          <w:szCs w:val="28"/>
        </w:rPr>
        <w:t xml:space="preserve"> установленного  договора об оказании услуг, заключаемого с поставщиком по итогам конкурса.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9. Предоставлять один экземпляр каждого номера издания заказчику в день выпуска газеты</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 xml:space="preserve">10. Обязательные требования: - газета должна выходить форматом А-3, не реже 1 раза в неделю, на государственном и русском языках;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 xml:space="preserve">– публикация статей должна сопровождаться качественными фотоматериалами;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 xml:space="preserve">11. Каждый выпуск номера газеты должен согласовываться с заказчиком;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lastRenderedPageBreak/>
        <w:t xml:space="preserve">- в газете не допускаются критические дефекты, приводящие к искажению или потере информации;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 xml:space="preserve">- газета должна иметь не менее 1000 человек читательской аудитории в регионе и распространяться во всех населённых пунктах </w:t>
      </w:r>
      <w:r w:rsidR="00512BC8">
        <w:rPr>
          <w:rFonts w:ascii="Times New Roman" w:hAnsi="Times New Roman" w:cs="Times New Roman"/>
          <w:sz w:val="28"/>
          <w:szCs w:val="28"/>
          <w:lang w:val="kk-KZ"/>
        </w:rPr>
        <w:t>Ұлытау, Жезди, Қарсақпай, Жанкелди, Ақтас, Қоскол, Мибулак, Сарысу, Борсенгир, Терисаккан, Шенбер, Аманкелди, Егинди, Алгабас, Каракенгирского</w:t>
      </w:r>
      <w:r w:rsidR="005C1228" w:rsidRPr="008775DD">
        <w:rPr>
          <w:rFonts w:ascii="Times New Roman" w:hAnsi="Times New Roman" w:cs="Times New Roman"/>
          <w:sz w:val="28"/>
          <w:szCs w:val="28"/>
        </w:rPr>
        <w:t xml:space="preserve"> региона. Объем услуг </w:t>
      </w:r>
      <w:r w:rsidR="0059725E">
        <w:rPr>
          <w:rFonts w:ascii="Times New Roman" w:hAnsi="Times New Roman" w:cs="Times New Roman"/>
          <w:color w:val="000000" w:themeColor="text1"/>
          <w:sz w:val="28"/>
          <w:szCs w:val="28"/>
          <w:lang w:val="kk-KZ"/>
        </w:rPr>
        <w:t>6 321,24</w:t>
      </w:r>
      <w:r w:rsidR="0059725E" w:rsidRPr="00BD4E44">
        <w:rPr>
          <w:rFonts w:ascii="Times New Roman" w:hAnsi="Times New Roman" w:cs="Times New Roman"/>
          <w:color w:val="000000" w:themeColor="text1"/>
          <w:sz w:val="28"/>
          <w:szCs w:val="28"/>
          <w:lang w:val="kk-KZ"/>
        </w:rPr>
        <w:t xml:space="preserve">  </w:t>
      </w:r>
      <w:proofErr w:type="spellStart"/>
      <w:r w:rsidRPr="00BD4E44">
        <w:rPr>
          <w:rFonts w:ascii="Times New Roman" w:hAnsi="Times New Roman" w:cs="Times New Roman"/>
          <w:sz w:val="28"/>
          <w:szCs w:val="28"/>
        </w:rPr>
        <w:t>кв.см</w:t>
      </w:r>
      <w:proofErr w:type="spellEnd"/>
      <w:r w:rsidRPr="008775DD">
        <w:rPr>
          <w:rFonts w:ascii="Times New Roman" w:hAnsi="Times New Roman" w:cs="Times New Roman"/>
          <w:sz w:val="28"/>
          <w:szCs w:val="28"/>
        </w:rPr>
        <w:t xml:space="preserve">. </w:t>
      </w:r>
    </w:p>
    <w:p w:rsidR="00E83380" w:rsidRPr="008775DD" w:rsidRDefault="005C1228"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 xml:space="preserve">- </w:t>
      </w:r>
      <w:r w:rsidR="00E83380" w:rsidRPr="008775DD">
        <w:rPr>
          <w:rFonts w:ascii="Times New Roman" w:hAnsi="Times New Roman" w:cs="Times New Roman"/>
          <w:sz w:val="28"/>
          <w:szCs w:val="28"/>
        </w:rPr>
        <w:t xml:space="preserve">материалы должны опубликоваться и на официальном сайте газеты.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 xml:space="preserve">12. К государственным праздникам Республики Казахстан и крупным </w:t>
      </w:r>
      <w:bookmarkStart w:id="0" w:name="_GoBack"/>
      <w:bookmarkEnd w:id="0"/>
      <w:r w:rsidRPr="008775DD">
        <w:rPr>
          <w:rFonts w:ascii="Times New Roman" w:hAnsi="Times New Roman" w:cs="Times New Roman"/>
          <w:sz w:val="28"/>
          <w:szCs w:val="28"/>
        </w:rPr>
        <w:t xml:space="preserve">праздничным мероприятиям </w:t>
      </w:r>
      <w:r w:rsidR="00512BC8">
        <w:rPr>
          <w:rFonts w:ascii="Times New Roman" w:hAnsi="Times New Roman" w:cs="Times New Roman"/>
          <w:sz w:val="28"/>
          <w:szCs w:val="28"/>
          <w:lang w:val="kk-KZ"/>
        </w:rPr>
        <w:t>Ұлытау, Жезди, Қарсақпай, Жанкелди, Ақтас, Қоскол, Мибулак, Сарысу, Борсенгир, Терисаккан, Шенбер, Аманкелди, Егинди, Алгабас, Каракенгирского</w:t>
      </w:r>
      <w:r w:rsidRPr="008775DD">
        <w:rPr>
          <w:rFonts w:ascii="Times New Roman" w:hAnsi="Times New Roman" w:cs="Times New Roman"/>
          <w:sz w:val="28"/>
          <w:szCs w:val="28"/>
        </w:rPr>
        <w:t xml:space="preserve"> региона должен выпускаться в </w:t>
      </w:r>
      <w:proofErr w:type="spellStart"/>
      <w:r w:rsidRPr="008775DD">
        <w:rPr>
          <w:rFonts w:ascii="Times New Roman" w:hAnsi="Times New Roman" w:cs="Times New Roman"/>
          <w:sz w:val="28"/>
          <w:szCs w:val="28"/>
        </w:rPr>
        <w:t>полноцвете</w:t>
      </w:r>
      <w:proofErr w:type="spellEnd"/>
      <w:r w:rsidRPr="008775DD">
        <w:rPr>
          <w:rFonts w:ascii="Times New Roman" w:hAnsi="Times New Roman" w:cs="Times New Roman"/>
          <w:sz w:val="28"/>
          <w:szCs w:val="28"/>
        </w:rPr>
        <w:t xml:space="preserve"> (4+2) газеты; </w:t>
      </w:r>
    </w:p>
    <w:p w:rsidR="00E83380"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 xml:space="preserve">- потенциальный поставщик должен приложить отсканированную версию последнего выпуска (номера) периодического печатного издания с обязательным отражением выходных данных, периодичность и тираж должны соответствовать Закону РК «О средствах массовой информации» и требованиям конкурсной документации полная (отсканированная версия издания должна быть хорошего качества и разборчивой); </w:t>
      </w:r>
    </w:p>
    <w:p w:rsidR="00FB5DB2" w:rsidRPr="008775DD" w:rsidRDefault="00E83380" w:rsidP="008775DD">
      <w:pPr>
        <w:shd w:val="clear" w:color="auto" w:fill="FFFFFF" w:themeFill="background1"/>
        <w:jc w:val="both"/>
        <w:rPr>
          <w:rFonts w:ascii="Times New Roman" w:hAnsi="Times New Roman" w:cs="Times New Roman"/>
          <w:sz w:val="28"/>
          <w:szCs w:val="28"/>
        </w:rPr>
      </w:pPr>
      <w:r w:rsidRPr="008775DD">
        <w:rPr>
          <w:rFonts w:ascii="Times New Roman" w:hAnsi="Times New Roman" w:cs="Times New Roman"/>
          <w:sz w:val="28"/>
          <w:szCs w:val="28"/>
        </w:rPr>
        <w:t>Услуги должны быть оказаны в порядке и сроки, установленные договором об оказании услуг, заключаемым с поставщиком по итогам конкурса.</w:t>
      </w:r>
    </w:p>
    <w:sectPr w:rsidR="00FB5DB2" w:rsidRPr="008775DD" w:rsidSect="005A4A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501"/>
    <w:rsid w:val="000A6455"/>
    <w:rsid w:val="00176FC6"/>
    <w:rsid w:val="00512BC8"/>
    <w:rsid w:val="00554501"/>
    <w:rsid w:val="0059725E"/>
    <w:rsid w:val="005A4AE5"/>
    <w:rsid w:val="005C1228"/>
    <w:rsid w:val="00600578"/>
    <w:rsid w:val="00713775"/>
    <w:rsid w:val="008775DD"/>
    <w:rsid w:val="008D2ADA"/>
    <w:rsid w:val="00A5603F"/>
    <w:rsid w:val="00AA7837"/>
    <w:rsid w:val="00BD4E44"/>
    <w:rsid w:val="00DC7977"/>
    <w:rsid w:val="00E34C55"/>
    <w:rsid w:val="00E5209A"/>
    <w:rsid w:val="00E60009"/>
    <w:rsid w:val="00E83380"/>
    <w:rsid w:val="00EA4DBD"/>
    <w:rsid w:val="00EB663C"/>
    <w:rsid w:val="00F9779B"/>
    <w:rsid w:val="00FB5D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9779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977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9779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977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2121</Words>
  <Characters>12092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Bola-PC</cp:lastModifiedBy>
  <cp:revision>6</cp:revision>
  <cp:lastPrinted>2022-10-19T12:12:00Z</cp:lastPrinted>
  <dcterms:created xsi:type="dcterms:W3CDTF">2024-10-11T11:24:00Z</dcterms:created>
  <dcterms:modified xsi:type="dcterms:W3CDTF">2026-10-14T11:41:00Z</dcterms:modified>
</cp:coreProperties>
</file>