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6EAFF1" w14:textId="219C8ECB" w:rsidR="00EA684C" w:rsidRPr="00B41585" w:rsidRDefault="00B41585" w:rsidP="00B4158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ҚР </w:t>
      </w:r>
      <w:r w:rsidR="00933100">
        <w:rPr>
          <w:rFonts w:ascii="Times New Roman" w:hAnsi="Times New Roman" w:cs="Times New Roman"/>
          <w:b/>
          <w:bCs/>
          <w:sz w:val="28"/>
          <w:szCs w:val="28"/>
        </w:rPr>
        <w:t xml:space="preserve">СТ </w:t>
      </w:r>
      <w:r w:rsidR="00933100">
        <w:rPr>
          <w:rFonts w:ascii="Times New Roman" w:hAnsi="Times New Roman" w:cs="Times New Roman"/>
          <w:b/>
          <w:bCs/>
          <w:sz w:val="28"/>
          <w:szCs w:val="28"/>
          <w:lang w:val="en-US"/>
        </w:rPr>
        <w:t>ISO</w:t>
      </w:r>
      <w:r w:rsidR="00933100">
        <w:rPr>
          <w:rFonts w:ascii="Times New Roman" w:hAnsi="Times New Roman" w:cs="Times New Roman"/>
          <w:b/>
          <w:bCs/>
          <w:sz w:val="28"/>
          <w:szCs w:val="28"/>
        </w:rPr>
        <w:t xml:space="preserve"> 9001-2016 «С</w:t>
      </w:r>
      <w:r>
        <w:rPr>
          <w:rFonts w:ascii="Times New Roman" w:hAnsi="Times New Roman" w:cs="Times New Roman"/>
          <w:b/>
          <w:bCs/>
          <w:sz w:val="28"/>
          <w:szCs w:val="28"/>
        </w:rPr>
        <w:t>апа менеджменті жүйелері.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Талаптар</w:t>
      </w:r>
      <w:r w:rsidR="00933100" w:rsidRPr="00B41585">
        <w:rPr>
          <w:rFonts w:ascii="Times New Roman" w:hAnsi="Times New Roman" w:cs="Times New Roman"/>
          <w:b/>
          <w:bCs/>
          <w:sz w:val="28"/>
          <w:szCs w:val="28"/>
          <w:lang w:val="kk-KZ"/>
        </w:rPr>
        <w:t>»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мемлекеттік стандартының талаптарының  сәйкес с</w:t>
      </w:r>
      <w:r w:rsidRPr="00B41585">
        <w:rPr>
          <w:rFonts w:ascii="Times New Roman" w:hAnsi="Times New Roman" w:cs="Times New Roman"/>
          <w:b/>
          <w:bCs/>
          <w:sz w:val="28"/>
          <w:szCs w:val="28"/>
          <w:lang w:val="kk-KZ"/>
        </w:rPr>
        <w:t>апа менеджменті жүйесін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е инспекциялық аудит жүргізу бойынша</w:t>
      </w:r>
      <w:r w:rsidRPr="00B41585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қызметтерді сатып алуға техникалық ерекшелік</w:t>
      </w:r>
    </w:p>
    <w:p w14:paraId="3E60B15A" w14:textId="77777777" w:rsidR="00EA684C" w:rsidRDefault="00EA684C">
      <w:pPr>
        <w:jc w:val="center"/>
        <w:rPr>
          <w:b/>
          <w:bCs/>
          <w:sz w:val="28"/>
          <w:szCs w:val="28"/>
          <w:lang w:val="kk-KZ"/>
        </w:rPr>
      </w:pPr>
    </w:p>
    <w:p w14:paraId="1E80ACD4" w14:textId="6A5FE9E0" w:rsidR="00EA684C" w:rsidRPr="00B41585" w:rsidRDefault="00B41585" w:rsidP="006565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И</w:t>
      </w:r>
      <w:r w:rsidR="00090936">
        <w:rPr>
          <w:rFonts w:ascii="Times New Roman" w:hAnsi="Times New Roman" w:cs="Times New Roman"/>
          <w:b/>
          <w:bCs/>
          <w:sz w:val="28"/>
          <w:szCs w:val="28"/>
          <w:lang w:val="kk-KZ"/>
        </w:rPr>
        <w:t>нспекциялық аудит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жүргізу бойынша қызметтерді сатып алудың мақсаты</w:t>
      </w:r>
      <w:r w:rsidR="00933100" w:rsidRPr="00B41585">
        <w:rPr>
          <w:rFonts w:ascii="Times New Roman" w:hAnsi="Times New Roman" w:cs="Times New Roman"/>
          <w:b/>
          <w:bCs/>
          <w:sz w:val="28"/>
          <w:szCs w:val="28"/>
          <w:lang w:val="kk-KZ"/>
        </w:rPr>
        <w:t>.</w:t>
      </w:r>
    </w:p>
    <w:p w14:paraId="1797D6E0" w14:textId="0DF5ED92" w:rsidR="00090936" w:rsidRDefault="00090936" w:rsidP="00090936">
      <w:pPr>
        <w:pStyle w:val="af9"/>
        <w:ind w:left="0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90936">
        <w:rPr>
          <w:rFonts w:ascii="Times New Roman" w:hAnsi="Times New Roman" w:cs="Times New Roman"/>
          <w:b/>
          <w:sz w:val="28"/>
          <w:szCs w:val="28"/>
          <w:lang w:val="kk-KZ"/>
        </w:rPr>
        <w:t>ҚР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90936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СТ </w:t>
      </w:r>
      <w:r w:rsidR="00933100" w:rsidRPr="00090936">
        <w:rPr>
          <w:rFonts w:ascii="Times New Roman" w:hAnsi="Times New Roman" w:cs="Times New Roman"/>
          <w:b/>
          <w:bCs/>
          <w:sz w:val="28"/>
          <w:szCs w:val="28"/>
          <w:lang w:val="kk-KZ"/>
        </w:rPr>
        <w:t>ISO 9001-2016</w:t>
      </w:r>
      <w:r w:rsidR="00933100" w:rsidRPr="0009093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мемлекеттік стандартының талаптарына </w:t>
      </w:r>
      <w:r w:rsidR="00933100" w:rsidRPr="00090936">
        <w:rPr>
          <w:rFonts w:ascii="Times New Roman" w:hAnsi="Times New Roman" w:cs="Times New Roman"/>
          <w:sz w:val="28"/>
          <w:szCs w:val="28"/>
          <w:lang w:val="kk-KZ"/>
        </w:rPr>
        <w:t>(</w:t>
      </w:r>
      <w:r>
        <w:rPr>
          <w:rFonts w:ascii="Times New Roman" w:hAnsi="Times New Roman" w:cs="Times New Roman"/>
          <w:sz w:val="28"/>
          <w:szCs w:val="28"/>
          <w:lang w:val="kk-KZ"/>
        </w:rPr>
        <w:t>бұдан әрі</w:t>
      </w:r>
      <w:r w:rsidR="00933100" w:rsidRPr="00090936">
        <w:rPr>
          <w:rFonts w:ascii="Times New Roman" w:hAnsi="Times New Roman" w:cs="Times New Roman"/>
          <w:sz w:val="28"/>
          <w:szCs w:val="28"/>
          <w:lang w:val="kk-KZ"/>
        </w:rPr>
        <w:t xml:space="preserve"> – Стандарт)</w:t>
      </w:r>
      <w:r w:rsidRPr="0009093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сапа менеджменті жүйесінің </w:t>
      </w:r>
      <w:r w:rsidRPr="00090936">
        <w:rPr>
          <w:rFonts w:ascii="Times New Roman" w:hAnsi="Times New Roman" w:cs="Times New Roman"/>
          <w:sz w:val="28"/>
          <w:szCs w:val="28"/>
          <w:lang w:val="kk-KZ"/>
        </w:rPr>
        <w:t>(</w:t>
      </w:r>
      <w:r>
        <w:rPr>
          <w:rFonts w:ascii="Times New Roman" w:hAnsi="Times New Roman" w:cs="Times New Roman"/>
          <w:sz w:val="28"/>
          <w:szCs w:val="28"/>
          <w:lang w:val="kk-KZ"/>
        </w:rPr>
        <w:t>бұдан әрі</w:t>
      </w:r>
      <w:r w:rsidRPr="00090936">
        <w:rPr>
          <w:rFonts w:ascii="Times New Roman" w:hAnsi="Times New Roman" w:cs="Times New Roman"/>
          <w:sz w:val="28"/>
          <w:szCs w:val="28"/>
          <w:lang w:val="kk-KZ"/>
        </w:rPr>
        <w:t xml:space="preserve"> – СМ</w:t>
      </w:r>
      <w:r>
        <w:rPr>
          <w:rFonts w:ascii="Times New Roman" w:hAnsi="Times New Roman" w:cs="Times New Roman"/>
          <w:sz w:val="28"/>
          <w:szCs w:val="28"/>
          <w:lang w:val="kk-KZ"/>
        </w:rPr>
        <w:t>Ж</w:t>
      </w:r>
      <w:r w:rsidRPr="00090936">
        <w:rPr>
          <w:rFonts w:ascii="Times New Roman" w:hAnsi="Times New Roman" w:cs="Times New Roman"/>
          <w:sz w:val="28"/>
          <w:szCs w:val="28"/>
          <w:lang w:val="kk-KZ"/>
        </w:rPr>
        <w:t>) сәйкестігін растау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  <w:r w:rsidRPr="0009093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5BE362E2" w14:textId="7D206719" w:rsidR="00EA684C" w:rsidRPr="00090936" w:rsidRDefault="00090936" w:rsidP="00090936">
      <w:pPr>
        <w:pStyle w:val="af9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Көрсетілетін қызмет түріне талаптар:</w:t>
      </w:r>
    </w:p>
    <w:p w14:paraId="3D554E6B" w14:textId="3B5D4F3C" w:rsidR="00EA684C" w:rsidRPr="00090936" w:rsidRDefault="00090936">
      <w:pPr>
        <w:pStyle w:val="af9"/>
        <w:numPr>
          <w:ilvl w:val="1"/>
          <w:numId w:val="1"/>
        </w:numPr>
        <w:ind w:hanging="51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СМЖ құжаттамасының Стандарт талаптарына сәйкестігін талдау</w:t>
      </w:r>
      <w:r w:rsidR="00933100" w:rsidRPr="00090936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0CAE424E" w14:textId="2B6F82AC" w:rsidR="00EA684C" w:rsidRPr="00090936" w:rsidRDefault="00090936">
      <w:pPr>
        <w:pStyle w:val="af9"/>
        <w:numPr>
          <w:ilvl w:val="1"/>
          <w:numId w:val="1"/>
        </w:numPr>
        <w:ind w:hanging="51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И</w:t>
      </w:r>
      <w:r w:rsidR="00A5266F" w:rsidRPr="00090936">
        <w:rPr>
          <w:rFonts w:ascii="Times New Roman" w:hAnsi="Times New Roman" w:cs="Times New Roman"/>
          <w:sz w:val="28"/>
          <w:szCs w:val="28"/>
          <w:lang w:val="kk-KZ"/>
        </w:rPr>
        <w:t>нспекци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ялық </w:t>
      </w:r>
      <w:r w:rsidRPr="00090936">
        <w:rPr>
          <w:rFonts w:ascii="Times New Roman" w:hAnsi="Times New Roman" w:cs="Times New Roman"/>
          <w:sz w:val="28"/>
          <w:szCs w:val="28"/>
          <w:lang w:val="kk-KZ"/>
        </w:rPr>
        <w:t>аудиттің бағдарлама-жоспарын бекіту</w:t>
      </w:r>
      <w:r w:rsidR="00933100" w:rsidRPr="00090936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14325F3D" w14:textId="070942FF" w:rsidR="00EA684C" w:rsidRPr="00090936" w:rsidRDefault="00933100">
      <w:pPr>
        <w:pStyle w:val="af9"/>
        <w:numPr>
          <w:ilvl w:val="1"/>
          <w:numId w:val="1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9093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90936">
        <w:rPr>
          <w:rFonts w:ascii="Times New Roman" w:hAnsi="Times New Roman" w:cs="Times New Roman"/>
          <w:sz w:val="28"/>
          <w:szCs w:val="28"/>
          <w:lang w:val="kk-KZ"/>
        </w:rPr>
        <w:t>СМЖ инспекциялық аудитін Стандарт талаптарына сәйкес жүргізу</w:t>
      </w:r>
      <w:r w:rsidRPr="00090936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1FE81A26" w14:textId="77777777" w:rsidR="0065658F" w:rsidRDefault="00933100" w:rsidP="0065658F">
      <w:pPr>
        <w:pStyle w:val="af9"/>
        <w:numPr>
          <w:ilvl w:val="1"/>
          <w:numId w:val="1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093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90936">
        <w:rPr>
          <w:rFonts w:ascii="Times New Roman" w:hAnsi="Times New Roman" w:cs="Times New Roman"/>
          <w:sz w:val="28"/>
          <w:szCs w:val="28"/>
          <w:lang w:val="kk-KZ"/>
        </w:rPr>
        <w:t>СМЖ тексеру туралы есепті Стандарт талаптарына сәйкес ұсыну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2770672" w14:textId="0A844B6E" w:rsidR="00AD5D68" w:rsidRPr="00455E23" w:rsidRDefault="00455E23" w:rsidP="00455E23">
      <w:pPr>
        <w:tabs>
          <w:tab w:val="left" w:pos="993"/>
        </w:tabs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1.5.</w:t>
      </w:r>
      <w:r w:rsidR="0065658F" w:rsidRPr="00455E2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D5D68" w:rsidRPr="00455E23">
        <w:rPr>
          <w:rFonts w:ascii="Times New Roman" w:hAnsi="Times New Roman" w:cs="Times New Roman"/>
          <w:sz w:val="28"/>
          <w:szCs w:val="28"/>
          <w:lang w:val="kk-KZ"/>
        </w:rPr>
        <w:t>С</w:t>
      </w:r>
      <w:r w:rsidR="00933100" w:rsidRPr="00455E23">
        <w:rPr>
          <w:rFonts w:ascii="Times New Roman" w:hAnsi="Times New Roman" w:cs="Times New Roman"/>
          <w:sz w:val="28"/>
          <w:szCs w:val="28"/>
          <w:lang w:val="kk-KZ"/>
        </w:rPr>
        <w:t>ертификаци</w:t>
      </w:r>
      <w:r w:rsidR="00090936" w:rsidRPr="00455E23">
        <w:rPr>
          <w:rFonts w:ascii="Times New Roman" w:hAnsi="Times New Roman" w:cs="Times New Roman"/>
          <w:sz w:val="28"/>
          <w:szCs w:val="28"/>
          <w:lang w:val="kk-KZ"/>
        </w:rPr>
        <w:t>ялау жөніндегі органның оң шешімі болған жағдайда  - 23.12.2024 ж. №KZ.Q.02.E0792.С24.10109 сертификаттың қолданылу мерзімін ұзарту туралы шешім.</w:t>
      </w:r>
      <w:r w:rsidR="009F6BF9" w:rsidRPr="00455E2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726ADC6C" w14:textId="748823A2" w:rsidR="001524D8" w:rsidRPr="00AD5D68" w:rsidRDefault="00455E23" w:rsidP="00AD5D68">
      <w:pPr>
        <w:pStyle w:val="af9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2</w:t>
      </w:r>
      <w:r w:rsidR="00AD5D68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. </w:t>
      </w:r>
      <w:r w:rsidR="00530963" w:rsidRPr="00AD5D68">
        <w:rPr>
          <w:rFonts w:ascii="Times New Roman" w:hAnsi="Times New Roman" w:cs="Times New Roman"/>
          <w:b/>
          <w:bCs/>
          <w:sz w:val="28"/>
          <w:szCs w:val="28"/>
          <w:lang w:val="kk-KZ"/>
        </w:rPr>
        <w:t>Жеткізушіге</w:t>
      </w:r>
      <w:r w:rsidR="00AD5D68" w:rsidRPr="00AD5D68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қойылатын </w:t>
      </w:r>
      <w:r w:rsidR="00530963" w:rsidRPr="00AD5D68">
        <w:rPr>
          <w:rFonts w:ascii="Times New Roman" w:hAnsi="Times New Roman" w:cs="Times New Roman"/>
          <w:b/>
          <w:bCs/>
          <w:sz w:val="28"/>
          <w:szCs w:val="28"/>
          <w:lang w:val="kk-KZ"/>
        </w:rPr>
        <w:t>талаптар</w:t>
      </w:r>
      <w:r w:rsidR="00933100" w:rsidRPr="007864CB">
        <w:rPr>
          <w:rFonts w:ascii="Times New Roman" w:hAnsi="Times New Roman" w:cs="Times New Roman"/>
          <w:b/>
          <w:bCs/>
          <w:sz w:val="28"/>
          <w:szCs w:val="28"/>
          <w:lang w:val="kk-KZ"/>
        </w:rPr>
        <w:t>:</w:t>
      </w:r>
    </w:p>
    <w:p w14:paraId="39FA3AD1" w14:textId="01F92C31" w:rsidR="00DA1728" w:rsidRPr="00DA1728" w:rsidRDefault="00455E23" w:rsidP="00AD5D68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DA1728">
        <w:rPr>
          <w:rFonts w:ascii="Times New Roman" w:hAnsi="Times New Roman" w:cs="Times New Roman"/>
          <w:sz w:val="28"/>
          <w:szCs w:val="28"/>
          <w:lang w:val="kk-KZ"/>
        </w:rPr>
        <w:t>.1</w:t>
      </w:r>
      <w:r w:rsidR="00AD5D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30963" w:rsidRPr="00DA1728">
        <w:rPr>
          <w:rFonts w:ascii="Times New Roman" w:hAnsi="Times New Roman" w:cs="Times New Roman"/>
          <w:sz w:val="28"/>
          <w:szCs w:val="28"/>
          <w:lang w:val="kk-KZ"/>
        </w:rPr>
        <w:t xml:space="preserve">Қызмет жеткізуші сапалық сипаттамаларға </w:t>
      </w:r>
      <w:r w:rsidR="001524D8" w:rsidRPr="00DA1728">
        <w:rPr>
          <w:rFonts w:ascii="Times New Roman" w:hAnsi="Times New Roman" w:cs="Times New Roman"/>
          <w:sz w:val="28"/>
          <w:szCs w:val="28"/>
          <w:lang w:val="kk-KZ"/>
        </w:rPr>
        <w:t>сай болуы</w:t>
      </w:r>
      <w:r w:rsidR="00530963" w:rsidRPr="00DA1728">
        <w:rPr>
          <w:rFonts w:ascii="Times New Roman" w:hAnsi="Times New Roman" w:cs="Times New Roman"/>
          <w:sz w:val="28"/>
          <w:szCs w:val="28"/>
          <w:lang w:val="kk-KZ"/>
        </w:rPr>
        <w:t xml:space="preserve"> немесе осы техникалық сипаттамада көрсетілген сипаттамалардан жоғары болуы тиіс. Әлеуетті жеткізуші </w:t>
      </w:r>
      <w:r w:rsidR="0065658F" w:rsidRPr="00DA1728">
        <w:rPr>
          <w:rFonts w:ascii="Times New Roman" w:hAnsi="Times New Roman" w:cs="Times New Roman"/>
          <w:sz w:val="28"/>
          <w:szCs w:val="28"/>
          <w:lang w:val="kk-KZ"/>
        </w:rPr>
        <w:t>ұсынуы қажет</w:t>
      </w:r>
      <w:r w:rsidR="00530963" w:rsidRPr="00DA1728">
        <w:rPr>
          <w:rFonts w:ascii="Times New Roman" w:hAnsi="Times New Roman" w:cs="Times New Roman"/>
          <w:sz w:val="28"/>
          <w:szCs w:val="28"/>
          <w:lang w:val="kk-KZ"/>
        </w:rPr>
        <w:t>:</w:t>
      </w:r>
    </w:p>
    <w:p w14:paraId="3091747F" w14:textId="38E1D568" w:rsidR="00EA684C" w:rsidRPr="00DA1728" w:rsidRDefault="00DA1728" w:rsidP="00AD5D68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1)</w:t>
      </w:r>
      <w:r w:rsidR="00AD5D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524D8" w:rsidRPr="00DA1728">
        <w:rPr>
          <w:rFonts w:ascii="Times New Roman" w:hAnsi="Times New Roman" w:cs="Times New Roman"/>
          <w:sz w:val="28"/>
          <w:szCs w:val="28"/>
          <w:lang w:val="kk-KZ"/>
        </w:rPr>
        <w:t>ме</w:t>
      </w:r>
      <w:r w:rsidR="007D4543" w:rsidRPr="00DA1728">
        <w:rPr>
          <w:rFonts w:ascii="Times New Roman" w:hAnsi="Times New Roman" w:cs="Times New Roman"/>
          <w:sz w:val="28"/>
          <w:szCs w:val="28"/>
          <w:lang w:val="kk-KZ"/>
        </w:rPr>
        <w:t>не</w:t>
      </w:r>
      <w:r w:rsidR="001524D8" w:rsidRPr="00DA1728">
        <w:rPr>
          <w:rFonts w:ascii="Times New Roman" w:hAnsi="Times New Roman" w:cs="Times New Roman"/>
          <w:sz w:val="28"/>
          <w:szCs w:val="28"/>
          <w:lang w:val="kk-KZ"/>
        </w:rPr>
        <w:t>джмент жүйесін бағалау бойынша аккредиттеу/тіркеу</w:t>
      </w:r>
      <w:r w:rsidR="00933100" w:rsidRPr="00DA172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524D8" w:rsidRPr="00DA1728">
        <w:rPr>
          <w:rFonts w:ascii="Times New Roman" w:hAnsi="Times New Roman" w:cs="Times New Roman"/>
          <w:sz w:val="28"/>
          <w:szCs w:val="28"/>
          <w:lang w:val="kk-KZ"/>
        </w:rPr>
        <w:t>саласымен</w:t>
      </w:r>
      <w:r w:rsidR="007D4543" w:rsidRPr="00DA1728">
        <w:rPr>
          <w:rFonts w:ascii="Times New Roman" w:hAnsi="Times New Roman" w:cs="Times New Roman"/>
          <w:sz w:val="28"/>
          <w:szCs w:val="28"/>
          <w:lang w:val="kk-KZ"/>
        </w:rPr>
        <w:t xml:space="preserve"> (ҚР нарығында 9 жылдан кем емес МЖ СРО)  ҚР СТ ISO /IEC 17021-12015 стандартқа сәйкестігіне  аккредиттеуден өткен органмен берілген аккредиттеу бойынша аккредиттеу сертификаты</w:t>
      </w:r>
      <w:r w:rsidR="00933100" w:rsidRPr="00DA1728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06782CB1" w14:textId="2B3026BC" w:rsidR="009F6BF9" w:rsidRPr="00DA1728" w:rsidRDefault="007D4543" w:rsidP="00AD5D68">
      <w:pPr>
        <w:tabs>
          <w:tab w:val="left" w:pos="851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A1728">
        <w:rPr>
          <w:rFonts w:ascii="Times New Roman" w:hAnsi="Times New Roman" w:cs="Times New Roman"/>
          <w:sz w:val="28"/>
          <w:szCs w:val="28"/>
          <w:lang w:val="kk-KZ"/>
        </w:rPr>
        <w:t>2) стандарттар бойынша аудиттер жүргізуге аудиторлардың тануын  растайтын құжаттар: ҚР СТ</w:t>
      </w:r>
      <w:r w:rsidR="00933100" w:rsidRPr="00DA1728">
        <w:rPr>
          <w:rFonts w:ascii="Times New Roman" w:hAnsi="Times New Roman" w:cs="Times New Roman"/>
          <w:sz w:val="28"/>
          <w:szCs w:val="28"/>
          <w:lang w:val="kk-KZ"/>
        </w:rPr>
        <w:t xml:space="preserve"> ISO 9001-2016, </w:t>
      </w:r>
      <w:r w:rsidRPr="00DA1728">
        <w:rPr>
          <w:rFonts w:ascii="Times New Roman" w:hAnsi="Times New Roman" w:cs="Times New Roman"/>
          <w:sz w:val="28"/>
          <w:szCs w:val="28"/>
          <w:lang w:val="kk-KZ"/>
        </w:rPr>
        <w:t>(Қазақстан Республикасы Сауда және интеграция министрлігінің Техникалық реттеу және метрология комитетінде менеджмент жүйелерінің сәйкестігін растау бойынша аттестатталған сапа менеджменті жүйесі бойынша сарапшы-аудитор аттестатының көшірмелері)  2 адам</w:t>
      </w:r>
      <w:r w:rsidR="0065658F" w:rsidRPr="00DA1728">
        <w:rPr>
          <w:rFonts w:ascii="Times New Roman" w:hAnsi="Times New Roman" w:cs="Times New Roman"/>
          <w:sz w:val="28"/>
          <w:szCs w:val="28"/>
          <w:lang w:val="kk-KZ"/>
        </w:rPr>
        <w:t>нан кем емес</w:t>
      </w:r>
      <w:r w:rsidRPr="00DA1728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5C23F221" w14:textId="77777777" w:rsidR="0065658F" w:rsidRPr="00DA1728" w:rsidRDefault="0065658F" w:rsidP="00B4158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08A7A9A7" w14:textId="40C69548" w:rsidR="0065658F" w:rsidRDefault="0065658F" w:rsidP="00B4158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1D59C7D8" w14:textId="18547766" w:rsidR="00AD5D68" w:rsidRDefault="00AD5D68" w:rsidP="00B4158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B7533EE" w14:textId="36A54705" w:rsidR="00AD5D68" w:rsidRDefault="00AD5D68" w:rsidP="00B4158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DA25D3C" w14:textId="58DFBF81" w:rsidR="00324AD2" w:rsidRDefault="00324AD2" w:rsidP="00B4158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1AC2A9AF" w14:textId="77777777" w:rsidR="00324AD2" w:rsidRDefault="00324AD2" w:rsidP="00B4158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bookmarkStart w:id="0" w:name="_GoBack"/>
      <w:bookmarkEnd w:id="0"/>
    </w:p>
    <w:p w14:paraId="3820B40E" w14:textId="77777777" w:rsidR="00AD5D68" w:rsidRPr="00DA1728" w:rsidRDefault="00AD5D68" w:rsidP="00B4158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3929CC5D" w14:textId="6A0CD080" w:rsidR="00B41585" w:rsidRDefault="00B41585" w:rsidP="00B4158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Техническая спецификация на приобретение услуг по проведению инспекционного аудита системы менеджмента качества в соответствии с требованиями государственного стандарта СТ РК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ISO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9001-2016 «Системы менеджмента качества. Требования»</w:t>
      </w:r>
    </w:p>
    <w:p w14:paraId="1391DB5D" w14:textId="77777777" w:rsidR="00B41585" w:rsidRDefault="00B41585" w:rsidP="00B41585">
      <w:pPr>
        <w:jc w:val="center"/>
        <w:rPr>
          <w:b/>
          <w:bCs/>
          <w:sz w:val="28"/>
          <w:szCs w:val="28"/>
          <w:lang w:val="kk-KZ"/>
        </w:rPr>
      </w:pPr>
    </w:p>
    <w:p w14:paraId="5D992E83" w14:textId="77777777" w:rsidR="00B41585" w:rsidRDefault="00B41585" w:rsidP="00B4158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 приобретения услуг по проведению инспекционного аудита.</w:t>
      </w:r>
    </w:p>
    <w:p w14:paraId="589A4C7A" w14:textId="77777777" w:rsidR="00B41585" w:rsidRDefault="00B41585" w:rsidP="00B41585">
      <w:pPr>
        <w:pStyle w:val="af9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Подтверждение соответствия системы менеджмента качества (далее – СМК) требованиям государственного стандарта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СТ РК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ISO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9001-2016</w:t>
      </w:r>
      <w:r>
        <w:rPr>
          <w:rFonts w:ascii="Times New Roman" w:hAnsi="Times New Roman" w:cs="Times New Roman"/>
          <w:sz w:val="28"/>
          <w:szCs w:val="28"/>
        </w:rPr>
        <w:t xml:space="preserve"> (далее – Стандарт).</w:t>
      </w:r>
    </w:p>
    <w:p w14:paraId="64458B91" w14:textId="77777777" w:rsidR="0065658F" w:rsidRDefault="00B41585" w:rsidP="0065658F">
      <w:pPr>
        <w:pStyle w:val="af9"/>
        <w:numPr>
          <w:ilvl w:val="0"/>
          <w:numId w:val="3"/>
        </w:numPr>
        <w:tabs>
          <w:tab w:val="left" w:pos="851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Требования к объему оказываемых услуг:</w:t>
      </w:r>
    </w:p>
    <w:p w14:paraId="107A484C" w14:textId="75C3DC65" w:rsidR="0065658F" w:rsidRPr="0065658F" w:rsidRDefault="0065658F" w:rsidP="0065658F">
      <w:pPr>
        <w:pStyle w:val="af9"/>
        <w:numPr>
          <w:ilvl w:val="1"/>
          <w:numId w:val="5"/>
        </w:numPr>
        <w:tabs>
          <w:tab w:val="left" w:pos="851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41585" w:rsidRPr="0065658F">
        <w:rPr>
          <w:rFonts w:ascii="Times New Roman" w:hAnsi="Times New Roman" w:cs="Times New Roman"/>
          <w:sz w:val="28"/>
          <w:szCs w:val="28"/>
        </w:rPr>
        <w:t>Анализ документации СМК на соответствие требованиям Стандарта.</w:t>
      </w:r>
    </w:p>
    <w:p w14:paraId="65DB3334" w14:textId="77777777" w:rsidR="0065658F" w:rsidRPr="0065658F" w:rsidRDefault="0065658F" w:rsidP="0065658F">
      <w:pPr>
        <w:pStyle w:val="af9"/>
        <w:numPr>
          <w:ilvl w:val="1"/>
          <w:numId w:val="5"/>
        </w:numPr>
        <w:tabs>
          <w:tab w:val="left" w:pos="851"/>
        </w:tabs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41585" w:rsidRPr="0065658F">
        <w:rPr>
          <w:rFonts w:ascii="Times New Roman" w:hAnsi="Times New Roman" w:cs="Times New Roman"/>
          <w:sz w:val="28"/>
          <w:szCs w:val="28"/>
        </w:rPr>
        <w:t>Утверждение программы-плана инспекционного аудита.</w:t>
      </w:r>
    </w:p>
    <w:p w14:paraId="76B69713" w14:textId="7324CD0C" w:rsidR="0065658F" w:rsidRPr="0065658F" w:rsidRDefault="00B41585" w:rsidP="0065658F">
      <w:pPr>
        <w:pStyle w:val="af9"/>
        <w:numPr>
          <w:ilvl w:val="1"/>
          <w:numId w:val="5"/>
        </w:numPr>
        <w:tabs>
          <w:tab w:val="left" w:pos="851"/>
        </w:tabs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5658F">
        <w:rPr>
          <w:rFonts w:ascii="Times New Roman" w:hAnsi="Times New Roman" w:cs="Times New Roman"/>
          <w:sz w:val="28"/>
          <w:szCs w:val="28"/>
        </w:rPr>
        <w:t>Проведение инспекционного аудита СМК в соответствии с требованием Стандарта.</w:t>
      </w:r>
    </w:p>
    <w:p w14:paraId="6D06BAF5" w14:textId="77777777" w:rsidR="0065658F" w:rsidRPr="0065658F" w:rsidRDefault="0065658F" w:rsidP="0065658F">
      <w:pPr>
        <w:pStyle w:val="af9"/>
        <w:numPr>
          <w:ilvl w:val="1"/>
          <w:numId w:val="5"/>
        </w:numPr>
        <w:tabs>
          <w:tab w:val="left" w:pos="851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41585" w:rsidRPr="0065658F">
        <w:rPr>
          <w:rFonts w:ascii="Times New Roman" w:hAnsi="Times New Roman" w:cs="Times New Roman"/>
          <w:sz w:val="28"/>
          <w:szCs w:val="28"/>
        </w:rPr>
        <w:t>Предоставление отчета о проверке СМК на соответствие требованиям Стандарта.</w:t>
      </w:r>
    </w:p>
    <w:p w14:paraId="017433C0" w14:textId="1B234AF1" w:rsidR="00B41585" w:rsidRPr="0065658F" w:rsidRDefault="0065658F" w:rsidP="0065658F">
      <w:pPr>
        <w:pStyle w:val="af9"/>
        <w:numPr>
          <w:ilvl w:val="1"/>
          <w:numId w:val="5"/>
        </w:numPr>
        <w:tabs>
          <w:tab w:val="left" w:pos="851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41585" w:rsidRPr="0065658F">
        <w:rPr>
          <w:rFonts w:ascii="Times New Roman" w:hAnsi="Times New Roman" w:cs="Times New Roman"/>
          <w:sz w:val="28"/>
          <w:szCs w:val="28"/>
        </w:rPr>
        <w:t>В случае положительного р</w:t>
      </w:r>
      <w:r>
        <w:rPr>
          <w:rFonts w:ascii="Times New Roman" w:hAnsi="Times New Roman" w:cs="Times New Roman"/>
          <w:sz w:val="28"/>
          <w:szCs w:val="28"/>
        </w:rPr>
        <w:t xml:space="preserve">ешения Органа по сертификации </w:t>
      </w:r>
      <w:r w:rsidR="00B41585" w:rsidRPr="0065658F">
        <w:rPr>
          <w:rFonts w:ascii="Times New Roman" w:hAnsi="Times New Roman" w:cs="Times New Roman"/>
          <w:sz w:val="28"/>
          <w:szCs w:val="28"/>
        </w:rPr>
        <w:t>решение о продлении действия сертификата соответствия № KZ.Q.02.E0792.С24.10109 от 23.12.2024г.</w:t>
      </w:r>
    </w:p>
    <w:p w14:paraId="188D7097" w14:textId="77777777" w:rsidR="0065658F" w:rsidRDefault="00B41585" w:rsidP="0065658F">
      <w:pPr>
        <w:pStyle w:val="af9"/>
        <w:numPr>
          <w:ilvl w:val="0"/>
          <w:numId w:val="3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Требования к Поставщику:</w:t>
      </w:r>
    </w:p>
    <w:p w14:paraId="3D6320E4" w14:textId="012339A8" w:rsidR="0065658F" w:rsidRDefault="0065658F" w:rsidP="0065658F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</w:t>
      </w:r>
      <w:r w:rsidR="00455E23">
        <w:rPr>
          <w:rFonts w:ascii="Times New Roman" w:hAnsi="Times New Roman" w:cs="Times New Roman"/>
          <w:sz w:val="28"/>
          <w:szCs w:val="28"/>
          <w:lang w:val="kk-KZ"/>
        </w:rPr>
        <w:t>2</w:t>
      </w:r>
      <w:r w:rsidRPr="0065658F">
        <w:rPr>
          <w:rFonts w:ascii="Times New Roman" w:hAnsi="Times New Roman" w:cs="Times New Roman"/>
          <w:sz w:val="28"/>
          <w:szCs w:val="28"/>
          <w:lang w:val="kk-KZ"/>
        </w:rPr>
        <w:t xml:space="preserve">.1 </w:t>
      </w:r>
      <w:r w:rsidR="007864CB">
        <w:rPr>
          <w:rFonts w:ascii="Times New Roman" w:hAnsi="Times New Roman" w:cs="Times New Roman"/>
          <w:sz w:val="28"/>
          <w:szCs w:val="28"/>
          <w:lang w:val="kk-KZ"/>
        </w:rPr>
        <w:t>П</w:t>
      </w:r>
      <w:r w:rsidR="007864CB" w:rsidRPr="007864CB">
        <w:rPr>
          <w:rFonts w:ascii="Times New Roman" w:hAnsi="Times New Roman" w:cs="Times New Roman"/>
          <w:sz w:val="28"/>
          <w:szCs w:val="28"/>
          <w:lang w:val="kk-KZ"/>
        </w:rPr>
        <w:t>отенциальный поставщик</w:t>
      </w:r>
      <w:r w:rsidR="00B41585" w:rsidRPr="007864C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41585" w:rsidRPr="0065658F">
        <w:rPr>
          <w:rFonts w:ascii="Times New Roman" w:hAnsi="Times New Roman" w:cs="Times New Roman"/>
          <w:sz w:val="28"/>
          <w:szCs w:val="28"/>
        </w:rPr>
        <w:t>услуг должен соответствовать качественным характеристикам или быть выше указанных в настоящей Технической спецификации характеристик. П</w:t>
      </w:r>
      <w:r w:rsidR="007864CB">
        <w:rPr>
          <w:rFonts w:ascii="Times New Roman" w:hAnsi="Times New Roman" w:cs="Times New Roman"/>
          <w:sz w:val="28"/>
          <w:szCs w:val="28"/>
        </w:rPr>
        <w:t>осле подписания договора п</w:t>
      </w:r>
      <w:r w:rsidR="00B41585" w:rsidRPr="0065658F">
        <w:rPr>
          <w:rFonts w:ascii="Times New Roman" w:hAnsi="Times New Roman" w:cs="Times New Roman"/>
          <w:sz w:val="28"/>
          <w:szCs w:val="28"/>
        </w:rPr>
        <w:t xml:space="preserve">отенциальный поставщик </w:t>
      </w:r>
      <w:r w:rsidR="007864CB">
        <w:rPr>
          <w:rFonts w:ascii="Times New Roman" w:hAnsi="Times New Roman" w:cs="Times New Roman"/>
          <w:sz w:val="28"/>
          <w:szCs w:val="28"/>
        </w:rPr>
        <w:t>предоставляет</w:t>
      </w:r>
      <w:r w:rsidR="00B41585" w:rsidRPr="0065658F">
        <w:rPr>
          <w:rFonts w:ascii="Times New Roman" w:hAnsi="Times New Roman" w:cs="Times New Roman"/>
          <w:sz w:val="28"/>
          <w:szCs w:val="28"/>
        </w:rPr>
        <w:t>:</w:t>
      </w:r>
    </w:p>
    <w:p w14:paraId="61C38DB9" w14:textId="77777777" w:rsidR="0065658F" w:rsidRDefault="0065658F" w:rsidP="0065658F">
      <w:pPr>
        <w:tabs>
          <w:tab w:val="left" w:pos="851"/>
        </w:tabs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1) </w:t>
      </w:r>
      <w:r w:rsidR="00B41585" w:rsidRPr="0065658F">
        <w:rPr>
          <w:rFonts w:ascii="Times New Roman" w:hAnsi="Times New Roman" w:cs="Times New Roman"/>
          <w:sz w:val="28"/>
          <w:szCs w:val="28"/>
        </w:rPr>
        <w:t xml:space="preserve">сертификат аккредитации, выданный аккредитованным органом по аккредитации, на соответствие стандарту СТ РК </w:t>
      </w:r>
      <w:r w:rsidR="00B41585" w:rsidRPr="0065658F">
        <w:rPr>
          <w:rFonts w:ascii="Times New Roman" w:hAnsi="Times New Roman" w:cs="Times New Roman"/>
          <w:sz w:val="28"/>
          <w:szCs w:val="28"/>
          <w:lang w:val="en-US"/>
        </w:rPr>
        <w:t>ISO</w:t>
      </w:r>
      <w:r w:rsidR="00B41585" w:rsidRPr="0065658F">
        <w:rPr>
          <w:rFonts w:ascii="Times New Roman" w:hAnsi="Times New Roman" w:cs="Times New Roman"/>
          <w:sz w:val="28"/>
          <w:szCs w:val="28"/>
        </w:rPr>
        <w:t xml:space="preserve"> /</w:t>
      </w:r>
      <w:r w:rsidR="00B41585" w:rsidRPr="0065658F">
        <w:rPr>
          <w:rFonts w:ascii="Times New Roman" w:hAnsi="Times New Roman" w:cs="Times New Roman"/>
          <w:sz w:val="28"/>
          <w:szCs w:val="28"/>
          <w:lang w:val="en-US"/>
        </w:rPr>
        <w:t>IEC</w:t>
      </w:r>
      <w:r w:rsidR="00B41585" w:rsidRPr="0065658F">
        <w:rPr>
          <w:rFonts w:ascii="Times New Roman" w:hAnsi="Times New Roman" w:cs="Times New Roman"/>
          <w:sz w:val="28"/>
          <w:szCs w:val="28"/>
        </w:rPr>
        <w:t xml:space="preserve"> 17021-12015 с областью аккредитации/ регистрации по оценке систем менеджмента (ОПС СМ не менее 9 лет на рынке РК);</w:t>
      </w:r>
    </w:p>
    <w:p w14:paraId="2B5B770E" w14:textId="062C85C4" w:rsidR="00B41585" w:rsidRPr="0065658F" w:rsidRDefault="0065658F" w:rsidP="0065658F">
      <w:pPr>
        <w:tabs>
          <w:tab w:val="left" w:pos="851"/>
        </w:tabs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5658F">
        <w:rPr>
          <w:rFonts w:ascii="Times New Roman" w:hAnsi="Times New Roman" w:cs="Times New Roman"/>
          <w:bCs/>
          <w:sz w:val="28"/>
          <w:szCs w:val="28"/>
          <w:lang w:val="kk-KZ"/>
        </w:rPr>
        <w:t>2)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B41585" w:rsidRPr="0065658F">
        <w:rPr>
          <w:rFonts w:ascii="Times New Roman" w:hAnsi="Times New Roman" w:cs="Times New Roman"/>
          <w:sz w:val="28"/>
          <w:szCs w:val="28"/>
        </w:rPr>
        <w:t xml:space="preserve">документы, подтверждающие признание аудиторов на проведение аудитов по стандартам: СТ РК </w:t>
      </w:r>
      <w:r w:rsidR="00B41585" w:rsidRPr="0065658F">
        <w:rPr>
          <w:rFonts w:ascii="Times New Roman" w:hAnsi="Times New Roman" w:cs="Times New Roman"/>
          <w:sz w:val="28"/>
          <w:szCs w:val="28"/>
          <w:lang w:val="en-US"/>
        </w:rPr>
        <w:t>ISO</w:t>
      </w:r>
      <w:r w:rsidR="00B41585" w:rsidRPr="0065658F">
        <w:rPr>
          <w:rFonts w:ascii="Times New Roman" w:hAnsi="Times New Roman" w:cs="Times New Roman"/>
          <w:sz w:val="28"/>
          <w:szCs w:val="28"/>
        </w:rPr>
        <w:t xml:space="preserve"> 9001-2016, </w:t>
      </w:r>
      <w:r w:rsidR="00B41585" w:rsidRPr="0065658F">
        <w:rPr>
          <w:rFonts w:ascii="Times New Roman" w:hAnsi="Times New Roman" w:cs="Times New Roman"/>
          <w:sz w:val="28"/>
          <w:szCs w:val="28"/>
          <w:lang w:val="kk-KZ"/>
        </w:rPr>
        <w:t xml:space="preserve">(копии </w:t>
      </w:r>
      <w:r w:rsidR="00B41585" w:rsidRPr="0065658F">
        <w:rPr>
          <w:rFonts w:ascii="Times New Roman" w:hAnsi="Times New Roman" w:cs="Times New Roman"/>
          <w:sz w:val="28"/>
          <w:szCs w:val="28"/>
        </w:rPr>
        <w:t>аттестат</w:t>
      </w:r>
      <w:r w:rsidR="00B41585" w:rsidRPr="0065658F">
        <w:rPr>
          <w:rFonts w:ascii="Times New Roman" w:hAnsi="Times New Roman" w:cs="Times New Roman"/>
          <w:sz w:val="28"/>
          <w:szCs w:val="28"/>
          <w:lang w:val="kk-KZ"/>
        </w:rPr>
        <w:t>а</w:t>
      </w:r>
      <w:r w:rsidR="00B41585" w:rsidRPr="0065658F">
        <w:rPr>
          <w:rFonts w:ascii="Times New Roman" w:hAnsi="Times New Roman" w:cs="Times New Roman"/>
          <w:sz w:val="28"/>
          <w:szCs w:val="28"/>
        </w:rPr>
        <w:t xml:space="preserve"> эксперта-аудитора по системе менеджмента качества, аттестованного в Комитете технического регулирования и метрологии Министерства торговли и интеграции Республики Казахстан по подтверждению соответствия систем менеджмента) не менее 2 чел. </w:t>
      </w:r>
    </w:p>
    <w:p w14:paraId="6EF32BAD" w14:textId="77777777" w:rsidR="00B41585" w:rsidRPr="009F6BF9" w:rsidRDefault="00B41585" w:rsidP="00B41585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01DF72A7" w14:textId="77777777" w:rsidR="00B41585" w:rsidRDefault="00B41585" w:rsidP="00B41585"/>
    <w:p w14:paraId="0F08C542" w14:textId="10416E1B" w:rsidR="00B41585" w:rsidRDefault="00B41585"/>
    <w:sectPr w:rsidR="00B415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12FEE9" w14:textId="77777777" w:rsidR="008C24A6" w:rsidRDefault="008C24A6">
      <w:pPr>
        <w:spacing w:after="0" w:line="240" w:lineRule="auto"/>
      </w:pPr>
      <w:r>
        <w:separator/>
      </w:r>
    </w:p>
  </w:endnote>
  <w:endnote w:type="continuationSeparator" w:id="0">
    <w:p w14:paraId="564220AF" w14:textId="77777777" w:rsidR="008C24A6" w:rsidRDefault="008C24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5A9F00" w14:textId="77777777" w:rsidR="008C24A6" w:rsidRDefault="008C24A6">
      <w:pPr>
        <w:spacing w:after="0" w:line="240" w:lineRule="auto"/>
      </w:pPr>
      <w:r>
        <w:separator/>
      </w:r>
    </w:p>
  </w:footnote>
  <w:footnote w:type="continuationSeparator" w:id="0">
    <w:p w14:paraId="686FA319" w14:textId="77777777" w:rsidR="008C24A6" w:rsidRDefault="008C24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35E9E"/>
    <w:multiLevelType w:val="multilevel"/>
    <w:tmpl w:val="211CA00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0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6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28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576" w:hanging="2160"/>
      </w:pPr>
      <w:rPr>
        <w:rFonts w:hint="default"/>
      </w:rPr>
    </w:lvl>
  </w:abstractNum>
  <w:abstractNum w:abstractNumId="1" w15:restartNumberingAfterBreak="0">
    <w:nsid w:val="468D464F"/>
    <w:multiLevelType w:val="multilevel"/>
    <w:tmpl w:val="D73228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494A6240"/>
    <w:multiLevelType w:val="hybridMultilevel"/>
    <w:tmpl w:val="727C5F64"/>
    <w:lvl w:ilvl="0" w:tplc="B90C913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BC87803"/>
    <w:multiLevelType w:val="hybridMultilevel"/>
    <w:tmpl w:val="71E60518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773A65"/>
    <w:multiLevelType w:val="hybridMultilevel"/>
    <w:tmpl w:val="544C6720"/>
    <w:lvl w:ilvl="0" w:tplc="02E2D5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DD245FC"/>
    <w:multiLevelType w:val="hybridMultilevel"/>
    <w:tmpl w:val="152A3FF6"/>
    <w:lvl w:ilvl="0" w:tplc="3B3A7E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1D50CD58">
      <w:start w:val="1"/>
      <w:numFmt w:val="lowerLetter"/>
      <w:lvlText w:val="%2."/>
      <w:lvlJc w:val="left"/>
      <w:pPr>
        <w:ind w:left="2160" w:hanging="360"/>
      </w:pPr>
    </w:lvl>
    <w:lvl w:ilvl="2" w:tplc="1DB044AC">
      <w:start w:val="1"/>
      <w:numFmt w:val="lowerRoman"/>
      <w:lvlText w:val="%3."/>
      <w:lvlJc w:val="right"/>
      <w:pPr>
        <w:ind w:left="2880" w:hanging="180"/>
      </w:pPr>
    </w:lvl>
    <w:lvl w:ilvl="3" w:tplc="C6BCC318">
      <w:start w:val="1"/>
      <w:numFmt w:val="decimal"/>
      <w:lvlText w:val="%4."/>
      <w:lvlJc w:val="left"/>
      <w:pPr>
        <w:ind w:left="3600" w:hanging="360"/>
      </w:pPr>
    </w:lvl>
    <w:lvl w:ilvl="4" w:tplc="EF88F9C2">
      <w:start w:val="1"/>
      <w:numFmt w:val="lowerLetter"/>
      <w:lvlText w:val="%5."/>
      <w:lvlJc w:val="left"/>
      <w:pPr>
        <w:ind w:left="4320" w:hanging="360"/>
      </w:pPr>
    </w:lvl>
    <w:lvl w:ilvl="5" w:tplc="309C60F0">
      <w:start w:val="1"/>
      <w:numFmt w:val="lowerRoman"/>
      <w:lvlText w:val="%6."/>
      <w:lvlJc w:val="right"/>
      <w:pPr>
        <w:ind w:left="5040" w:hanging="180"/>
      </w:pPr>
    </w:lvl>
    <w:lvl w:ilvl="6" w:tplc="35EE6D40">
      <w:start w:val="1"/>
      <w:numFmt w:val="decimal"/>
      <w:lvlText w:val="%7."/>
      <w:lvlJc w:val="left"/>
      <w:pPr>
        <w:ind w:left="5760" w:hanging="360"/>
      </w:pPr>
    </w:lvl>
    <w:lvl w:ilvl="7" w:tplc="ABF8E712">
      <w:start w:val="1"/>
      <w:numFmt w:val="lowerLetter"/>
      <w:lvlText w:val="%8."/>
      <w:lvlJc w:val="left"/>
      <w:pPr>
        <w:ind w:left="6480" w:hanging="360"/>
      </w:pPr>
    </w:lvl>
    <w:lvl w:ilvl="8" w:tplc="37E4AA7A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B305388"/>
    <w:multiLevelType w:val="multilevel"/>
    <w:tmpl w:val="8B8CF45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  <w:b w:val="0"/>
      </w:rPr>
    </w:lvl>
  </w:abstractNum>
  <w:abstractNum w:abstractNumId="7" w15:restartNumberingAfterBreak="0">
    <w:nsid w:val="6F0C7213"/>
    <w:multiLevelType w:val="multilevel"/>
    <w:tmpl w:val="020257E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226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  <w:b w:val="0"/>
      </w:rPr>
    </w:lvl>
  </w:abstractNum>
  <w:abstractNum w:abstractNumId="8" w15:restartNumberingAfterBreak="0">
    <w:nsid w:val="7F313C57"/>
    <w:multiLevelType w:val="multilevel"/>
    <w:tmpl w:val="3A8A261C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6"/>
  </w:num>
  <w:num w:numId="6">
    <w:abstractNumId w:val="8"/>
  </w:num>
  <w:num w:numId="7">
    <w:abstractNumId w:val="2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84C"/>
    <w:rsid w:val="00090936"/>
    <w:rsid w:val="0013331F"/>
    <w:rsid w:val="001524D8"/>
    <w:rsid w:val="002000A8"/>
    <w:rsid w:val="00237931"/>
    <w:rsid w:val="00324AD2"/>
    <w:rsid w:val="00455E23"/>
    <w:rsid w:val="00471E00"/>
    <w:rsid w:val="0047437E"/>
    <w:rsid w:val="00530963"/>
    <w:rsid w:val="00622531"/>
    <w:rsid w:val="00647A76"/>
    <w:rsid w:val="0065658F"/>
    <w:rsid w:val="007864CB"/>
    <w:rsid w:val="007D4543"/>
    <w:rsid w:val="008C24A6"/>
    <w:rsid w:val="008D46DD"/>
    <w:rsid w:val="00933100"/>
    <w:rsid w:val="009F6BF9"/>
    <w:rsid w:val="00A35573"/>
    <w:rsid w:val="00A5266F"/>
    <w:rsid w:val="00AD5D68"/>
    <w:rsid w:val="00B41585"/>
    <w:rsid w:val="00BF5831"/>
    <w:rsid w:val="00CD0211"/>
    <w:rsid w:val="00D3223E"/>
    <w:rsid w:val="00D84AC5"/>
    <w:rsid w:val="00DA1728"/>
    <w:rsid w:val="00DE7BF8"/>
    <w:rsid w:val="00EA684C"/>
    <w:rsid w:val="00ED75CD"/>
    <w:rsid w:val="00F21C8E"/>
    <w:rsid w:val="00F5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493E3"/>
  <w15:docId w15:val="{D5690537-B943-4F56-8A0E-50953F0CA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Balloon Text"/>
    <w:basedOn w:val="a"/>
    <w:link w:val="afb"/>
    <w:uiPriority w:val="99"/>
    <w:semiHidden/>
    <w:unhideWhenUsed/>
    <w:rsid w:val="00DA17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DA17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</dc:creator>
  <cp:lastModifiedBy>Молдабаев Мурат Каденович</cp:lastModifiedBy>
  <cp:revision>19</cp:revision>
  <cp:lastPrinted>2025-10-30T10:02:00Z</cp:lastPrinted>
  <dcterms:created xsi:type="dcterms:W3CDTF">2024-10-23T11:06:00Z</dcterms:created>
  <dcterms:modified xsi:type="dcterms:W3CDTF">2025-11-06T04:04:00Z</dcterms:modified>
</cp:coreProperties>
</file>