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183DCB9"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p>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r>
        <w:rPr>
          <w:rFonts w:ascii="Times New Roman" w:hAnsi="Times New Roman"/>
          <w:color w:val="000000"/>
          <w:sz w:val="20"/>
        </w:rPr>
        <w:t>ТЕХНИЧЕСКАЯ СПЕЦИФИКАЦИЯ</w:t>
      </w:r>
    </w:p>
    <w:p>
      <w:pPr>
        <w:spacing w:after="0" w:beforeAutospacing="0" w:afterAutospacing="0"/>
        <w:jc w:val="center"/>
        <w:rPr>
          <w:sz w:val="20"/>
        </w:rPr>
      </w:pPr>
      <w:r>
        <w:rPr>
          <w:b w:val="1"/>
          <w:sz w:val="20"/>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T102"/>
        <w:tblW w:w="10540" w:type="dxa"/>
        <w:jc w:val="center"/>
        <w:tblInd w:w="0" w:type="dxa"/>
        <w:tblLayout w:type="fixed"/>
        <w:tblLook w:val="0400"/>
      </w:tblPr>
      <w:tblGrid/>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Наименование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Единица измерения</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Одна услуга на один объект (медицинский пункт организации образования) на период действия договора.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Количество объектов</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Срок оказания услуг</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 31 декабря 2026 года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Срок поставки оборудования</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в течение </w:t>
            </w:r>
            <w:r>
              <w:rPr>
                <w:color w:val="000000"/>
                <w:sz w:val="20"/>
              </w:rPr>
              <w:t xml:space="preserve">61 </w:t>
            </w:r>
            <w:r>
              <w:rPr>
                <w:color w:val="000000"/>
                <w:sz w:val="20"/>
              </w:rPr>
              <w:t>календарный день с даты подписания Договора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Место оказания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Согласно перечню объектов Заказчика </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Модель оказания услуги</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Медицинские изделия и оборудование предоставляются Поставщиком во временное пользование на срок оказания услуги без перехода права собственности к Заказчику.</w:t>
            </w:r>
          </w:p>
        </w:tc>
      </w:tr>
    </w:tbl>
    <w:p>
      <w:pPr>
        <w:spacing w:after="0" w:beforeAutospacing="0" w:afterAutospacing="0"/>
        <w:rPr>
          <w:sz w:val="20"/>
        </w:rPr>
      </w:pPr>
    </w:p>
    <w:p>
      <w:pPr>
        <w:spacing w:after="0" w:beforeAutospacing="0" w:afterAutospacing="0"/>
        <w:rPr>
          <w:sz w:val="20"/>
        </w:rPr>
      </w:pPr>
    </w:p>
    <w:tbl>
      <w:tblPr>
        <w:tblStyle w:val="T102"/>
        <w:tblW w:w="9159" w:type="dxa"/>
        <w:jc w:val="center"/>
        <w:tblInd w:w="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rPr>
          <w:tblHeader/>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Тип характеристик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Описание требований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Общие требования к услуге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Поставщик оказывает комплексную услугу «под ключ», включающую: предоставление медицинских изделий во временное пользование; доставку, установку и настройку; подключение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Нормативные требования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Состав базового комплекта на один объект</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 Стетофонендоскоп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 Пульсоксиметр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3</w:t>
            </w:r>
            <w:r>
              <w:rPr>
                <w:color w:val="000000"/>
                <w:sz w:val="20"/>
              </w:rPr>
              <w:t>. Отоскоп цифровой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4</w:t>
            </w:r>
            <w:r>
              <w:rPr>
                <w:color w:val="000000"/>
                <w:sz w:val="20"/>
              </w:rPr>
              <w:t>. Горловая камера цифровая – 1 единица.</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5</w:t>
            </w:r>
            <w:r>
              <w:rPr>
                <w:color w:val="000000"/>
                <w:sz w:val="20"/>
              </w:rPr>
              <w:t>. Телемедицинская система – 1 комплект.</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sz w:val="20"/>
              </w:rPr>
            </w:pP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В комплект включаются штатные принадлежности, кабели, зарядные устройства, аккумуляторы, лицензии и стартовые расходные материалы.</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Стетофонендоскоп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USB и/или беспроводное подключение; автономная работа не менее 4 часов; дезинфицируемые контактные поверхности; зарядное устройство и кейс.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Пульсоксиметр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Диапазон SpO₂ не уже 70–100 %; погрешность в диапазоне 80–100 % не более ±2 %; частота пульса не уже 30–240 уд/мин; погрешность не более ±3 уд/мин или ±3 %; отображение SpO₂,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Ростомер с весами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Горловая камера цифровая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Разрешение не менее 1280×720; светодиодная подсветка; фокусировка для осмотра полости рта и зева; захват изображения с корпуса либо программно; USB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Отоскоп цифровой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USB и/или Wi-Fi; автономная работа не менее 2 часов; возможность обработки согласно инструкции производителя.</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Аппаратная часть телемедицинской системы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Планшет: экран не менее 8 дюймов, ОЗУ не менее 4 ГБ, накопитель не менее 64 ГБ, камера и микрофон; внешняя камера при недостаточности встроенной; Wi-Fi;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Телемедицинское программное обеспечение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PDF;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Интеграция и совместимость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Документированные открытые интерфейсы REST API и/или HL7 FHIR; экспорт данных без закрытой привязки к одному производителю; форматы JSON/XML/PDF/JPEG/PNG/WAV/MP4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Информационная безопасность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TLS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Доставка и ввод в эксплуатацию</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Обследование помещения и сети; согласование размещения; доставка и монтаж; настройка учетных записей; проверка каждого изделия; тестовая видеоконсультация и передача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оборудования в населенный пункт объекта при условии предоставления Заказчиком готового помещения и доступа к инфраструктуре, если договором не установлено иное.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Обучение пользователей</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Обучение не менее двух медицинских работников и одного администратора на объекте в очном или удаленном формате. Темы: безопасная эксплуатация, обследования и качество данных, работа в системе, защита данных, обращение в поддержку, действия при отказах. Не менее 4 академических часов. Инструкции и видеоматериалы; одно повторное обучение при смене персонала по заявке Заказчика.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Техническое обслуживание</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дистанционный мониторинг работоспособности и профилактическое обслуживание программной части; диагностика, ремонт и замена;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Качество и состояние оборудования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При первоначальном вводе оборудование новое, не бывшее в употреблении, не восстановленное, без дефектов; </w:t>
            </w:r>
            <w:r>
              <w:rPr>
                <w:sz w:val="20"/>
              </w:rPr>
              <w:t>маркировка и серийные номера совпадают с документами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Гарантия, замена и SLA</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подменное устройство/выезд – не позднее 3 рабочих дней в областном центре и 7 рабочих дней в иных населенных пунктах;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Документация Поставщика</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Приемочные испытания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Проверяются комплектность; работа всех устройств; тестовое измерение; сохранение результата в карточке пациента; передача аускультативного звука, SpO₂, роста/веса и изображения отоскопа; видеоконсультация не менее 10 минут; формирование PDF; роли и журнал действий; резервирование; обучение. Несоответствия устраняются за счет Поставщика не более чем за 5 рабочих дней.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Ежемесячная отчетность</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Завершение услуги</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после согласования демонтирует и вывозит свое оборудование;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Дополнительные требования</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r>
    </w:tbl>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spacing w:after="0" w:beforeAutospacing="0" w:afterAutospacing="0"/>
        <w:rPr>
          <w:sz w:val="20"/>
        </w:rPr>
      </w:pPr>
    </w:p>
    <w:p>
      <w:pPr>
        <w:pStyle w:val="P10"/>
        <w:pBdr>
          <w:top w:val="none" w:sz="0" w:space="0" w:shadow="0" w:frame="0" w:color="auto"/>
          <w:left w:val="none" w:sz="0" w:space="0" w:shadow="0" w:frame="0" w:color="auto"/>
          <w:bottom w:val="single" w:sz="8" w:space="9" w:shadow="0" w:frame="0" w:color="4F81BD"/>
          <w:right w:val="none" w:sz="0" w:space="0" w:shadow="0" w:frame="0" w:color="auto"/>
        </w:pBdr>
        <w:spacing w:after="0" w:beforeAutospacing="0" w:afterAutospacing="0"/>
        <w:jc w:val="center"/>
        <w:rPr>
          <w:rFonts w:ascii="Times New Roman" w:hAnsi="Times New Roman"/>
          <w:color w:val="000000"/>
          <w:sz w:val="20"/>
        </w:rPr>
      </w:pPr>
      <w:r>
        <w:rPr>
          <w:rFonts w:ascii="Times New Roman" w:hAnsi="Times New Roman"/>
          <w:color w:val="000000"/>
          <w:sz w:val="20"/>
        </w:rPr>
        <w:t>ТЕХНИКАЛЫҚ ЕРЕКШЕЛІК</w:t>
      </w:r>
    </w:p>
    <w:p>
      <w:pPr>
        <w:spacing w:after="0" w:beforeAutospacing="0" w:afterAutospacing="0"/>
        <w:jc w:val="center"/>
        <w:rPr>
          <w:sz w:val="20"/>
        </w:rPr>
      </w:pPr>
      <w:r>
        <w:rPr>
          <w:b w:val="1"/>
          <w:sz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T102"/>
        <w:tblW w:w="10540" w:type="dxa"/>
        <w:jc w:val="center"/>
        <w:tblInd w:w="0" w:type="dxa"/>
        <w:tblLayout w:type="fixed"/>
        <w:tblLook w:val="0400"/>
      </w:tblPr>
      <w:tblGrid/>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Қызметтің атауы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Өлшем бірлігі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Шарттың қолданылу кезеңіне бір объектіге (білім беру ұйымының медициналық пунктіне) бір қызмет.</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Объектілер саны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Қызметтерді көрсету мерзімі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2026 жылдың 31 желтоқсанына дейін</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b w:val="1"/>
                <w:color w:val="000000"/>
                <w:sz w:val="20"/>
              </w:rPr>
            </w:pPr>
            <w:r>
              <w:rPr>
                <w:b w:val="1"/>
                <w:color w:val="000000"/>
                <w:sz w:val="20"/>
              </w:rPr>
              <w:t>Жабдықты жеткізу мерзімі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 xml:space="preserve">Шартқа қол қойылған күннен бастап </w:t>
            </w:r>
            <w:r>
              <w:rPr>
                <w:color w:val="000000"/>
                <w:sz w:val="20"/>
              </w:rPr>
              <w:t>61</w:t>
            </w:r>
            <w:r>
              <w:rPr>
                <w:color w:val="000000"/>
                <w:sz w:val="20"/>
              </w:rPr>
              <w:t xml:space="preserve"> күнтізбелік күн ішінде</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көрсету орны</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Тапсырыс берушінің объектілер тізбесіне сәйкес (осы техникалық ерекшелікке 1-қосымша).</w:t>
            </w:r>
          </w:p>
        </w:tc>
      </w:tr>
      <w:tr>
        <w:trPr>
          <w:jc w:val="center"/>
        </w:trPr>
        <w:tc>
          <w:tcPr>
            <w:tcW w:w="2552"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көрсету моделі</w:t>
            </w:r>
          </w:p>
        </w:tc>
        <w:tc>
          <w:tcPr>
            <w:tcW w:w="7988" w:type="dxa"/>
            <w:tcBorders>
              <w:top w:val="single" w:sz="4" w:space="0" w:shadow="0" w:frame="0" w:color="777777"/>
              <w:left w:val="single" w:sz="4" w:space="0" w:shadow="0" w:frame="0" w:color="777777"/>
              <w:bottom w:val="single" w:sz="4" w:space="0" w:shadow="0" w:frame="0" w:color="777777"/>
              <w:right w:val="single" w:sz="4" w:space="0" w:shadow="0" w:frame="0" w:color="777777"/>
            </w:tcBorders>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pPr>
        <w:spacing w:after="0" w:beforeAutospacing="0" w:afterAutospacing="0"/>
        <w:rPr>
          <w:sz w:val="20"/>
        </w:rPr>
      </w:pPr>
    </w:p>
    <w:p>
      <w:pPr>
        <w:spacing w:after="0" w:beforeAutospacing="0" w:afterAutospacing="0"/>
        <w:rPr>
          <w:sz w:val="20"/>
        </w:rPr>
      </w:pPr>
    </w:p>
    <w:tbl>
      <w:tblPr>
        <w:tblStyle w:val="T102"/>
        <w:tblW w:w="9159" w:type="dxa"/>
        <w:jc w:val="center"/>
        <w:tblInd w:w="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rPr>
          <w:tblHeader/>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Сипаттамалар түрі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b w:val="1"/>
                <w:color w:val="000000"/>
                <w:sz w:val="20"/>
              </w:rPr>
              <w:t>Талаптардың сипаттамасы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Қызметке қойылатын жалпы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Жеткізуші «кілт тапсырымен» кешенді қызмет көрсетеді, оның ішінде: медициналық бұйымдарды уақытша пайдалануға беру; жеткізу, орнату және баптау; телемедициналық жүйеге қосу;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Нормативтік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Бір объектіге арналған базалық жиынтықтың құрамы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1. Цифрлық стетофонендоскоп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2. Цифрлық пульсоксиметр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3</w:t>
            </w:r>
            <w:r>
              <w:rPr>
                <w:color w:val="000000"/>
                <w:sz w:val="20"/>
              </w:rPr>
              <w:t>. Цифрлық отоскоп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4</w:t>
            </w:r>
            <w:r>
              <w:rPr>
                <w:color w:val="000000"/>
                <w:sz w:val="20"/>
              </w:rPr>
              <w:t>. Цифрлық тамақ камерасы – 1 бірлік.</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5</w:t>
            </w:r>
            <w:r>
              <w:rPr>
                <w:color w:val="000000"/>
                <w:sz w:val="20"/>
              </w:rPr>
              <w:t>. Телемедициналық жүйе – 1 жиынтық.</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sz w:val="20"/>
              </w:rPr>
            </w:pPr>
            <w:r>
              <w:rPr>
                <w:sz w:val="20"/>
              </w:rPr>
              <w:t>6. 12 арналы электрокардиограф</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Жиынтыққа штаттық керек-жарақтар, кабельдер, зарядтау құрылғылары, аккумуляторлар, лицензиялар және бастапқы шығыс материалдары кіреді.</w:t>
            </w:r>
          </w:p>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стетофонендоскоп</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пульсоксиметр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бойөлшегіш пен таразы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тамақ камерасы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Цифрлық отоскоп</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Телемедициналық жүйенің аппараттық бөлігі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Телемедициналық бағдарламалық қамтылым</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Интеграция және үйлесімділік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Ақпараттық қауіпсіздік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13</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Жеткізу және пайдалануға енгізу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Үй-жай мен желіні тексеру; орналастыруды келісу; жеткізу және монтаждау; тіркелгілерді баптау; әрбір бұйымды тексеру; сынақтық бейнеконсультация және нәтижелерді беру; сервистік нөмірлермен таңбалау; нұсқаулықтарды беру; дайындық актісі және пайдалануға енгізу актісі. Бір объектіні іске қосу мерзімі – Тапсырыс беруші дайын үй-жайды және инфрақұрылымға қолжетімділікті берген жағдайда, жабдық объектінің елді мекеніне жеткізілген күннен бастап 10 жұмыс күнінен аспайды, егер шартта өзгеше белгіленбесе.</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14</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Пайдаланушыларды оқыту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Объектіде кемінде екі медицина қызметкерін және бір әкімшіні күндізгі немесе қашықтық форматта оқыту.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4 академиялық сағат. Нұсқаулықтар және бейнематериалдар; Тапсырыс берушінің өтінімі бойынша персонал ауысқан кезде бір рет қайталама оқыту.</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15</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Техникалық қызмет көрсету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Медициналық бұйым өндірушісінің пайдалану құжаттамасында белгіленген көлемде және кезеңділікпен профилактикалық қызмет көрсету; жұмысқа қабілеттілікті қашықтықтан мониторингтеу және бағдарламалық бөлікке профилактикалық қызмет көрсету; диагностика, жөндеу және ауыстыру;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16</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Жабдықтың сапасы мен жай-күйі</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sz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17</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Кепілдік, ауыстыру және SLA</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құрылғы/шығу – облыс орталығында 3 жұмыс күнінен, өзге елді мекендерде 7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18</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Жеткізушінің құжаттамасы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19</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Қабылдау сынақтары</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20</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Ай сайынғы есептілік</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21</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Қызметті аяқтау</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келісілгеннен кейін өз жабдығын бөлшектеп,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r>
      <w:tr>
        <w:trPr>
          <w:cantSplit/>
          <w:jc w:val="center"/>
        </w:trPr>
        <w:tc>
          <w:tcPr>
            <w:tcW w:w="423"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jc w:val="center"/>
              <w:rPr>
                <w:color w:val="000000"/>
                <w:sz w:val="20"/>
              </w:rPr>
            </w:pPr>
            <w:r>
              <w:rPr>
                <w:color w:val="000000"/>
                <w:sz w:val="20"/>
              </w:rPr>
              <w:t>22</w:t>
            </w:r>
          </w:p>
        </w:tc>
        <w:tc>
          <w:tcPr>
            <w:tcW w:w="1559"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b w:val="1"/>
                <w:color w:val="000000"/>
                <w:sz w:val="20"/>
              </w:rPr>
              <w:t>Қосымша талаптар</w:t>
            </w:r>
          </w:p>
        </w:tc>
        <w:tc>
          <w:tcPr>
            <w:tcW w:w="7177" w:type="dxa"/>
            <w:tcMar>
              <w:top w:w="55" w:type="dxa"/>
              <w:left w:w="65" w:type="dxa"/>
              <w:bottom w:w="55" w:type="dxa"/>
              <w:right w:w="65" w:type="dxa"/>
            </w:tcMar>
          </w:tcPr>
          <w:p>
            <w:pPr>
              <w:pBdr>
                <w:top w:val="nil" w:sz="0" w:space="0" w:shadow="0" w:frame="0" w:color="auto"/>
                <w:left w:val="nil" w:sz="0" w:space="0" w:shadow="0" w:frame="0" w:color="auto"/>
                <w:bottom w:val="nil" w:sz="0" w:space="0" w:shadow="0" w:frame="0" w:color="auto"/>
                <w:right w:val="nil" w:sz="0" w:space="0" w:shadow="0" w:frame="0" w:color="auto"/>
              </w:pBdr>
              <w:spacing w:lineRule="auto" w:line="240" w:after="0" w:beforeAutospacing="0" w:afterAutospacing="0"/>
              <w:rPr>
                <w:color w:val="000000"/>
                <w:sz w:val="20"/>
              </w:rPr>
            </w:pPr>
            <w:r>
              <w:rPr>
                <w:color w:val="000000"/>
                <w:sz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r>
    </w:tbl>
    <w:p>
      <w:pPr>
        <w:spacing w:after="0" w:beforeAutospacing="0" w:afterAutospacing="0"/>
        <w:rPr>
          <w:sz w:val="20"/>
        </w:rPr>
      </w:pPr>
    </w:p>
    <w:p>
      <w:pPr>
        <w:spacing w:after="0" w:beforeAutospacing="0" w:afterAutospacing="0"/>
        <w:rPr>
          <w:sz w:val="20"/>
        </w:rPr>
      </w:pPr>
    </w:p>
    <w:sectPr>
      <w:headerReference xmlns:r="http://schemas.openxmlformats.org/officeDocument/2006/relationships" w:type="default" r:id="RelHdr1"/>
      <w:footerReference xmlns:r="http://schemas.openxmlformats.org/officeDocument/2006/relationships" w:type="default" r:id="RelFtr1"/>
      <w:type w:val="nextPage"/>
      <w:pgMar w:left="850" w:right="850" w:top="850" w:bottom="850" w:header="397" w:footer="397" w:gutter="0"/>
      <w:pgNumType w:start="1" w:chapSep="period"/>
      <w:cols w:equalWidth="1" w:space="72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top w:val="nil" w:sz="0" w:space="0" w:shadow="0" w:frame="0" w:color="auto"/>
        <w:left w:val="nil" w:sz="0" w:space="0" w:shadow="0" w:frame="0" w:color="auto"/>
        <w:bottom w:val="nil" w:sz="0" w:space="0" w:shadow="0" w:frame="0" w:color="auto"/>
        <w:right w:val="nil" w:sz="0" w:space="0" w:shadow="0" w:frame="0" w:color="auto"/>
      </w:pBdr>
      <w:tabs>
        <w:tab w:val="center" w:pos="4680" w:leader="none"/>
        <w:tab w:val="right" w:pos="9360" w:leader="none"/>
      </w:tabs>
      <w:spacing w:lineRule="auto" w:line="240" w:after="0" w:beforeAutospacing="0" w:afterAutospacing="0"/>
      <w:jc w:val="center"/>
      <w:rPr>
        <w:color w:val="000000"/>
      </w:rPr>
    </w:pPr>
    <w:r>
      <w:rPr>
        <w:color w:val="000000"/>
        <w:sz w:val="16"/>
      </w:rPr>
      <w:t xml:space="preserve">Страница </w:t>
    </w:r>
    <w:r>
      <w:rPr>
        <w:color w:val="000000"/>
        <w:sz w:val="16"/>
      </w:rPr>
      <w:fldChar w:fldCharType="begin"/>
    </w:r>
    <w:r>
      <w:rPr>
        <w:color w:val="000000"/>
        <w:sz w:val="16"/>
      </w:rPr>
      <w:instrText>PAGE</w:instrText>
    </w:r>
    <w:r>
      <w:rPr>
        <w:color w:val="000000"/>
        <w:sz w:val="16"/>
      </w:rPr>
      <w:fldChar w:fldCharType="separate"/>
    </w:r>
    <w:r>
      <w:rPr>
        <w:color w:val="000000"/>
        <w:sz w:val="16"/>
      </w:rPr>
      <w:t>#</w:t>
    </w:r>
    <w:r>
      <w:rPr>
        <w:color w:val="000000"/>
        <w:sz w:val="16"/>
      </w:rPr>
      <w:fldChar w:fldCharType="end"/>
    </w: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top w:val="nil" w:sz="0" w:space="0" w:shadow="0" w:frame="0" w:color="auto"/>
        <w:left w:val="nil" w:sz="0" w:space="0" w:shadow="0" w:frame="0" w:color="auto"/>
        <w:bottom w:val="nil" w:sz="0" w:space="0" w:shadow="0" w:frame="0" w:color="auto"/>
        <w:right w:val="nil" w:sz="0" w:space="0" w:shadow="0" w:frame="0" w:color="auto"/>
      </w:pBdr>
      <w:tabs>
        <w:tab w:val="center" w:pos="4680" w:leader="none"/>
        <w:tab w:val="right" w:pos="9360" w:leader="none"/>
      </w:tabs>
      <w:spacing w:lineRule="auto" w:line="240" w:after="0" w:beforeAutospacing="0" w:afterAutospacing="0"/>
      <w:jc w:val="right"/>
      <w:rPr>
        <w:color w:val="000000"/>
      </w:rPr>
    </w:pPr>
    <w:r>
      <w:rPr>
        <w:i w:val="1"/>
        <w:color w:val="646464"/>
        <w:sz w:val="16"/>
      </w:rPr>
      <w:t>Техническая спецификация</w:t>
    </w:r>
  </w:p>
</w:hdr>
</file>

<file path=word/numbering.xml><?xml version="1.0" encoding="utf-8"?>
<w:numbering xmlns:w="http://schemas.openxmlformats.org/wordprocessingml/2006/main">
  <w:abstractNum w:abstractNumId="0">
    <w:nsid w:val="759404B5"/>
    <w:multiLevelType w:val="multilevel"/>
    <w:lvl w:ilvl="0">
      <w:start w:val="1"/>
      <w:numFmt w:val="decimal"/>
      <w:pStyle w:val="P21"/>
      <w:suff w:val="tab"/>
      <w:lvlText w:val="%1."/>
      <w:lvlJc w:val="left"/>
      <w:pPr>
        <w:ind w:hanging="720" w:left="720"/>
        <w:tabs>
          <w:tab w:val="left" w:pos="720" w:leader="none"/>
        </w:tabs>
      </w:pPr>
      <w:rPr/>
    </w:lvl>
    <w:lvl w:ilvl="1">
      <w:start w:val="1"/>
      <w:numFmt w:val="decimal"/>
      <w:suff w:val="tab"/>
      <w:lvlText w:val="%2."/>
      <w:lvlJc w:val="left"/>
      <w:pPr>
        <w:ind w:hanging="720" w:left="1440"/>
        <w:tabs>
          <w:tab w:val="left" w:pos="1440" w:leader="none"/>
        </w:tabs>
      </w:pPr>
      <w:rPr/>
    </w:lvl>
    <w:lvl w:ilvl="2">
      <w:start w:val="1"/>
      <w:numFmt w:val="decimal"/>
      <w:suff w:val="tab"/>
      <w:lvlText w:val="%3."/>
      <w:lvlJc w:val="left"/>
      <w:pPr>
        <w:ind w:hanging="720" w:left="2160"/>
        <w:tabs>
          <w:tab w:val="left" w:pos="2160" w:leader="none"/>
        </w:tabs>
      </w:pPr>
      <w:rPr/>
    </w:lvl>
    <w:lvl w:ilvl="3">
      <w:start w:val="1"/>
      <w:numFmt w:val="decimal"/>
      <w:suff w:val="tab"/>
      <w:lvlText w:val="%4."/>
      <w:lvlJc w:val="left"/>
      <w:pPr>
        <w:ind w:hanging="720" w:left="2880"/>
        <w:tabs>
          <w:tab w:val="left" w:pos="2880" w:leader="none"/>
        </w:tabs>
      </w:pPr>
      <w:rPr/>
    </w:lvl>
    <w:lvl w:ilvl="4">
      <w:start w:val="1"/>
      <w:numFmt w:val="decimal"/>
      <w:suff w:val="tab"/>
      <w:lvlText w:val="%5."/>
      <w:lvlJc w:val="left"/>
      <w:pPr>
        <w:ind w:hanging="720" w:left="3600"/>
        <w:tabs>
          <w:tab w:val="left" w:pos="3600" w:leader="none"/>
        </w:tabs>
      </w:pPr>
      <w:rPr/>
    </w:lvl>
    <w:lvl w:ilvl="5">
      <w:start w:val="1"/>
      <w:numFmt w:val="decimal"/>
      <w:suff w:val="tab"/>
      <w:lvlText w:val="%6."/>
      <w:lvlJc w:val="left"/>
      <w:pPr>
        <w:ind w:hanging="720" w:left="4320"/>
        <w:tabs>
          <w:tab w:val="left" w:pos="4320" w:leader="none"/>
        </w:tabs>
      </w:pPr>
      <w:rPr/>
    </w:lvl>
    <w:lvl w:ilvl="6">
      <w:start w:val="1"/>
      <w:numFmt w:val="decimal"/>
      <w:suff w:val="tab"/>
      <w:lvlText w:val="%7."/>
      <w:lvlJc w:val="left"/>
      <w:pPr>
        <w:ind w:hanging="720" w:left="5040"/>
        <w:tabs>
          <w:tab w:val="left" w:pos="5040" w:leader="none"/>
        </w:tabs>
      </w:pPr>
      <w:rPr/>
    </w:lvl>
    <w:lvl w:ilvl="7">
      <w:start w:val="1"/>
      <w:numFmt w:val="decimal"/>
      <w:suff w:val="tab"/>
      <w:lvlText w:val="%8."/>
      <w:lvlJc w:val="left"/>
      <w:pPr>
        <w:ind w:hanging="720" w:left="5760"/>
        <w:tabs>
          <w:tab w:val="left" w:pos="5760" w:leader="none"/>
        </w:tabs>
      </w:pPr>
      <w:rPr/>
    </w:lvl>
    <w:lvl w:ilvl="8">
      <w:start w:val="1"/>
      <w:numFmt w:val="decimal"/>
      <w:suff w:val="tab"/>
      <w:lvlText w:val="%9."/>
      <w:lvlJc w:val="left"/>
      <w:pPr>
        <w:ind w:hanging="720" w:left="6480"/>
        <w:tabs>
          <w:tab w:val="left" w:pos="6480" w:leader="none"/>
        </w:tabs>
      </w:pPr>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qFormat/>
    <w:pPr/>
    <w:rPr/>
  </w:style>
  <w:style w:type="paragraph" w:styleId="P1">
    <w:name w:val="heading 1"/>
    <w:basedOn w:val="P0"/>
    <w:next w:val="P0"/>
    <w:qFormat/>
    <w:pPr>
      <w:keepNext w:val="1"/>
      <w:keepLines w:val="1"/>
      <w:spacing w:before="480" w:after="0" w:beforeAutospacing="0" w:afterAutospacing="0"/>
      <w:outlineLvl w:val="0"/>
    </w:pPr>
    <w:rPr>
      <w:rFonts w:ascii="Calibri" w:hAnsi="Calibri"/>
      <w:b w:val="1"/>
      <w:color w:val="366091"/>
      <w:sz w:val="28"/>
    </w:rPr>
  </w:style>
  <w:style w:type="paragraph" w:styleId="P2">
    <w:name w:val="heading 2"/>
    <w:basedOn w:val="P0"/>
    <w:next w:val="P0"/>
    <w:semiHidden/>
    <w:qFormat/>
    <w:pPr>
      <w:keepNext w:val="1"/>
      <w:keepLines w:val="1"/>
      <w:spacing w:before="200" w:after="0" w:beforeAutospacing="0" w:afterAutospacing="0"/>
      <w:outlineLvl w:val="1"/>
    </w:pPr>
    <w:rPr>
      <w:rFonts w:ascii="Calibri" w:hAnsi="Calibri"/>
      <w:b w:val="1"/>
      <w:color w:val="4F81BD"/>
      <w:sz w:val="26"/>
    </w:rPr>
  </w:style>
  <w:style w:type="paragraph" w:styleId="P3">
    <w:name w:val="heading 3"/>
    <w:basedOn w:val="P0"/>
    <w:next w:val="P0"/>
    <w:semiHidden/>
    <w:qFormat/>
    <w:pPr>
      <w:keepNext w:val="1"/>
      <w:keepLines w:val="1"/>
      <w:spacing w:before="200" w:after="0" w:beforeAutospacing="0" w:afterAutospacing="0"/>
      <w:outlineLvl w:val="2"/>
    </w:pPr>
    <w:rPr>
      <w:rFonts w:ascii="Calibri" w:hAnsi="Calibri"/>
      <w:b w:val="1"/>
      <w:color w:val="4F81BD"/>
    </w:rPr>
  </w:style>
  <w:style w:type="paragraph" w:styleId="P4">
    <w:name w:val="heading 4"/>
    <w:basedOn w:val="P0"/>
    <w:next w:val="P0"/>
    <w:semiHidden/>
    <w:qFormat/>
    <w:pPr>
      <w:keepNext w:val="1"/>
      <w:keepLines w:val="1"/>
      <w:spacing w:before="200" w:after="0" w:beforeAutospacing="0" w:afterAutospacing="0"/>
      <w:outlineLvl w:val="3"/>
    </w:pPr>
    <w:rPr>
      <w:rFonts w:ascii="Calibri" w:hAnsi="Calibri"/>
      <w:b w:val="1"/>
      <w:i w:val="1"/>
      <w:color w:val="4F81BD"/>
    </w:rPr>
  </w:style>
  <w:style w:type="paragraph" w:styleId="P5">
    <w:name w:val="heading 5"/>
    <w:basedOn w:val="P0"/>
    <w:next w:val="P0"/>
    <w:semiHidden/>
    <w:qFormat/>
    <w:pPr>
      <w:keepNext w:val="1"/>
      <w:keepLines w:val="1"/>
      <w:spacing w:before="200" w:after="0" w:beforeAutospacing="0" w:afterAutospacing="0"/>
      <w:outlineLvl w:val="4"/>
    </w:pPr>
    <w:rPr>
      <w:rFonts w:ascii="Calibri" w:hAnsi="Calibri"/>
      <w:color w:val="243F61"/>
    </w:rPr>
  </w:style>
  <w:style w:type="paragraph" w:styleId="P6">
    <w:name w:val="heading 6"/>
    <w:basedOn w:val="P0"/>
    <w:next w:val="P0"/>
    <w:semiHidden/>
    <w:qFormat/>
    <w:pPr>
      <w:keepNext w:val="1"/>
      <w:keepLines w:val="1"/>
      <w:spacing w:before="200" w:after="0" w:beforeAutospacing="0" w:afterAutospacing="0"/>
      <w:outlineLvl w:val="5"/>
    </w:pPr>
    <w:rPr>
      <w:rFonts w:ascii="Calibri" w:hAnsi="Calibri"/>
      <w:i w:val="1"/>
      <w:color w:val="243F61"/>
    </w:rPr>
  </w:style>
  <w:style w:type="paragraph" w:styleId="P7">
    <w:name w:val="heading 7"/>
    <w:link w:val="C18"/>
    <w:semiHidden/>
    <w:qFormat/>
    <w:pPr>
      <w:keepNext w:val="1"/>
      <w:keepLines w:val="1"/>
      <w:spacing w:before="200" w:after="0" w:beforeAutospacing="0" w:afterAutospacing="0"/>
      <w:outlineLvl w:val="6"/>
    </w:pPr>
    <w:rPr>
      <w:i w:val="1"/>
      <w:color w:val="404040"/>
    </w:rPr>
  </w:style>
  <w:style w:type="paragraph" w:styleId="P8">
    <w:name w:val="heading 8"/>
    <w:link w:val="C19"/>
    <w:semiHidden/>
    <w:qFormat/>
    <w:pPr>
      <w:keepNext w:val="1"/>
      <w:keepLines w:val="1"/>
      <w:spacing w:before="200" w:after="0" w:beforeAutospacing="0" w:afterAutospacing="0"/>
      <w:outlineLvl w:val="7"/>
    </w:pPr>
    <w:rPr>
      <w:color w:val="4F81BD"/>
      <w:sz w:val="20"/>
    </w:rPr>
  </w:style>
  <w:style w:type="paragraph" w:styleId="P9">
    <w:name w:val="heading 9"/>
    <w:link w:val="C20"/>
    <w:semiHidden/>
    <w:qFormat/>
    <w:pPr>
      <w:keepNext w:val="1"/>
      <w:keepLines w:val="1"/>
      <w:spacing w:before="200" w:after="0" w:beforeAutospacing="0" w:afterAutospacing="0"/>
      <w:outlineLvl w:val="8"/>
    </w:pPr>
    <w:rPr>
      <w:i w:val="1"/>
      <w:color w:val="404040"/>
      <w:sz w:val="20"/>
    </w:rPr>
  </w:style>
  <w:style w:type="paragraph" w:styleId="P10">
    <w:name w:val="Title"/>
    <w:basedOn w:val="P0"/>
    <w:next w:val="P0"/>
    <w:qFormat/>
    <w:pPr>
      <w:pBdr>
        <w:top w:val="none" w:sz="0" w:space="0" w:shadow="0" w:frame="0" w:color="auto"/>
        <w:left w:val="none" w:sz="0" w:space="0" w:shadow="0" w:frame="0" w:color="auto"/>
        <w:bottom w:val="single" w:sz="8" w:space="4" w:shadow="0" w:frame="0" w:color="4F81BD"/>
        <w:right w:val="none" w:sz="0" w:space="0" w:shadow="0" w:frame="0" w:color="auto"/>
      </w:pBdr>
      <w:spacing w:lineRule="auto" w:line="240" w:after="300" w:beforeAutospacing="0" w:afterAutospacing="0"/>
    </w:pPr>
    <w:rPr>
      <w:rFonts w:ascii="Calibri" w:hAnsi="Calibri"/>
      <w:b w:val="1"/>
      <w:color w:val="17365D"/>
      <w:sz w:val="30"/>
    </w:rPr>
  </w:style>
  <w:style w:type="paragraph" w:styleId="P11">
    <w:name w:val="header"/>
    <w:link w:val="C3"/>
    <w:pPr>
      <w:tabs>
        <w:tab w:val="center" w:pos="4680" w:leader="none"/>
        <w:tab w:val="right" w:pos="9360" w:leader="none"/>
      </w:tabs>
      <w:spacing w:lineRule="auto" w:line="240" w:after="0" w:beforeAutospacing="0" w:afterAutospacing="0"/>
    </w:pPr>
    <w:rPr/>
  </w:style>
  <w:style w:type="paragraph" w:styleId="P12">
    <w:name w:val="footer"/>
    <w:link w:val="C4"/>
    <w:pPr>
      <w:tabs>
        <w:tab w:val="center" w:pos="4680" w:leader="none"/>
        <w:tab w:val="right" w:pos="9360" w:leader="none"/>
      </w:tabs>
      <w:spacing w:lineRule="auto" w:line="240" w:after="0" w:beforeAutospacing="0" w:afterAutospacing="0"/>
    </w:pPr>
    <w:rPr/>
  </w:style>
  <w:style w:type="paragraph" w:styleId="P13">
    <w:name w:val="No Spacing"/>
    <w:qFormat/>
    <w:pPr>
      <w:spacing w:lineRule="auto" w:line="240" w:after="0" w:beforeAutospacing="0" w:afterAutospacing="0"/>
    </w:pPr>
    <w:rPr/>
  </w:style>
  <w:style w:type="paragraph" w:styleId="P14">
    <w:name w:val="List Paragraph"/>
    <w:qFormat/>
    <w:pPr>
      <w:ind w:left="720"/>
      <w:contextualSpacing w:val="1"/>
    </w:pPr>
    <w:rPr/>
  </w:style>
  <w:style w:type="paragraph" w:styleId="P15">
    <w:name w:val="Body Text"/>
    <w:link w:val="C10"/>
    <w:pPr>
      <w:spacing w:after="120" w:beforeAutospacing="0" w:afterAutospacing="0"/>
    </w:pPr>
    <w:rPr/>
  </w:style>
  <w:style w:type="paragraph" w:styleId="P16">
    <w:name w:val="Body Text 2"/>
    <w:link w:val="C11"/>
    <w:pPr>
      <w:spacing w:lineRule="auto" w:line="480" w:after="120" w:beforeAutospacing="0" w:afterAutospacing="0"/>
    </w:pPr>
    <w:rPr/>
  </w:style>
  <w:style w:type="paragraph" w:styleId="P17">
    <w:name w:val="Body Text 3"/>
    <w:link w:val="C12"/>
    <w:pPr>
      <w:spacing w:after="120" w:beforeAutospacing="0" w:afterAutospacing="0"/>
    </w:pPr>
    <w:rPr>
      <w:sz w:val="16"/>
    </w:rPr>
  </w:style>
  <w:style w:type="paragraph" w:styleId="P18">
    <w:name w:val="List"/>
    <w:pPr>
      <w:ind w:hanging="360" w:left="360"/>
      <w:contextualSpacing w:val="1"/>
    </w:pPr>
    <w:rPr/>
  </w:style>
  <w:style w:type="paragraph" w:styleId="P19">
    <w:name w:val="List 2"/>
    <w:pPr>
      <w:ind w:hanging="360" w:left="720"/>
      <w:contextualSpacing w:val="1"/>
    </w:pPr>
    <w:rPr/>
  </w:style>
  <w:style w:type="paragraph" w:styleId="P20">
    <w:name w:val="List 3"/>
    <w:pPr>
      <w:ind w:hanging="360" w:left="1080"/>
      <w:contextualSpacing w:val="1"/>
    </w:pPr>
    <w:rPr/>
  </w:style>
  <w:style w:type="paragraph" w:styleId="P21">
    <w:name w:val="List Bullet"/>
    <w:pPr>
      <w:numPr>
        <w:numId w:val="1"/>
      </w:numPr>
      <w:contextualSpacing w:val="1"/>
    </w:pPr>
    <w:rPr/>
  </w:style>
  <w:style w:type="paragraph" w:styleId="P22">
    <w:name w:val="List Bullet 2"/>
    <w:pPr>
      <w:tabs>
        <w:tab w:val="left" w:pos="720" w:leader="none"/>
      </w:tabs>
      <w:ind w:hanging="720" w:left="720"/>
      <w:contextualSpacing w:val="1"/>
    </w:pPr>
    <w:rPr/>
  </w:style>
  <w:style w:type="paragraph" w:styleId="P23">
    <w:name w:val="List Bullet 3"/>
    <w:pPr>
      <w:tabs>
        <w:tab w:val="left" w:pos="720" w:leader="none"/>
      </w:tabs>
      <w:ind w:hanging="720" w:left="720"/>
      <w:contextualSpacing w:val="1"/>
    </w:pPr>
    <w:rPr/>
  </w:style>
  <w:style w:type="paragraph" w:styleId="P24">
    <w:name w:val="List Number"/>
    <w:pPr>
      <w:tabs>
        <w:tab w:val="left" w:pos="720" w:leader="none"/>
      </w:tabs>
      <w:ind w:hanging="720" w:left="720"/>
      <w:contextualSpacing w:val="1"/>
    </w:pPr>
    <w:rPr/>
  </w:style>
  <w:style w:type="paragraph" w:styleId="P25">
    <w:name w:val="List Number 2"/>
    <w:pPr>
      <w:tabs>
        <w:tab w:val="left" w:pos="720" w:leader="none"/>
      </w:tabs>
      <w:ind w:hanging="720" w:left="720"/>
      <w:contextualSpacing w:val="1"/>
    </w:pPr>
    <w:rPr/>
  </w:style>
  <w:style w:type="paragraph" w:styleId="P26">
    <w:name w:val="List Number 3"/>
    <w:pPr>
      <w:tabs>
        <w:tab w:val="left" w:pos="720" w:leader="none"/>
      </w:tabs>
      <w:ind w:hanging="720" w:left="720"/>
      <w:contextualSpacing w:val="1"/>
    </w:pPr>
    <w:rPr/>
  </w:style>
  <w:style w:type="paragraph" w:styleId="P27">
    <w:name w:val="List Continue"/>
    <w:pPr>
      <w:spacing w:after="120" w:beforeAutospacing="0" w:afterAutospacing="0"/>
      <w:ind w:left="360"/>
      <w:contextualSpacing w:val="1"/>
    </w:pPr>
    <w:rPr/>
  </w:style>
  <w:style w:type="paragraph" w:styleId="P28">
    <w:name w:val="List Continue 2"/>
    <w:pPr>
      <w:spacing w:after="120" w:beforeAutospacing="0" w:afterAutospacing="0"/>
      <w:ind w:left="720"/>
      <w:contextualSpacing w:val="1"/>
    </w:pPr>
    <w:rPr/>
  </w:style>
  <w:style w:type="paragraph" w:styleId="P29">
    <w:name w:val="List Continue 3"/>
    <w:pPr>
      <w:spacing w:after="120" w:beforeAutospacing="0" w:afterAutospacing="0"/>
      <w:ind w:left="1080"/>
      <w:contextualSpacing w:val="1"/>
    </w:pPr>
    <w:rPr/>
  </w:style>
  <w:style w:type="paragraph" w:styleId="P30">
    <w:name w:val="macro"/>
    <w:link w:val="C13"/>
    <w:pPr>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sz w:val="20"/>
    </w:rPr>
  </w:style>
  <w:style w:type="paragraph" w:styleId="P31">
    <w:name w:val="Quote"/>
    <w:link w:val="C14"/>
    <w:qFormat/>
    <w:pPr/>
    <w:rPr>
      <w:i w:val="1"/>
      <w:color w:val="000000"/>
    </w:rPr>
  </w:style>
  <w:style w:type="paragraph" w:styleId="P32">
    <w:name w:val="caption"/>
    <w:semiHidden/>
    <w:qFormat/>
    <w:pPr>
      <w:spacing w:lineRule="auto" w:line="240" w:beforeAutospacing="0" w:afterAutospacing="0"/>
    </w:pPr>
    <w:rPr>
      <w:b w:val="1"/>
      <w:color w:val="4F81BD"/>
      <w:sz w:val="18"/>
    </w:rPr>
  </w:style>
  <w:style w:type="paragraph" w:styleId="P33">
    <w:name w:val="Intense Quote"/>
    <w:link w:val="C23"/>
    <w:qFormat/>
    <w:pPr>
      <w:pBdr>
        <w:top w:val="none" w:sz="0" w:space="0" w:shadow="0" w:frame="0" w:color="auto"/>
        <w:left w:val="none" w:sz="0" w:space="0" w:shadow="0" w:frame="0" w:color="auto"/>
        <w:bottom w:val="single" w:sz="4" w:space="4" w:shadow="0" w:frame="0" w:color="4F81BD"/>
        <w:right w:val="none" w:sz="0" w:space="0" w:shadow="0" w:frame="0" w:color="auto"/>
      </w:pBdr>
      <w:spacing w:before="200" w:after="280" w:beforeAutospacing="0" w:afterAutospacing="0"/>
      <w:ind w:left="936" w:right="936"/>
    </w:pPr>
    <w:rPr>
      <w:b w:val="1"/>
      <w:i w:val="1"/>
      <w:color w:val="4F81BD"/>
    </w:rPr>
  </w:style>
  <w:style w:type="paragraph" w:styleId="P34">
    <w:name w:val="TOC Heading"/>
    <w:semiHidden/>
    <w:qFormat/>
    <w:pPr/>
    <w:rPr/>
  </w:style>
  <w:style w:type="paragraph" w:styleId="P35">
    <w:name w:val="TableText"/>
    <w:pPr>
      <w:spacing w:lineRule="auto" w:line="240" w:after="0" w:beforeAutospacing="0" w:afterAutospacing="0"/>
    </w:pPr>
    <w:rPr>
      <w:sz w:val="18"/>
    </w:rPr>
  </w:style>
  <w:style w:type="paragraph" w:styleId="P36">
    <w:name w:val="Revision"/>
    <w:hidden/>
    <w:semiHidden/>
    <w:pPr>
      <w:spacing w:lineRule="auto" w:line="240" w:after="0" w:beforeAutospacing="0" w:afterAutospacing="0"/>
    </w:pPr>
    <w:rPr/>
  </w:style>
  <w:style w:type="paragraph" w:styleId="P37">
    <w:name w:val="Subtitle"/>
    <w:basedOn w:val="P0"/>
    <w:next w:val="P0"/>
    <w:qFormat/>
    <w:pPr/>
    <w:rPr>
      <w:rFonts w:ascii="Calibri" w:hAnsi="Calibri"/>
      <w:i w:val="1"/>
      <w:color w:val="4F81BD"/>
      <w:sz w:val="24"/>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Верхний колонтитул Знак"/>
    <w:basedOn w:val="C0"/>
    <w:link w:val="P11"/>
    <w:rPr/>
  </w:style>
  <w:style w:type="character" w:styleId="C4">
    <w:name w:val="Нижний колонтитул Знак"/>
    <w:basedOn w:val="C0"/>
    <w:link w:val="P12"/>
    <w:rPr/>
  </w:style>
  <w:style w:type="character" w:styleId="C5">
    <w:name w:val="Заголовок 1 Знак"/>
    <w:basedOn w:val="C0"/>
    <w:rPr>
      <w:b w:val="1"/>
      <w:color w:val="365F91"/>
      <w:sz w:val="28"/>
    </w:rPr>
  </w:style>
  <w:style w:type="character" w:styleId="C6">
    <w:name w:val="Заголовок 2 Знак"/>
    <w:basedOn w:val="C0"/>
    <w:rPr>
      <w:b w:val="1"/>
      <w:color w:val="4F81BD"/>
      <w:sz w:val="26"/>
    </w:rPr>
  </w:style>
  <w:style w:type="character" w:styleId="C7">
    <w:name w:val="Заголовок 3 Знак"/>
    <w:basedOn w:val="C0"/>
    <w:rPr>
      <w:b w:val="1"/>
      <w:color w:val="4F81BD"/>
    </w:rPr>
  </w:style>
  <w:style w:type="character" w:styleId="C8">
    <w:name w:val="Заголовок Знак"/>
    <w:basedOn w:val="C0"/>
    <w:rPr>
      <w:color w:val="17365D"/>
      <w:sz w:val="52"/>
    </w:rPr>
  </w:style>
  <w:style w:type="character" w:styleId="C9">
    <w:name w:val="Подзаголовок Знак"/>
    <w:basedOn w:val="C0"/>
    <w:rPr>
      <w:i w:val="1"/>
      <w:color w:val="4F81BD"/>
      <w:sz w:val="24"/>
    </w:rPr>
  </w:style>
  <w:style w:type="character" w:styleId="C10">
    <w:name w:val="Основной текст Знак"/>
    <w:basedOn w:val="C0"/>
    <w:link w:val="P15"/>
    <w:rPr/>
  </w:style>
  <w:style w:type="character" w:styleId="C11">
    <w:name w:val="Основной текст 2 Знак"/>
    <w:basedOn w:val="C0"/>
    <w:link w:val="P16"/>
    <w:rPr/>
  </w:style>
  <w:style w:type="character" w:styleId="C12">
    <w:name w:val="Основной текст 3 Знак"/>
    <w:basedOn w:val="C0"/>
    <w:link w:val="P17"/>
    <w:rPr>
      <w:sz w:val="16"/>
    </w:rPr>
  </w:style>
  <w:style w:type="character" w:styleId="C13">
    <w:name w:val="Текст макроса Знак"/>
    <w:basedOn w:val="C0"/>
    <w:link w:val="P30"/>
    <w:rPr>
      <w:rFonts w:ascii="Courier" w:hAnsi="Courier"/>
      <w:sz w:val="20"/>
    </w:rPr>
  </w:style>
  <w:style w:type="character" w:styleId="C14">
    <w:name w:val="Цитата 2 Знак"/>
    <w:basedOn w:val="C0"/>
    <w:link w:val="P31"/>
    <w:rPr>
      <w:i w:val="1"/>
      <w:color w:val="000000"/>
    </w:rPr>
  </w:style>
  <w:style w:type="character" w:styleId="C15">
    <w:name w:val="Заголовок 4 Знак"/>
    <w:basedOn w:val="C0"/>
    <w:semiHidden/>
    <w:rPr>
      <w:b w:val="1"/>
      <w:i w:val="1"/>
      <w:color w:val="4F81BD"/>
    </w:rPr>
  </w:style>
  <w:style w:type="character" w:styleId="C16">
    <w:name w:val="Заголовок 5 Знак"/>
    <w:basedOn w:val="C0"/>
    <w:semiHidden/>
    <w:rPr>
      <w:color w:val="243F60"/>
    </w:rPr>
  </w:style>
  <w:style w:type="character" w:styleId="C17">
    <w:name w:val="Заголовок 6 Знак"/>
    <w:basedOn w:val="C0"/>
    <w:semiHidden/>
    <w:rPr>
      <w:i w:val="1"/>
      <w:color w:val="243F60"/>
    </w:rPr>
  </w:style>
  <w:style w:type="character" w:styleId="C18">
    <w:name w:val="Заголовок 7 Знак"/>
    <w:basedOn w:val="C0"/>
    <w:link w:val="P7"/>
    <w:semiHidden/>
    <w:rPr>
      <w:i w:val="1"/>
      <w:color w:val="404040"/>
    </w:rPr>
  </w:style>
  <w:style w:type="character" w:styleId="C19">
    <w:name w:val="Заголовок 8 Знак"/>
    <w:basedOn w:val="C0"/>
    <w:link w:val="P8"/>
    <w:semiHidden/>
    <w:rPr>
      <w:color w:val="4F81BD"/>
      <w:sz w:val="20"/>
    </w:rPr>
  </w:style>
  <w:style w:type="character" w:styleId="C20">
    <w:name w:val="Заголовок 9 Знак"/>
    <w:basedOn w:val="C0"/>
    <w:link w:val="P9"/>
    <w:semiHidden/>
    <w:rPr>
      <w:i w:val="1"/>
      <w:color w:val="404040"/>
      <w:sz w:val="20"/>
    </w:rPr>
  </w:style>
  <w:style w:type="character" w:styleId="C21">
    <w:name w:val="Strong"/>
    <w:basedOn w:val="C0"/>
    <w:qFormat/>
    <w:rPr>
      <w:b w:val="1"/>
    </w:rPr>
  </w:style>
  <w:style w:type="character" w:styleId="C22">
    <w:name w:val="Emphasis"/>
    <w:basedOn w:val="C0"/>
    <w:qFormat/>
    <w:rPr>
      <w:i w:val="1"/>
    </w:rPr>
  </w:style>
  <w:style w:type="character" w:styleId="C23">
    <w:name w:val="Выделенная цитата Знак"/>
    <w:basedOn w:val="C0"/>
    <w:link w:val="P33"/>
    <w:rPr>
      <w:b w:val="1"/>
      <w:i w:val="1"/>
      <w:color w:val="4F81BD"/>
    </w:rPr>
  </w:style>
  <w:style w:type="character" w:styleId="C24">
    <w:name w:val="Subtle Emphasis"/>
    <w:basedOn w:val="C0"/>
    <w:qFormat/>
    <w:rPr>
      <w:i w:val="1"/>
      <w:color w:val="808080"/>
    </w:rPr>
  </w:style>
  <w:style w:type="character" w:styleId="C25">
    <w:name w:val="Intense Emphasis"/>
    <w:basedOn w:val="C0"/>
    <w:qFormat/>
    <w:rPr>
      <w:b w:val="1"/>
      <w:i w:val="1"/>
      <w:color w:val="4F81BD"/>
    </w:rPr>
  </w:style>
  <w:style w:type="character" w:styleId="C26">
    <w:name w:val="Subtle Reference"/>
    <w:basedOn w:val="C0"/>
    <w:qFormat/>
    <w:rPr>
      <w:color w:val="C0504D"/>
      <w:u w:val="single"/>
    </w:rPr>
  </w:style>
  <w:style w:type="character" w:styleId="C27">
    <w:name w:val="Intense Reference"/>
    <w:basedOn w:val="C0"/>
    <w:qFormat/>
    <w:rPr>
      <w:b w:val="1"/>
      <w:color w:val="C0504D"/>
      <w:u w:val="single"/>
    </w:rPr>
  </w:style>
  <w:style w:type="character" w:styleId="C28">
    <w:name w:val="Book Title"/>
    <w:basedOn w:val="C0"/>
    <w:qFormat/>
    <w:rPr>
      <w:b w:val="1"/>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Normal"/>
    <w:tblPr>
      <w:tblCellMar>
        <w:top w:w="100" w:type="dxa"/>
        <w:left w:w="100" w:type="dxa"/>
        <w:bottom w:w="100" w:type="dxa"/>
        <w:right w:w="100" w:type="dxa"/>
      </w:tblCellMar>
    </w:tblPr>
    <w:trPr/>
    <w:tcPr/>
  </w:style>
  <w:style w:type="table" w:styleId="T3">
    <w:name w:val="Table Grid"/>
    <w:basedOn w:val="T0"/>
    <w:pPr>
      <w:spacing w:lineRule="auto" w:line="240" w:after="0" w:beforeAutospacing="0" w:afterAutospacing="0"/>
    </w:p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4">
    <w:name w:val="Light Shading"/>
    <w:basedOn w:val="T0"/>
    <w:pPr>
      <w:spacing w:lineRule="auto" w:line="240" w:after="0" w:beforeAutospacing="0" w:afterAutospacing="0"/>
    </w:pPr>
    <w:rPr>
      <w:color w:val="000000"/>
    </w:rPr>
    <w:tblPr>
      <w:tblStyleRowBandSize w:val="1"/>
      <w:tblStyleColBandSize w:val="1"/>
      <w:tblBorders>
        <w:top w:val="single" w:sz="8" w:space="0" w:shadow="0" w:frame="0" w:color="000000"/>
        <w:bottom w:val="single" w:sz="8" w:space="0" w:shadow="0" w:frame="0" w:color="000000"/>
      </w:tblBorders>
    </w:tblPr>
    <w:trPr/>
    <w:tcPr/>
    <w:tblStylePr w:type="band1Horz">
      <w:tblPr/>
      <w:trPr/>
      <w:tcPr>
        <w:tcBorders>
          <w:left w:val="nil"/>
          <w:right w:val="nil"/>
          <w:insideH w:val="nil"/>
          <w:insideV w:val="nil"/>
        </w:tcBorders>
        <w:shd w:val="clear" w:color="auto" w:fill="C0C0C0"/>
      </w:tcPr>
    </w:tblStylePr>
    <w:tblStylePr w:type="band1Vert">
      <w:tblPr/>
      <w:trPr/>
      <w:tcPr>
        <w:tcBorders>
          <w:left w:val="nil"/>
          <w:right w:val="nil"/>
          <w:insideH w:val="nil"/>
          <w:insideV w:val="nil"/>
        </w:tcBorders>
        <w:shd w:val="clear" w:color="auto" w:fill="C0C0C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000000"/>
          <w:left w:val="nil"/>
          <w:bottom w:val="single" w:sz="8" w:space="0" w:shadow="0" w:frame="0" w:color="000000"/>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000000"/>
          <w:left w:val="nil"/>
          <w:bottom w:val="single" w:sz="8" w:space="0" w:shadow="0" w:frame="0" w:color="000000"/>
          <w:right w:val="nil"/>
          <w:insideH w:val="nil"/>
          <w:insideV w:val="nil"/>
        </w:tcBorders>
      </w:tcPr>
    </w:tblStylePr>
  </w:style>
  <w:style w:type="table" w:styleId="T5">
    <w:name w:val="Light Shading Accent 1"/>
    <w:basedOn w:val="T0"/>
    <w:pPr>
      <w:spacing w:lineRule="auto" w:line="240" w:after="0" w:beforeAutospacing="0" w:afterAutospacing="0"/>
    </w:pPr>
    <w:rPr>
      <w:color w:val="365F91"/>
    </w:rPr>
    <w:tblPr>
      <w:tblStyleRowBandSize w:val="1"/>
      <w:tblStyleColBandSize w:val="1"/>
      <w:tblBorders>
        <w:top w:val="single" w:sz="8" w:space="0" w:shadow="0" w:frame="0" w:color="4F81BD"/>
        <w:bottom w:val="single" w:sz="8" w:space="0" w:shadow="0" w:frame="0" w:color="4F81BD"/>
      </w:tblBorders>
    </w:tblPr>
    <w:trPr/>
    <w:tcPr/>
    <w:tblStylePr w:type="band1Horz">
      <w:tblPr/>
      <w:trPr/>
      <w:tcPr>
        <w:tcBorders>
          <w:left w:val="nil"/>
          <w:right w:val="nil"/>
          <w:insideH w:val="nil"/>
          <w:insideV w:val="nil"/>
        </w:tcBorders>
        <w:shd w:val="clear" w:color="auto" w:fill="D3DFEE"/>
      </w:tcPr>
    </w:tblStylePr>
    <w:tblStylePr w:type="band1Vert">
      <w:tblPr/>
      <w:trPr/>
      <w:tcPr>
        <w:tcBorders>
          <w:left w:val="nil"/>
          <w:right w:val="nil"/>
          <w:insideH w:val="nil"/>
          <w:insideV w:val="nil"/>
        </w:tcBorders>
        <w:shd w:val="clear" w:color="auto" w:fill="D3DFEE"/>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4F81BD"/>
          <w:left w:val="nil"/>
          <w:bottom w:val="single" w:sz="8" w:space="0" w:shadow="0" w:frame="0" w:color="4F81BD"/>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4F81BD"/>
          <w:left w:val="nil"/>
          <w:bottom w:val="single" w:sz="8" w:space="0" w:shadow="0" w:frame="0" w:color="4F81BD"/>
          <w:right w:val="nil"/>
          <w:insideH w:val="nil"/>
          <w:insideV w:val="nil"/>
        </w:tcBorders>
      </w:tcPr>
    </w:tblStylePr>
  </w:style>
  <w:style w:type="table" w:styleId="T6">
    <w:name w:val="Light Shading Accent 2"/>
    <w:basedOn w:val="T0"/>
    <w:pPr>
      <w:spacing w:lineRule="auto" w:line="240" w:after="0" w:beforeAutospacing="0" w:afterAutospacing="0"/>
    </w:pPr>
    <w:rPr>
      <w:color w:val="943634"/>
    </w:rPr>
    <w:tblPr>
      <w:tblStyleRowBandSize w:val="1"/>
      <w:tblStyleColBandSize w:val="1"/>
      <w:tblBorders>
        <w:top w:val="single" w:sz="8" w:space="0" w:shadow="0" w:frame="0" w:color="C0504D"/>
        <w:bottom w:val="single" w:sz="8" w:space="0" w:shadow="0" w:frame="0" w:color="C0504D"/>
      </w:tblBorders>
    </w:tblPr>
    <w:trPr/>
    <w:tcPr/>
    <w:tblStylePr w:type="band1Horz">
      <w:tblPr/>
      <w:trPr/>
      <w:tcPr>
        <w:tcBorders>
          <w:left w:val="nil"/>
          <w:right w:val="nil"/>
          <w:insideH w:val="nil"/>
          <w:insideV w:val="nil"/>
        </w:tcBorders>
        <w:shd w:val="clear" w:color="auto" w:fill="EFD3D2"/>
      </w:tcPr>
    </w:tblStylePr>
    <w:tblStylePr w:type="band1Vert">
      <w:tblPr/>
      <w:trPr/>
      <w:tcPr>
        <w:tcBorders>
          <w:left w:val="nil"/>
          <w:right w:val="nil"/>
          <w:insideH w:val="nil"/>
          <w:insideV w:val="nil"/>
        </w:tcBorders>
        <w:shd w:val="clear" w:color="auto" w:fill="EFD3D2"/>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C0504D"/>
          <w:left w:val="nil"/>
          <w:bottom w:val="single" w:sz="8" w:space="0" w:shadow="0" w:frame="0" w:color="C0504D"/>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C0504D"/>
          <w:left w:val="nil"/>
          <w:bottom w:val="single" w:sz="8" w:space="0" w:shadow="0" w:frame="0" w:color="C0504D"/>
          <w:right w:val="nil"/>
          <w:insideH w:val="nil"/>
          <w:insideV w:val="nil"/>
        </w:tcBorders>
      </w:tcPr>
    </w:tblStylePr>
  </w:style>
  <w:style w:type="table" w:styleId="T7">
    <w:name w:val="Light Shading Accent 3"/>
    <w:basedOn w:val="T0"/>
    <w:pPr>
      <w:spacing w:lineRule="auto" w:line="240" w:after="0" w:beforeAutospacing="0" w:afterAutospacing="0"/>
    </w:pPr>
    <w:rPr>
      <w:color w:val="76923C"/>
    </w:rPr>
    <w:tblPr>
      <w:tblStyleRowBandSize w:val="1"/>
      <w:tblStyleColBandSize w:val="1"/>
      <w:tblBorders>
        <w:top w:val="single" w:sz="8" w:space="0" w:shadow="0" w:frame="0" w:color="9BBB59"/>
        <w:bottom w:val="single" w:sz="8" w:space="0" w:shadow="0" w:frame="0" w:color="9BBB59"/>
      </w:tblBorders>
    </w:tblPr>
    <w:trPr/>
    <w:tcPr/>
    <w:tblStylePr w:type="band1Horz">
      <w:tblPr/>
      <w:trPr/>
      <w:tcPr>
        <w:tcBorders>
          <w:left w:val="nil"/>
          <w:right w:val="nil"/>
          <w:insideH w:val="nil"/>
          <w:insideV w:val="nil"/>
        </w:tcBorders>
        <w:shd w:val="clear" w:color="auto" w:fill="E6EED5"/>
      </w:tcPr>
    </w:tblStylePr>
    <w:tblStylePr w:type="band1Vert">
      <w:tblPr/>
      <w:trPr/>
      <w:tcPr>
        <w:tcBorders>
          <w:left w:val="nil"/>
          <w:right w:val="nil"/>
          <w:insideH w:val="nil"/>
          <w:insideV w:val="nil"/>
        </w:tcBorders>
        <w:shd w:val="clear" w:color="auto" w:fill="E6EED5"/>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9BBB59"/>
          <w:left w:val="nil"/>
          <w:bottom w:val="single" w:sz="8" w:space="0" w:shadow="0" w:frame="0" w:color="9BBB59"/>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9BBB59"/>
          <w:left w:val="nil"/>
          <w:bottom w:val="single" w:sz="8" w:space="0" w:shadow="0" w:frame="0" w:color="9BBB59"/>
          <w:right w:val="nil"/>
          <w:insideH w:val="nil"/>
          <w:insideV w:val="nil"/>
        </w:tcBorders>
      </w:tcPr>
    </w:tblStylePr>
  </w:style>
  <w:style w:type="table" w:styleId="T8">
    <w:name w:val="Light Shading Accent 4"/>
    <w:basedOn w:val="T0"/>
    <w:pPr>
      <w:spacing w:lineRule="auto" w:line="240" w:after="0" w:beforeAutospacing="0" w:afterAutospacing="0"/>
    </w:pPr>
    <w:rPr>
      <w:color w:val="5F497A"/>
    </w:rPr>
    <w:tblPr>
      <w:tblStyleRowBandSize w:val="1"/>
      <w:tblStyleColBandSize w:val="1"/>
      <w:tblBorders>
        <w:top w:val="single" w:sz="8" w:space="0" w:shadow="0" w:frame="0" w:color="8064A2"/>
        <w:bottom w:val="single" w:sz="8" w:space="0" w:shadow="0" w:frame="0" w:color="8064A2"/>
      </w:tblBorders>
    </w:tblPr>
    <w:trPr/>
    <w:tcPr/>
    <w:tblStylePr w:type="band1Horz">
      <w:tblPr/>
      <w:trPr/>
      <w:tcPr>
        <w:tcBorders>
          <w:left w:val="nil"/>
          <w:right w:val="nil"/>
          <w:insideH w:val="nil"/>
          <w:insideV w:val="nil"/>
        </w:tcBorders>
        <w:shd w:val="clear" w:color="auto" w:fill="DFD8E8"/>
      </w:tcPr>
    </w:tblStylePr>
    <w:tblStylePr w:type="band1Vert">
      <w:tblPr/>
      <w:trPr/>
      <w:tcPr>
        <w:tcBorders>
          <w:left w:val="nil"/>
          <w:right w:val="nil"/>
          <w:insideH w:val="nil"/>
          <w:insideV w:val="nil"/>
        </w:tcBorders>
        <w:shd w:val="clear" w:color="auto" w:fill="DFD8E8"/>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8064A2"/>
          <w:left w:val="nil"/>
          <w:bottom w:val="single" w:sz="8" w:space="0" w:shadow="0" w:frame="0" w:color="8064A2"/>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8064A2"/>
          <w:left w:val="nil"/>
          <w:bottom w:val="single" w:sz="8" w:space="0" w:shadow="0" w:frame="0" w:color="8064A2"/>
          <w:right w:val="nil"/>
          <w:insideH w:val="nil"/>
          <w:insideV w:val="nil"/>
        </w:tcBorders>
      </w:tcPr>
    </w:tblStylePr>
  </w:style>
  <w:style w:type="table" w:styleId="T9">
    <w:name w:val="Light Shading Accent 5"/>
    <w:basedOn w:val="T0"/>
    <w:pPr>
      <w:spacing w:lineRule="auto" w:line="240" w:after="0" w:beforeAutospacing="0" w:afterAutospacing="0"/>
    </w:pPr>
    <w:rPr>
      <w:color w:val="31849B"/>
    </w:rPr>
    <w:tblPr>
      <w:tblStyleRowBandSize w:val="1"/>
      <w:tblStyleColBandSize w:val="1"/>
      <w:tblBorders>
        <w:top w:val="single" w:sz="8" w:space="0" w:shadow="0" w:frame="0" w:color="4BACC6"/>
        <w:bottom w:val="single" w:sz="8" w:space="0" w:shadow="0" w:frame="0" w:color="4BACC6"/>
      </w:tblBorders>
    </w:tblPr>
    <w:trPr/>
    <w:tcPr/>
    <w:tblStylePr w:type="band1Horz">
      <w:tblPr/>
      <w:trPr/>
      <w:tcPr>
        <w:tcBorders>
          <w:left w:val="nil"/>
          <w:right w:val="nil"/>
          <w:insideH w:val="nil"/>
          <w:insideV w:val="nil"/>
        </w:tcBorders>
        <w:shd w:val="clear" w:color="auto" w:fill="D2EAF1"/>
      </w:tcPr>
    </w:tblStylePr>
    <w:tblStylePr w:type="band1Vert">
      <w:tblPr/>
      <w:trPr/>
      <w:tcPr>
        <w:tcBorders>
          <w:left w:val="nil"/>
          <w:right w:val="nil"/>
          <w:insideH w:val="nil"/>
          <w:insideV w:val="nil"/>
        </w:tcBorders>
        <w:shd w:val="clear" w:color="auto" w:fill="D2EAF1"/>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4BACC6"/>
          <w:left w:val="nil"/>
          <w:bottom w:val="single" w:sz="8" w:space="0" w:shadow="0" w:frame="0" w:color="4BACC6"/>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4BACC6"/>
          <w:left w:val="nil"/>
          <w:bottom w:val="single" w:sz="8" w:space="0" w:shadow="0" w:frame="0" w:color="4BACC6"/>
          <w:right w:val="nil"/>
          <w:insideH w:val="nil"/>
          <w:insideV w:val="nil"/>
        </w:tcBorders>
      </w:tcPr>
    </w:tblStylePr>
  </w:style>
  <w:style w:type="table" w:styleId="T10">
    <w:name w:val="Light Shading Accent 6"/>
    <w:basedOn w:val="T0"/>
    <w:pPr>
      <w:spacing w:lineRule="auto" w:line="240" w:after="0" w:beforeAutospacing="0" w:afterAutospacing="0"/>
    </w:pPr>
    <w:rPr>
      <w:color w:val="E36C0A"/>
    </w:rPr>
    <w:tblPr>
      <w:tblStyleRowBandSize w:val="1"/>
      <w:tblStyleColBandSize w:val="1"/>
      <w:tblBorders>
        <w:top w:val="single" w:sz="8" w:space="0" w:shadow="0" w:frame="0" w:color="F79646"/>
        <w:bottom w:val="single" w:sz="8" w:space="0" w:shadow="0" w:frame="0" w:color="F79646"/>
      </w:tblBorders>
    </w:tblPr>
    <w:trPr/>
    <w:tcPr/>
    <w:tblStylePr w:type="band1Horz">
      <w:tblPr/>
      <w:trPr/>
      <w:tcPr>
        <w:tcBorders>
          <w:left w:val="nil"/>
          <w:right w:val="nil"/>
          <w:insideH w:val="nil"/>
          <w:insideV w:val="nil"/>
        </w:tcBorders>
        <w:shd w:val="clear" w:color="auto" w:fill="FDE4D0"/>
      </w:tcPr>
    </w:tblStylePr>
    <w:tblStylePr w:type="band1Vert">
      <w:tblPr/>
      <w:trPr/>
      <w:tcPr>
        <w:tcBorders>
          <w:left w:val="nil"/>
          <w:right w:val="nil"/>
          <w:insideH w:val="nil"/>
          <w:insideV w:val="nil"/>
        </w:tcBorders>
        <w:shd w:val="clear" w:color="auto" w:fill="FDE4D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single" w:sz="8" w:space="0" w:shadow="0" w:frame="0" w:color="F79646"/>
          <w:left w:val="nil"/>
          <w:bottom w:val="single" w:sz="8" w:space="0" w:shadow="0" w:frame="0" w:color="F79646"/>
          <w:right w:val="nil"/>
          <w:insideH w:val="nil"/>
          <w:insideV w:val="nil"/>
        </w:tcBorders>
      </w:tcPr>
    </w:tblStylePr>
    <w:tblStylePr w:type="firstRow">
      <w:pPr>
        <w:spacing w:lineRule="auto" w:line="240" w:before="0" w:after="0" w:beforeAutospacing="0" w:afterAutospacing="0"/>
      </w:pPr>
      <w:rPr>
        <w:b w:val="1"/>
      </w:rPr>
      <w:tblPr/>
      <w:trPr/>
      <w:tcPr>
        <w:tcBorders>
          <w:top w:val="single" w:sz="8" w:space="0" w:shadow="0" w:frame="0" w:color="F79646"/>
          <w:left w:val="nil"/>
          <w:bottom w:val="single" w:sz="8" w:space="0" w:shadow="0" w:frame="0" w:color="F79646"/>
          <w:right w:val="nil"/>
          <w:insideH w:val="nil"/>
          <w:insideV w:val="nil"/>
        </w:tcBorders>
      </w:tcPr>
    </w:tblStylePr>
  </w:style>
  <w:style w:type="table" w:styleId="T11">
    <w:name w:val="Light List"/>
    <w:basedOn w:val="T0"/>
    <w:pPr>
      <w:spacing w:lineRule="auto" w:line="240" w:after="0" w:beforeAutospacing="0" w:afterAutospacing="0"/>
    </w:p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tblBorders>
    </w:tblPr>
    <w:trPr/>
    <w:tcPr/>
    <w:tblStylePr w:type="band1Horz">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band1Vert">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left w:val="single" w:sz="8" w:space="0" w:shadow="0" w:frame="0" w:color="000000"/>
          <w:bottom w:val="single" w:sz="8" w:space="0" w:shadow="0" w:frame="0" w:color="000000"/>
          <w:right w:val="single" w:sz="8" w:space="0" w:shadow="0" w:frame="0" w:color="000000"/>
        </w:tcBorders>
      </w:tcPr>
    </w:tblStylePr>
    <w:tblStylePr w:type="firstRow">
      <w:pPr>
        <w:spacing w:lineRule="auto" w:line="240" w:before="0" w:after="0" w:beforeAutospacing="0" w:afterAutospacing="0"/>
      </w:pPr>
      <w:rPr>
        <w:b w:val="1"/>
        <w:color w:val="FFFFFF"/>
      </w:rPr>
      <w:tblPr/>
      <w:trPr/>
      <w:tcPr>
        <w:shd w:val="clear" w:color="auto" w:fill="000000"/>
      </w:tcPr>
    </w:tblStylePr>
  </w:style>
  <w:style w:type="table" w:styleId="T12">
    <w:name w:val="Light List Accent 1"/>
    <w:basedOn w:val="T0"/>
    <w:pPr>
      <w:spacing w:lineRule="auto" w:line="240" w:after="0" w:beforeAutospacing="0" w:afterAutospacing="0"/>
    </w:p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tblBorders>
    </w:tblPr>
    <w:trPr/>
    <w:tcPr/>
    <w:tblStylePr w:type="band1Horz">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band1Vert">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F81BD"/>
          <w:left w:val="single" w:sz="8" w:space="0" w:shadow="0" w:frame="0" w:color="4F81BD"/>
          <w:bottom w:val="single" w:sz="8" w:space="0" w:shadow="0" w:frame="0" w:color="4F81BD"/>
          <w:right w:val="single" w:sz="8" w:space="0" w:shadow="0" w:frame="0" w:color="4F81BD"/>
        </w:tcBorders>
      </w:tcPr>
    </w:tblStylePr>
    <w:tblStylePr w:type="firstRow">
      <w:pPr>
        <w:spacing w:lineRule="auto" w:line="240" w:before="0" w:after="0" w:beforeAutospacing="0" w:afterAutospacing="0"/>
      </w:pPr>
      <w:rPr>
        <w:b w:val="1"/>
        <w:color w:val="FFFFFF"/>
      </w:rPr>
      <w:tblPr/>
      <w:trPr/>
      <w:tcPr>
        <w:shd w:val="clear" w:color="auto" w:fill="4F81BD"/>
      </w:tcPr>
    </w:tblStylePr>
  </w:style>
  <w:style w:type="table" w:styleId="T13">
    <w:name w:val="Light List Accent 2"/>
    <w:basedOn w:val="T0"/>
    <w:pPr>
      <w:spacing w:lineRule="auto" w:line="240" w:after="0" w:beforeAutospacing="0" w:afterAutospacing="0"/>
    </w:p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tblBorders>
    </w:tblPr>
    <w:trPr/>
    <w:tcPr/>
    <w:tblStylePr w:type="band1Horz">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band1Vert">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0504D"/>
          <w:left w:val="single" w:sz="8" w:space="0" w:shadow="0" w:frame="0" w:color="C0504D"/>
          <w:bottom w:val="single" w:sz="8" w:space="0" w:shadow="0" w:frame="0" w:color="C0504D"/>
          <w:right w:val="single" w:sz="8" w:space="0" w:shadow="0" w:frame="0" w:color="C0504D"/>
        </w:tcBorders>
      </w:tcPr>
    </w:tblStylePr>
    <w:tblStylePr w:type="firstRow">
      <w:pPr>
        <w:spacing w:lineRule="auto" w:line="240" w:before="0" w:after="0" w:beforeAutospacing="0" w:afterAutospacing="0"/>
      </w:pPr>
      <w:rPr>
        <w:b w:val="1"/>
        <w:color w:val="FFFFFF"/>
      </w:rPr>
      <w:tblPr/>
      <w:trPr/>
      <w:tcPr>
        <w:shd w:val="clear" w:color="auto" w:fill="C0504D"/>
      </w:tcPr>
    </w:tblStylePr>
  </w:style>
  <w:style w:type="table" w:styleId="T14">
    <w:name w:val="Light List Accent 3"/>
    <w:basedOn w:val="T0"/>
    <w:pPr>
      <w:spacing w:lineRule="auto" w:line="240" w:after="0" w:beforeAutospacing="0" w:afterAutospacing="0"/>
    </w:p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tblBorders>
    </w:tblPr>
    <w:trPr/>
    <w:tcPr/>
    <w:tblStylePr w:type="band1Horz">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band1Vert">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BBB59"/>
          <w:left w:val="single" w:sz="8" w:space="0" w:shadow="0" w:frame="0" w:color="9BBB59"/>
          <w:bottom w:val="single" w:sz="8" w:space="0" w:shadow="0" w:frame="0" w:color="9BBB59"/>
          <w:right w:val="single" w:sz="8" w:space="0" w:shadow="0" w:frame="0" w:color="9BBB59"/>
        </w:tcBorders>
      </w:tcPr>
    </w:tblStylePr>
    <w:tblStylePr w:type="firstRow">
      <w:pPr>
        <w:spacing w:lineRule="auto" w:line="240" w:before="0" w:after="0" w:beforeAutospacing="0" w:afterAutospacing="0"/>
      </w:pPr>
      <w:rPr>
        <w:b w:val="1"/>
        <w:color w:val="FFFFFF"/>
      </w:rPr>
      <w:tblPr/>
      <w:trPr/>
      <w:tcPr>
        <w:shd w:val="clear" w:color="auto" w:fill="9BBB59"/>
      </w:tcPr>
    </w:tblStylePr>
  </w:style>
  <w:style w:type="table" w:styleId="T15">
    <w:name w:val="Light List Accent 4"/>
    <w:basedOn w:val="T0"/>
    <w:pPr>
      <w:spacing w:lineRule="auto" w:line="240" w:after="0" w:beforeAutospacing="0" w:afterAutospacing="0"/>
    </w:p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tblBorders>
    </w:tblPr>
    <w:trPr/>
    <w:tcPr/>
    <w:tblStylePr w:type="band1Horz">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band1Vert">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8064A2"/>
          <w:left w:val="single" w:sz="8" w:space="0" w:shadow="0" w:frame="0" w:color="8064A2"/>
          <w:bottom w:val="single" w:sz="8" w:space="0" w:shadow="0" w:frame="0" w:color="8064A2"/>
          <w:right w:val="single" w:sz="8" w:space="0" w:shadow="0" w:frame="0" w:color="8064A2"/>
        </w:tcBorders>
      </w:tcPr>
    </w:tblStylePr>
    <w:tblStylePr w:type="firstRow">
      <w:pPr>
        <w:spacing w:lineRule="auto" w:line="240" w:before="0" w:after="0" w:beforeAutospacing="0" w:afterAutospacing="0"/>
      </w:pPr>
      <w:rPr>
        <w:b w:val="1"/>
        <w:color w:val="FFFFFF"/>
      </w:rPr>
      <w:tblPr/>
      <w:trPr/>
      <w:tcPr>
        <w:shd w:val="clear" w:color="auto" w:fill="8064A2"/>
      </w:tcPr>
    </w:tblStylePr>
  </w:style>
  <w:style w:type="table" w:styleId="T16">
    <w:name w:val="Light List Accent 5"/>
    <w:basedOn w:val="T0"/>
    <w:pPr>
      <w:spacing w:lineRule="auto" w:line="240" w:after="0" w:beforeAutospacing="0" w:afterAutospacing="0"/>
    </w:p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tblBorders>
    </w:tblPr>
    <w:trPr/>
    <w:tcPr/>
    <w:tblStylePr w:type="band1Horz">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band1Vert">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BACC6"/>
          <w:left w:val="single" w:sz="8" w:space="0" w:shadow="0" w:frame="0" w:color="4BACC6"/>
          <w:bottom w:val="single" w:sz="8" w:space="0" w:shadow="0" w:frame="0" w:color="4BACC6"/>
          <w:right w:val="single" w:sz="8" w:space="0" w:shadow="0" w:frame="0" w:color="4BACC6"/>
        </w:tcBorders>
      </w:tcPr>
    </w:tblStylePr>
    <w:tblStylePr w:type="firstRow">
      <w:pPr>
        <w:spacing w:lineRule="auto" w:line="240" w:before="0" w:after="0" w:beforeAutospacing="0" w:afterAutospacing="0"/>
      </w:pPr>
      <w:rPr>
        <w:b w:val="1"/>
        <w:color w:val="FFFFFF"/>
      </w:rPr>
      <w:tblPr/>
      <w:trPr/>
      <w:tcPr>
        <w:shd w:val="clear" w:color="auto" w:fill="4BACC6"/>
      </w:tcPr>
    </w:tblStylePr>
  </w:style>
  <w:style w:type="table" w:styleId="T17">
    <w:name w:val="Light List Accent 6"/>
    <w:basedOn w:val="T0"/>
    <w:pPr>
      <w:spacing w:lineRule="auto" w:line="240" w:after="0" w:beforeAutospacing="0" w:afterAutospacing="0"/>
    </w:p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tblBorders>
    </w:tblPr>
    <w:trPr/>
    <w:tcPr/>
    <w:tblStylePr w:type="band1Horz">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band1Vert">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79646"/>
          <w:left w:val="single" w:sz="8" w:space="0" w:shadow="0" w:frame="0" w:color="F79646"/>
          <w:bottom w:val="single" w:sz="8" w:space="0" w:shadow="0" w:frame="0" w:color="F79646"/>
          <w:right w:val="single" w:sz="8" w:space="0" w:shadow="0" w:frame="0" w:color="F79646"/>
        </w:tcBorders>
      </w:tcPr>
    </w:tblStylePr>
    <w:tblStylePr w:type="firstRow">
      <w:pPr>
        <w:spacing w:lineRule="auto" w:line="240" w:before="0" w:after="0" w:beforeAutospacing="0" w:afterAutospacing="0"/>
      </w:pPr>
      <w:rPr>
        <w:b w:val="1"/>
        <w:color w:val="FFFFFF"/>
      </w:rPr>
      <w:tblPr/>
      <w:trPr/>
      <w:tcPr>
        <w:shd w:val="clear" w:color="auto" w:fill="F79646"/>
      </w:tcPr>
    </w:tblStylePr>
  </w:style>
  <w:style w:type="table" w:styleId="T18">
    <w:name w:val="Light Grid"/>
    <w:basedOn w:val="T0"/>
    <w:pPr>
      <w:spacing w:lineRule="auto" w:line="240" w:after="0" w:beforeAutospacing="0" w:afterAutospacing="0"/>
    </w:p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insideH w:val="single" w:sz="8" w:space="0" w:shadow="0" w:frame="0" w:color="000000"/>
        <w:insideV w:val="single" w:sz="8" w:space="0" w:shadow="0" w:frame="0" w:color="000000"/>
      </w:tblBorders>
    </w:tblPr>
    <w:trPr/>
    <w:tcPr/>
    <w:tblStylePr w:type="band2Horz">
      <w:tblPr/>
      <w:trPr/>
      <w:tcPr>
        <w:tcBorders>
          <w:top w:val="single" w:sz="8" w:space="0" w:shadow="0" w:frame="0" w:color="000000"/>
          <w:left w:val="single" w:sz="8" w:space="0" w:shadow="0" w:frame="0" w:color="000000"/>
          <w:bottom w:val="single" w:sz="8" w:space="0" w:shadow="0" w:frame="0" w:color="000000"/>
          <w:right w:val="single" w:sz="8" w:space="0" w:shadow="0" w:frame="0" w:color="000000"/>
          <w:insideV w:val="single" w:sz="8" w:space="0" w:shadow="0" w:frame="0" w:color="000000"/>
        </w:tcBorders>
      </w:tcPr>
    </w:tblStylePr>
    <w:tblStylePr w:type="band1Horz">
      <w:tblPr/>
      <w:trPr/>
      <w:tcPr>
        <w:tcBorders>
          <w:top w:val="single" w:sz="8" w:space="0" w:shadow="0" w:frame="0" w:color="000000"/>
          <w:left w:val="single" w:sz="8" w:space="0" w:shadow="0" w:frame="0" w:color="000000"/>
          <w:bottom w:val="single" w:sz="8" w:space="0" w:shadow="0" w:frame="0" w:color="000000"/>
          <w:right w:val="single" w:sz="8" w:space="0" w:shadow="0" w:frame="0" w:color="000000"/>
          <w:insideV w:val="single" w:sz="8" w:space="0" w:shadow="0" w:frame="0" w:color="000000"/>
        </w:tcBorders>
        <w:shd w:val="clear" w:color="auto" w:fill="C0C0C0"/>
      </w:tcPr>
    </w:tblStylePr>
    <w:tblStylePr w:type="band1Vert">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shd w:val="clear" w:color="auto" w:fill="C0C0C0"/>
      </w:tcPr>
    </w:tblStylePr>
    <w:tblStylePr w:type="lastCol">
      <w:rPr>
        <w:b w:val="1"/>
      </w:rPr>
      <w:tblPr/>
      <w:trPr/>
      <w:tcPr>
        <w:tcBorders>
          <w:top w:val="single" w:sz="8" w:space="0" w:shadow="0" w:frame="0" w:color="000000"/>
          <w:left w:val="single" w:sz="8" w:space="0" w:shadow="0" w:frame="0" w:color="000000"/>
          <w:bottom w:val="single" w:sz="8" w:space="0" w:shadow="0" w:frame="0" w:color="000000"/>
          <w:right w:val="single" w:sz="8" w:space="0" w:shadow="0" w:frame="0" w:color="000000"/>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left w:val="single" w:sz="8" w:space="0" w:shadow="0" w:frame="0" w:color="000000"/>
          <w:bottom w:val="single" w:sz="8" w:space="0" w:shadow="0" w:frame="0" w:color="000000"/>
          <w:right w:val="single" w:sz="8" w:space="0" w:shadow="0" w:frame="0" w:color="000000"/>
          <w:insideH w:val="nil"/>
          <w:insideV w:val="single" w:sz="8" w:space="0" w:shadow="0" w:frame="0" w:color="000000"/>
        </w:tcBorders>
      </w:tcPr>
    </w:tblStylePr>
    <w:tblStylePr w:type="firstRow">
      <w:pPr>
        <w:spacing w:lineRule="auto" w:line="240" w:before="0" w:after="0" w:beforeAutospacing="0" w:afterAutospacing="0"/>
      </w:pPr>
      <w:rPr>
        <w:b w:val="1"/>
      </w:rPr>
      <w:tblPr/>
      <w:trPr/>
      <w:tcPr>
        <w:tcBorders>
          <w:top w:val="single" w:sz="8" w:space="0" w:shadow="0" w:frame="0" w:color="000000"/>
          <w:left w:val="single" w:sz="8" w:space="0" w:shadow="0" w:frame="0" w:color="000000"/>
          <w:bottom w:val="single" w:sz="18" w:space="0" w:shadow="0" w:frame="0" w:color="000000"/>
          <w:right w:val="single" w:sz="8" w:space="0" w:shadow="0" w:frame="0" w:color="000000"/>
          <w:insideH w:val="nil"/>
          <w:insideV w:val="single" w:sz="8" w:space="0" w:shadow="0" w:frame="0" w:color="000000"/>
        </w:tcBorders>
      </w:tcPr>
    </w:tblStylePr>
  </w:style>
  <w:style w:type="table" w:styleId="T19">
    <w:name w:val="Light Grid Accent 1"/>
    <w:basedOn w:val="T0"/>
    <w:pPr>
      <w:spacing w:lineRule="auto" w:line="240" w:after="0" w:beforeAutospacing="0" w:afterAutospacing="0"/>
    </w:p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insideH w:val="single" w:sz="8" w:space="0" w:shadow="0" w:frame="0" w:color="4F81BD"/>
        <w:insideV w:val="single" w:sz="8" w:space="0" w:shadow="0" w:frame="0" w:color="4F81BD"/>
      </w:tblBorders>
    </w:tblPr>
    <w:trPr/>
    <w:tcPr/>
    <w:tblStylePr w:type="band2Horz">
      <w:tblPr/>
      <w:trPr/>
      <w:tcPr>
        <w:tcBorders>
          <w:top w:val="single" w:sz="8" w:space="0" w:shadow="0" w:frame="0" w:color="4F81BD"/>
          <w:left w:val="single" w:sz="8" w:space="0" w:shadow="0" w:frame="0" w:color="4F81BD"/>
          <w:bottom w:val="single" w:sz="8" w:space="0" w:shadow="0" w:frame="0" w:color="4F81BD"/>
          <w:right w:val="single" w:sz="8" w:space="0" w:shadow="0" w:frame="0" w:color="4F81BD"/>
          <w:insideV w:val="single" w:sz="8" w:space="0" w:shadow="0" w:frame="0" w:color="4F81BD"/>
        </w:tcBorders>
      </w:tcPr>
    </w:tblStylePr>
    <w:tblStylePr w:type="band1Horz">
      <w:tblPr/>
      <w:trPr/>
      <w:tcPr>
        <w:tcBorders>
          <w:top w:val="single" w:sz="8" w:space="0" w:shadow="0" w:frame="0" w:color="4F81BD"/>
          <w:left w:val="single" w:sz="8" w:space="0" w:shadow="0" w:frame="0" w:color="4F81BD"/>
          <w:bottom w:val="single" w:sz="8" w:space="0" w:shadow="0" w:frame="0" w:color="4F81BD"/>
          <w:right w:val="single" w:sz="8" w:space="0" w:shadow="0" w:frame="0" w:color="4F81BD"/>
          <w:insideV w:val="single" w:sz="8" w:space="0" w:shadow="0" w:frame="0" w:color="4F81BD"/>
        </w:tcBorders>
        <w:shd w:val="clear" w:color="auto" w:fill="D3DFEE"/>
      </w:tcPr>
    </w:tblStylePr>
    <w:tblStylePr w:type="band1Vert">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shd w:val="clear" w:color="auto" w:fill="D3DFEE"/>
      </w:tcPr>
    </w:tblStylePr>
    <w:tblStylePr w:type="lastCol">
      <w:rPr>
        <w:b w:val="1"/>
      </w:rPr>
      <w:tblPr/>
      <w:trPr/>
      <w:tcPr>
        <w:tcBorders>
          <w:top w:val="single" w:sz="8" w:space="0" w:shadow="0" w:frame="0" w:color="4F81BD"/>
          <w:left w:val="single" w:sz="8" w:space="0" w:shadow="0" w:frame="0" w:color="4F81BD"/>
          <w:bottom w:val="single" w:sz="8" w:space="0" w:shadow="0" w:frame="0" w:color="4F81BD"/>
          <w:right w:val="single" w:sz="8" w:space="0" w:shadow="0" w:frame="0" w:color="4F81BD"/>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F81BD"/>
          <w:left w:val="single" w:sz="8" w:space="0" w:shadow="0" w:frame="0" w:color="4F81BD"/>
          <w:bottom w:val="single" w:sz="8" w:space="0" w:shadow="0" w:frame="0" w:color="4F81BD"/>
          <w:right w:val="single" w:sz="8" w:space="0" w:shadow="0" w:frame="0" w:color="4F81BD"/>
          <w:insideH w:val="nil"/>
          <w:insideV w:val="single" w:sz="8" w:space="0" w:shadow="0" w:frame="0" w:color="4F81BD"/>
        </w:tcBorders>
      </w:tcPr>
    </w:tblStylePr>
    <w:tblStylePr w:type="firstRow">
      <w:pPr>
        <w:spacing w:lineRule="auto" w:line="240" w:before="0" w:after="0" w:beforeAutospacing="0" w:afterAutospacing="0"/>
      </w:pPr>
      <w:rPr>
        <w:b w:val="1"/>
      </w:rPr>
      <w:tblPr/>
      <w:trPr/>
      <w:tcPr>
        <w:tcBorders>
          <w:top w:val="single" w:sz="8" w:space="0" w:shadow="0" w:frame="0" w:color="4F81BD"/>
          <w:left w:val="single" w:sz="8" w:space="0" w:shadow="0" w:frame="0" w:color="4F81BD"/>
          <w:bottom w:val="single" w:sz="18" w:space="0" w:shadow="0" w:frame="0" w:color="4F81BD"/>
          <w:right w:val="single" w:sz="8" w:space="0" w:shadow="0" w:frame="0" w:color="4F81BD"/>
          <w:insideH w:val="nil"/>
          <w:insideV w:val="single" w:sz="8" w:space="0" w:shadow="0" w:frame="0" w:color="4F81BD"/>
        </w:tcBorders>
      </w:tcPr>
    </w:tblStylePr>
  </w:style>
  <w:style w:type="table" w:styleId="T20">
    <w:name w:val="Light Grid Accent 2"/>
    <w:basedOn w:val="T0"/>
    <w:pPr>
      <w:spacing w:lineRule="auto" w:line="240" w:after="0" w:beforeAutospacing="0" w:afterAutospacing="0"/>
    </w:p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insideH w:val="single" w:sz="8" w:space="0" w:shadow="0" w:frame="0" w:color="C0504D"/>
        <w:insideV w:val="single" w:sz="8" w:space="0" w:shadow="0" w:frame="0" w:color="C0504D"/>
      </w:tblBorders>
    </w:tblPr>
    <w:trPr/>
    <w:tcPr/>
    <w:tblStylePr w:type="band2Horz">
      <w:tblPr/>
      <w:trPr/>
      <w:tcPr>
        <w:tcBorders>
          <w:top w:val="single" w:sz="8" w:space="0" w:shadow="0" w:frame="0" w:color="C0504D"/>
          <w:left w:val="single" w:sz="8" w:space="0" w:shadow="0" w:frame="0" w:color="C0504D"/>
          <w:bottom w:val="single" w:sz="8" w:space="0" w:shadow="0" w:frame="0" w:color="C0504D"/>
          <w:right w:val="single" w:sz="8" w:space="0" w:shadow="0" w:frame="0" w:color="C0504D"/>
          <w:insideV w:val="single" w:sz="8" w:space="0" w:shadow="0" w:frame="0" w:color="C0504D"/>
        </w:tcBorders>
      </w:tcPr>
    </w:tblStylePr>
    <w:tblStylePr w:type="band1Horz">
      <w:tblPr/>
      <w:trPr/>
      <w:tcPr>
        <w:tcBorders>
          <w:top w:val="single" w:sz="8" w:space="0" w:shadow="0" w:frame="0" w:color="C0504D"/>
          <w:left w:val="single" w:sz="8" w:space="0" w:shadow="0" w:frame="0" w:color="C0504D"/>
          <w:bottom w:val="single" w:sz="8" w:space="0" w:shadow="0" w:frame="0" w:color="C0504D"/>
          <w:right w:val="single" w:sz="8" w:space="0" w:shadow="0" w:frame="0" w:color="C0504D"/>
          <w:insideV w:val="single" w:sz="8" w:space="0" w:shadow="0" w:frame="0" w:color="C0504D"/>
        </w:tcBorders>
        <w:shd w:val="clear" w:color="auto" w:fill="EFD3D2"/>
      </w:tcPr>
    </w:tblStylePr>
    <w:tblStylePr w:type="band1Vert">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shd w:val="clear" w:color="auto" w:fill="EFD3D2"/>
      </w:tcPr>
    </w:tblStylePr>
    <w:tblStylePr w:type="lastCol">
      <w:rPr>
        <w:b w:val="1"/>
      </w:rPr>
      <w:tblPr/>
      <w:trPr/>
      <w:tcPr>
        <w:tcBorders>
          <w:top w:val="single" w:sz="8" w:space="0" w:shadow="0" w:frame="0" w:color="C0504D"/>
          <w:left w:val="single" w:sz="8" w:space="0" w:shadow="0" w:frame="0" w:color="C0504D"/>
          <w:bottom w:val="single" w:sz="8" w:space="0" w:shadow="0" w:frame="0" w:color="C0504D"/>
          <w:right w:val="single" w:sz="8" w:space="0" w:shadow="0" w:frame="0" w:color="C0504D"/>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0504D"/>
          <w:left w:val="single" w:sz="8" w:space="0" w:shadow="0" w:frame="0" w:color="C0504D"/>
          <w:bottom w:val="single" w:sz="8" w:space="0" w:shadow="0" w:frame="0" w:color="C0504D"/>
          <w:right w:val="single" w:sz="8" w:space="0" w:shadow="0" w:frame="0" w:color="C0504D"/>
          <w:insideH w:val="nil"/>
          <w:insideV w:val="single" w:sz="8" w:space="0" w:shadow="0" w:frame="0" w:color="C0504D"/>
        </w:tcBorders>
      </w:tcPr>
    </w:tblStylePr>
    <w:tblStylePr w:type="firstRow">
      <w:pPr>
        <w:spacing w:lineRule="auto" w:line="240" w:before="0" w:after="0" w:beforeAutospacing="0" w:afterAutospacing="0"/>
      </w:pPr>
      <w:rPr>
        <w:b w:val="1"/>
      </w:rPr>
      <w:tblPr/>
      <w:trPr/>
      <w:tcPr>
        <w:tcBorders>
          <w:top w:val="single" w:sz="8" w:space="0" w:shadow="0" w:frame="0" w:color="C0504D"/>
          <w:left w:val="single" w:sz="8" w:space="0" w:shadow="0" w:frame="0" w:color="C0504D"/>
          <w:bottom w:val="single" w:sz="18" w:space="0" w:shadow="0" w:frame="0" w:color="C0504D"/>
          <w:right w:val="single" w:sz="8" w:space="0" w:shadow="0" w:frame="0" w:color="C0504D"/>
          <w:insideH w:val="nil"/>
          <w:insideV w:val="single" w:sz="8" w:space="0" w:shadow="0" w:frame="0" w:color="C0504D"/>
        </w:tcBorders>
      </w:tcPr>
    </w:tblStylePr>
  </w:style>
  <w:style w:type="table" w:styleId="T21">
    <w:name w:val="Light Grid Accent 3"/>
    <w:basedOn w:val="T0"/>
    <w:pPr>
      <w:spacing w:lineRule="auto" w:line="240" w:after="0" w:beforeAutospacing="0" w:afterAutospacing="0"/>
    </w:p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insideH w:val="single" w:sz="8" w:space="0" w:shadow="0" w:frame="0" w:color="9BBB59"/>
        <w:insideV w:val="single" w:sz="8" w:space="0" w:shadow="0" w:frame="0" w:color="9BBB59"/>
      </w:tblBorders>
    </w:tblPr>
    <w:trPr/>
    <w:tcPr/>
    <w:tblStylePr w:type="band2Horz">
      <w:tblPr/>
      <w:trPr/>
      <w:tcPr>
        <w:tcBorders>
          <w:top w:val="single" w:sz="8" w:space="0" w:shadow="0" w:frame="0" w:color="9BBB59"/>
          <w:left w:val="single" w:sz="8" w:space="0" w:shadow="0" w:frame="0" w:color="9BBB59"/>
          <w:bottom w:val="single" w:sz="8" w:space="0" w:shadow="0" w:frame="0" w:color="9BBB59"/>
          <w:right w:val="single" w:sz="8" w:space="0" w:shadow="0" w:frame="0" w:color="9BBB59"/>
          <w:insideV w:val="single" w:sz="8" w:space="0" w:shadow="0" w:frame="0" w:color="9BBB59"/>
        </w:tcBorders>
      </w:tcPr>
    </w:tblStylePr>
    <w:tblStylePr w:type="band1Horz">
      <w:tblPr/>
      <w:trPr/>
      <w:tcPr>
        <w:tcBorders>
          <w:top w:val="single" w:sz="8" w:space="0" w:shadow="0" w:frame="0" w:color="9BBB59"/>
          <w:left w:val="single" w:sz="8" w:space="0" w:shadow="0" w:frame="0" w:color="9BBB59"/>
          <w:bottom w:val="single" w:sz="8" w:space="0" w:shadow="0" w:frame="0" w:color="9BBB59"/>
          <w:right w:val="single" w:sz="8" w:space="0" w:shadow="0" w:frame="0" w:color="9BBB59"/>
          <w:insideV w:val="single" w:sz="8" w:space="0" w:shadow="0" w:frame="0" w:color="9BBB59"/>
        </w:tcBorders>
        <w:shd w:val="clear" w:color="auto" w:fill="E6EED5"/>
      </w:tcPr>
    </w:tblStylePr>
    <w:tblStylePr w:type="band1Vert">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shd w:val="clear" w:color="auto" w:fill="E6EED5"/>
      </w:tcPr>
    </w:tblStylePr>
    <w:tblStylePr w:type="lastCol">
      <w:rPr>
        <w:b w:val="1"/>
      </w:rPr>
      <w:tblPr/>
      <w:trPr/>
      <w:tcPr>
        <w:tcBorders>
          <w:top w:val="single" w:sz="8" w:space="0" w:shadow="0" w:frame="0" w:color="9BBB59"/>
          <w:left w:val="single" w:sz="8" w:space="0" w:shadow="0" w:frame="0" w:color="9BBB59"/>
          <w:bottom w:val="single" w:sz="8" w:space="0" w:shadow="0" w:frame="0" w:color="9BBB59"/>
          <w:right w:val="single" w:sz="8" w:space="0" w:shadow="0" w:frame="0" w:color="9BBB59"/>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BBB59"/>
          <w:left w:val="single" w:sz="8" w:space="0" w:shadow="0" w:frame="0" w:color="9BBB59"/>
          <w:bottom w:val="single" w:sz="8" w:space="0" w:shadow="0" w:frame="0" w:color="9BBB59"/>
          <w:right w:val="single" w:sz="8" w:space="0" w:shadow="0" w:frame="0" w:color="9BBB59"/>
          <w:insideH w:val="nil"/>
          <w:insideV w:val="single" w:sz="8" w:space="0" w:shadow="0" w:frame="0" w:color="9BBB59"/>
        </w:tcBorders>
      </w:tcPr>
    </w:tblStylePr>
    <w:tblStylePr w:type="firstRow">
      <w:pPr>
        <w:spacing w:lineRule="auto" w:line="240" w:before="0" w:after="0" w:beforeAutospacing="0" w:afterAutospacing="0"/>
      </w:pPr>
      <w:rPr>
        <w:b w:val="1"/>
      </w:rPr>
      <w:tblPr/>
      <w:trPr/>
      <w:tcPr>
        <w:tcBorders>
          <w:top w:val="single" w:sz="8" w:space="0" w:shadow="0" w:frame="0" w:color="9BBB59"/>
          <w:left w:val="single" w:sz="8" w:space="0" w:shadow="0" w:frame="0" w:color="9BBB59"/>
          <w:bottom w:val="single" w:sz="18" w:space="0" w:shadow="0" w:frame="0" w:color="9BBB59"/>
          <w:right w:val="single" w:sz="8" w:space="0" w:shadow="0" w:frame="0" w:color="9BBB59"/>
          <w:insideH w:val="nil"/>
          <w:insideV w:val="single" w:sz="8" w:space="0" w:shadow="0" w:frame="0" w:color="9BBB59"/>
        </w:tcBorders>
      </w:tcPr>
    </w:tblStylePr>
  </w:style>
  <w:style w:type="table" w:styleId="T22">
    <w:name w:val="Light Grid Accent 4"/>
    <w:basedOn w:val="T0"/>
    <w:pPr>
      <w:spacing w:lineRule="auto" w:line="240" w:after="0" w:beforeAutospacing="0" w:afterAutospacing="0"/>
    </w:p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insideH w:val="single" w:sz="8" w:space="0" w:shadow="0" w:frame="0" w:color="8064A2"/>
        <w:insideV w:val="single" w:sz="8" w:space="0" w:shadow="0" w:frame="0" w:color="8064A2"/>
      </w:tblBorders>
    </w:tblPr>
    <w:trPr/>
    <w:tcPr/>
    <w:tblStylePr w:type="band2Horz">
      <w:tblPr/>
      <w:trPr/>
      <w:tcPr>
        <w:tcBorders>
          <w:top w:val="single" w:sz="8" w:space="0" w:shadow="0" w:frame="0" w:color="8064A2"/>
          <w:left w:val="single" w:sz="8" w:space="0" w:shadow="0" w:frame="0" w:color="8064A2"/>
          <w:bottom w:val="single" w:sz="8" w:space="0" w:shadow="0" w:frame="0" w:color="8064A2"/>
          <w:right w:val="single" w:sz="8" w:space="0" w:shadow="0" w:frame="0" w:color="8064A2"/>
          <w:insideV w:val="single" w:sz="8" w:space="0" w:shadow="0" w:frame="0" w:color="8064A2"/>
        </w:tcBorders>
      </w:tcPr>
    </w:tblStylePr>
    <w:tblStylePr w:type="band1Horz">
      <w:tblPr/>
      <w:trPr/>
      <w:tcPr>
        <w:tcBorders>
          <w:top w:val="single" w:sz="8" w:space="0" w:shadow="0" w:frame="0" w:color="8064A2"/>
          <w:left w:val="single" w:sz="8" w:space="0" w:shadow="0" w:frame="0" w:color="8064A2"/>
          <w:bottom w:val="single" w:sz="8" w:space="0" w:shadow="0" w:frame="0" w:color="8064A2"/>
          <w:right w:val="single" w:sz="8" w:space="0" w:shadow="0" w:frame="0" w:color="8064A2"/>
          <w:insideV w:val="single" w:sz="8" w:space="0" w:shadow="0" w:frame="0" w:color="8064A2"/>
        </w:tcBorders>
        <w:shd w:val="clear" w:color="auto" w:fill="DFD8E8"/>
      </w:tcPr>
    </w:tblStylePr>
    <w:tblStylePr w:type="band1Vert">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shd w:val="clear" w:color="auto" w:fill="DFD8E8"/>
      </w:tcPr>
    </w:tblStylePr>
    <w:tblStylePr w:type="lastCol">
      <w:rPr>
        <w:b w:val="1"/>
      </w:rPr>
      <w:tblPr/>
      <w:trPr/>
      <w:tcPr>
        <w:tcBorders>
          <w:top w:val="single" w:sz="8" w:space="0" w:shadow="0" w:frame="0" w:color="8064A2"/>
          <w:left w:val="single" w:sz="8" w:space="0" w:shadow="0" w:frame="0" w:color="8064A2"/>
          <w:bottom w:val="single" w:sz="8" w:space="0" w:shadow="0" w:frame="0" w:color="8064A2"/>
          <w:right w:val="single" w:sz="8" w:space="0" w:shadow="0" w:frame="0" w:color="8064A2"/>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8064A2"/>
          <w:left w:val="single" w:sz="8" w:space="0" w:shadow="0" w:frame="0" w:color="8064A2"/>
          <w:bottom w:val="single" w:sz="8" w:space="0" w:shadow="0" w:frame="0" w:color="8064A2"/>
          <w:right w:val="single" w:sz="8" w:space="0" w:shadow="0" w:frame="0" w:color="8064A2"/>
          <w:insideH w:val="nil"/>
          <w:insideV w:val="single" w:sz="8" w:space="0" w:shadow="0" w:frame="0" w:color="8064A2"/>
        </w:tcBorders>
      </w:tcPr>
    </w:tblStylePr>
    <w:tblStylePr w:type="firstRow">
      <w:pPr>
        <w:spacing w:lineRule="auto" w:line="240" w:before="0" w:after="0" w:beforeAutospacing="0" w:afterAutospacing="0"/>
      </w:pPr>
      <w:rPr>
        <w:b w:val="1"/>
      </w:rPr>
      <w:tblPr/>
      <w:trPr/>
      <w:tcPr>
        <w:tcBorders>
          <w:top w:val="single" w:sz="8" w:space="0" w:shadow="0" w:frame="0" w:color="8064A2"/>
          <w:left w:val="single" w:sz="8" w:space="0" w:shadow="0" w:frame="0" w:color="8064A2"/>
          <w:bottom w:val="single" w:sz="18" w:space="0" w:shadow="0" w:frame="0" w:color="8064A2"/>
          <w:right w:val="single" w:sz="8" w:space="0" w:shadow="0" w:frame="0" w:color="8064A2"/>
          <w:insideH w:val="nil"/>
          <w:insideV w:val="single" w:sz="8" w:space="0" w:shadow="0" w:frame="0" w:color="8064A2"/>
        </w:tcBorders>
      </w:tcPr>
    </w:tblStylePr>
  </w:style>
  <w:style w:type="table" w:styleId="T23">
    <w:name w:val="Light Grid Accent 5"/>
    <w:basedOn w:val="T0"/>
    <w:pPr>
      <w:spacing w:lineRule="auto" w:line="240" w:after="0" w:beforeAutospacing="0" w:afterAutospacing="0"/>
    </w:p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insideH w:val="single" w:sz="8" w:space="0" w:shadow="0" w:frame="0" w:color="4BACC6"/>
        <w:insideV w:val="single" w:sz="8" w:space="0" w:shadow="0" w:frame="0" w:color="4BACC6"/>
      </w:tblBorders>
    </w:tblPr>
    <w:trPr/>
    <w:tcPr/>
    <w:tblStylePr w:type="band2Horz">
      <w:tblPr/>
      <w:trPr/>
      <w:tcPr>
        <w:tcBorders>
          <w:top w:val="single" w:sz="8" w:space="0" w:shadow="0" w:frame="0" w:color="4BACC6"/>
          <w:left w:val="single" w:sz="8" w:space="0" w:shadow="0" w:frame="0" w:color="4BACC6"/>
          <w:bottom w:val="single" w:sz="8" w:space="0" w:shadow="0" w:frame="0" w:color="4BACC6"/>
          <w:right w:val="single" w:sz="8" w:space="0" w:shadow="0" w:frame="0" w:color="4BACC6"/>
          <w:insideV w:val="single" w:sz="8" w:space="0" w:shadow="0" w:frame="0" w:color="4BACC6"/>
        </w:tcBorders>
      </w:tcPr>
    </w:tblStylePr>
    <w:tblStylePr w:type="band1Horz">
      <w:tblPr/>
      <w:trPr/>
      <w:tcPr>
        <w:tcBorders>
          <w:top w:val="single" w:sz="8" w:space="0" w:shadow="0" w:frame="0" w:color="4BACC6"/>
          <w:left w:val="single" w:sz="8" w:space="0" w:shadow="0" w:frame="0" w:color="4BACC6"/>
          <w:bottom w:val="single" w:sz="8" w:space="0" w:shadow="0" w:frame="0" w:color="4BACC6"/>
          <w:right w:val="single" w:sz="8" w:space="0" w:shadow="0" w:frame="0" w:color="4BACC6"/>
          <w:insideV w:val="single" w:sz="8" w:space="0" w:shadow="0" w:frame="0" w:color="4BACC6"/>
        </w:tcBorders>
        <w:shd w:val="clear" w:color="auto" w:fill="D2EAF1"/>
      </w:tcPr>
    </w:tblStylePr>
    <w:tblStylePr w:type="band1Vert">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shd w:val="clear" w:color="auto" w:fill="D2EAF1"/>
      </w:tcPr>
    </w:tblStylePr>
    <w:tblStylePr w:type="lastCol">
      <w:rPr>
        <w:b w:val="1"/>
      </w:rPr>
      <w:tblPr/>
      <w:trPr/>
      <w:tcPr>
        <w:tcBorders>
          <w:top w:val="single" w:sz="8" w:space="0" w:shadow="0" w:frame="0" w:color="4BACC6"/>
          <w:left w:val="single" w:sz="8" w:space="0" w:shadow="0" w:frame="0" w:color="4BACC6"/>
          <w:bottom w:val="single" w:sz="8" w:space="0" w:shadow="0" w:frame="0" w:color="4BACC6"/>
          <w:right w:val="single" w:sz="8" w:space="0" w:shadow="0" w:frame="0" w:color="4BACC6"/>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BACC6"/>
          <w:left w:val="single" w:sz="8" w:space="0" w:shadow="0" w:frame="0" w:color="4BACC6"/>
          <w:bottom w:val="single" w:sz="8" w:space="0" w:shadow="0" w:frame="0" w:color="4BACC6"/>
          <w:right w:val="single" w:sz="8" w:space="0" w:shadow="0" w:frame="0" w:color="4BACC6"/>
          <w:insideH w:val="nil"/>
          <w:insideV w:val="single" w:sz="8" w:space="0" w:shadow="0" w:frame="0" w:color="4BACC6"/>
        </w:tcBorders>
      </w:tcPr>
    </w:tblStylePr>
    <w:tblStylePr w:type="firstRow">
      <w:pPr>
        <w:spacing w:lineRule="auto" w:line="240" w:before="0" w:after="0" w:beforeAutospacing="0" w:afterAutospacing="0"/>
      </w:pPr>
      <w:rPr>
        <w:b w:val="1"/>
      </w:rPr>
      <w:tblPr/>
      <w:trPr/>
      <w:tcPr>
        <w:tcBorders>
          <w:top w:val="single" w:sz="8" w:space="0" w:shadow="0" w:frame="0" w:color="4BACC6"/>
          <w:left w:val="single" w:sz="8" w:space="0" w:shadow="0" w:frame="0" w:color="4BACC6"/>
          <w:bottom w:val="single" w:sz="18" w:space="0" w:shadow="0" w:frame="0" w:color="4BACC6"/>
          <w:right w:val="single" w:sz="8" w:space="0" w:shadow="0" w:frame="0" w:color="4BACC6"/>
          <w:insideH w:val="nil"/>
          <w:insideV w:val="single" w:sz="8" w:space="0" w:shadow="0" w:frame="0" w:color="4BACC6"/>
        </w:tcBorders>
      </w:tcPr>
    </w:tblStylePr>
  </w:style>
  <w:style w:type="table" w:styleId="T24">
    <w:name w:val="Light Grid Accent 6"/>
    <w:basedOn w:val="T0"/>
    <w:pPr>
      <w:spacing w:lineRule="auto" w:line="240" w:after="0" w:beforeAutospacing="0" w:afterAutospacing="0"/>
    </w:p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insideH w:val="single" w:sz="8" w:space="0" w:shadow="0" w:frame="0" w:color="F79646"/>
        <w:insideV w:val="single" w:sz="8" w:space="0" w:shadow="0" w:frame="0" w:color="F79646"/>
      </w:tblBorders>
    </w:tblPr>
    <w:trPr/>
    <w:tcPr/>
    <w:tblStylePr w:type="band2Horz">
      <w:tblPr/>
      <w:trPr/>
      <w:tcPr>
        <w:tcBorders>
          <w:top w:val="single" w:sz="8" w:space="0" w:shadow="0" w:frame="0" w:color="F79646"/>
          <w:left w:val="single" w:sz="8" w:space="0" w:shadow="0" w:frame="0" w:color="F79646"/>
          <w:bottom w:val="single" w:sz="8" w:space="0" w:shadow="0" w:frame="0" w:color="F79646"/>
          <w:right w:val="single" w:sz="8" w:space="0" w:shadow="0" w:frame="0" w:color="F79646"/>
          <w:insideV w:val="single" w:sz="8" w:space="0" w:shadow="0" w:frame="0" w:color="F79646"/>
        </w:tcBorders>
      </w:tcPr>
    </w:tblStylePr>
    <w:tblStylePr w:type="band1Horz">
      <w:tblPr/>
      <w:trPr/>
      <w:tcPr>
        <w:tcBorders>
          <w:top w:val="single" w:sz="8" w:space="0" w:shadow="0" w:frame="0" w:color="F79646"/>
          <w:left w:val="single" w:sz="8" w:space="0" w:shadow="0" w:frame="0" w:color="F79646"/>
          <w:bottom w:val="single" w:sz="8" w:space="0" w:shadow="0" w:frame="0" w:color="F79646"/>
          <w:right w:val="single" w:sz="8" w:space="0" w:shadow="0" w:frame="0" w:color="F79646"/>
          <w:insideV w:val="single" w:sz="8" w:space="0" w:shadow="0" w:frame="0" w:color="F79646"/>
        </w:tcBorders>
        <w:shd w:val="clear" w:color="auto" w:fill="FDE4D0"/>
      </w:tcPr>
    </w:tblStylePr>
    <w:tblStylePr w:type="band1Vert">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shd w:val="clear" w:color="auto" w:fill="FDE4D0"/>
      </w:tcPr>
    </w:tblStylePr>
    <w:tblStylePr w:type="lastCol">
      <w:rPr>
        <w:b w:val="1"/>
      </w:rPr>
      <w:tblPr/>
      <w:trPr/>
      <w:tcPr>
        <w:tcBorders>
          <w:top w:val="single" w:sz="8" w:space="0" w:shadow="0" w:frame="0" w:color="F79646"/>
          <w:left w:val="single" w:sz="8" w:space="0" w:shadow="0" w:frame="0" w:color="F79646"/>
          <w:bottom w:val="single" w:sz="8" w:space="0" w:shadow="0" w:frame="0" w:color="F79646"/>
          <w:right w:val="single" w:sz="8" w:space="0" w:shadow="0" w:frame="0" w:color="F79646"/>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79646"/>
          <w:left w:val="single" w:sz="8" w:space="0" w:shadow="0" w:frame="0" w:color="F79646"/>
          <w:bottom w:val="single" w:sz="8" w:space="0" w:shadow="0" w:frame="0" w:color="F79646"/>
          <w:right w:val="single" w:sz="8" w:space="0" w:shadow="0" w:frame="0" w:color="F79646"/>
          <w:insideH w:val="nil"/>
          <w:insideV w:val="single" w:sz="8" w:space="0" w:shadow="0" w:frame="0" w:color="F79646"/>
        </w:tcBorders>
      </w:tcPr>
    </w:tblStylePr>
    <w:tblStylePr w:type="firstRow">
      <w:pPr>
        <w:spacing w:lineRule="auto" w:line="240" w:before="0" w:after="0" w:beforeAutospacing="0" w:afterAutospacing="0"/>
      </w:pPr>
      <w:rPr>
        <w:b w:val="1"/>
      </w:rPr>
      <w:tblPr/>
      <w:trPr/>
      <w:tcPr>
        <w:tcBorders>
          <w:top w:val="single" w:sz="8" w:space="0" w:shadow="0" w:frame="0" w:color="F79646"/>
          <w:left w:val="single" w:sz="8" w:space="0" w:shadow="0" w:frame="0" w:color="F79646"/>
          <w:bottom w:val="single" w:sz="18" w:space="0" w:shadow="0" w:frame="0" w:color="F79646"/>
          <w:right w:val="single" w:sz="8" w:space="0" w:shadow="0" w:frame="0" w:color="F79646"/>
          <w:insideH w:val="nil"/>
          <w:insideV w:val="single" w:sz="8" w:space="0" w:shadow="0" w:frame="0" w:color="F79646"/>
        </w:tcBorders>
      </w:tcPr>
    </w:tblStylePr>
  </w:style>
  <w:style w:type="table" w:styleId="T25">
    <w:name w:val="Medium Shading 1"/>
    <w:basedOn w:val="T0"/>
    <w:pPr>
      <w:spacing w:lineRule="auto" w:line="240" w:after="0" w:beforeAutospacing="0" w:afterAutospacing="0"/>
    </w:pPr>
    <w:tblPr>
      <w:tblStyleRowBandSize w:val="1"/>
      <w:tblStyleColBandSize w:val="1"/>
      <w:tblBorders>
        <w:top w:val="single" w:sz="8" w:space="0" w:shadow="0" w:frame="0" w:color="404040"/>
        <w:left w:val="single" w:sz="8" w:space="0" w:shadow="0" w:frame="0" w:color="404040"/>
        <w:bottom w:val="single" w:sz="8" w:space="0" w:shadow="0" w:frame="0" w:color="404040"/>
        <w:right w:val="single" w:sz="8" w:space="0" w:shadow="0" w:frame="0" w:color="404040"/>
        <w:insideH w:val="single" w:sz="8" w:space="0" w:shadow="0" w:frame="0" w:color="404040"/>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C0C0C0"/>
      </w:tcPr>
    </w:tblStylePr>
    <w:tblStylePr w:type="band1Vert">
      <w:tblPr/>
      <w:trPr/>
      <w:tcPr>
        <w:shd w:val="clear" w:color="auto" w:fill="C0C0C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404040"/>
          <w:left w:val="single" w:sz="8" w:space="0" w:shadow="0" w:frame="0" w:color="404040"/>
          <w:bottom w:val="single" w:sz="8" w:space="0" w:shadow="0" w:frame="0" w:color="404040"/>
          <w:right w:val="single" w:sz="8" w:space="0" w:shadow="0" w:frame="0" w:color="404040"/>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404040"/>
          <w:left w:val="single" w:sz="8" w:space="0" w:shadow="0" w:frame="0" w:color="404040"/>
          <w:bottom w:val="single" w:sz="8" w:space="0" w:shadow="0" w:frame="0" w:color="404040"/>
          <w:right w:val="single" w:sz="8" w:space="0" w:shadow="0" w:frame="0" w:color="404040"/>
          <w:insideH w:val="nil"/>
          <w:insideV w:val="nil"/>
        </w:tcBorders>
        <w:shd w:val="clear" w:color="auto" w:fill="000000"/>
      </w:tcPr>
    </w:tblStylePr>
  </w:style>
  <w:style w:type="table" w:styleId="T26">
    <w:name w:val="Medium Shading 1 Accent 1"/>
    <w:basedOn w:val="T0"/>
    <w:pPr>
      <w:spacing w:lineRule="auto" w:line="240" w:after="0" w:beforeAutospacing="0" w:afterAutospacing="0"/>
    </w:pPr>
    <w:tblPr>
      <w:tblStyleRowBandSize w:val="1"/>
      <w:tblStyleColBandSize w:val="1"/>
      <w:tblBorders>
        <w:top w:val="single" w:sz="8" w:space="0" w:shadow="0" w:frame="0" w:color="7BA0CD"/>
        <w:left w:val="single" w:sz="8" w:space="0" w:shadow="0" w:frame="0" w:color="7BA0CD"/>
        <w:bottom w:val="single" w:sz="8" w:space="0" w:shadow="0" w:frame="0" w:color="7BA0CD"/>
        <w:right w:val="single" w:sz="8" w:space="0" w:shadow="0" w:frame="0" w:color="7BA0CD"/>
        <w:insideH w:val="single" w:sz="8" w:space="0" w:shadow="0" w:frame="0" w:color="7BA0CD"/>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3DFEE"/>
      </w:tcPr>
    </w:tblStylePr>
    <w:tblStylePr w:type="band1Vert">
      <w:tblPr/>
      <w:trPr/>
      <w:tcPr>
        <w:shd w:val="clear" w:color="auto" w:fill="D3DFEE"/>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7BA0CD"/>
          <w:left w:val="single" w:sz="8" w:space="0" w:shadow="0" w:frame="0" w:color="7BA0CD"/>
          <w:bottom w:val="single" w:sz="8" w:space="0" w:shadow="0" w:frame="0" w:color="7BA0CD"/>
          <w:right w:val="single" w:sz="8" w:space="0" w:shadow="0" w:frame="0" w:color="7BA0CD"/>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7BA0CD"/>
          <w:left w:val="single" w:sz="8" w:space="0" w:shadow="0" w:frame="0" w:color="7BA0CD"/>
          <w:bottom w:val="single" w:sz="8" w:space="0" w:shadow="0" w:frame="0" w:color="7BA0CD"/>
          <w:right w:val="single" w:sz="8" w:space="0" w:shadow="0" w:frame="0" w:color="7BA0CD"/>
          <w:insideH w:val="nil"/>
          <w:insideV w:val="nil"/>
        </w:tcBorders>
        <w:shd w:val="clear" w:color="auto" w:fill="4F81BD"/>
      </w:tcPr>
    </w:tblStylePr>
  </w:style>
  <w:style w:type="table" w:styleId="T27">
    <w:name w:val="Medium Shading 1 Accent 2"/>
    <w:basedOn w:val="T0"/>
    <w:pPr>
      <w:spacing w:lineRule="auto" w:line="240" w:after="0" w:beforeAutospacing="0" w:afterAutospacing="0"/>
    </w:pPr>
    <w:tblPr>
      <w:tblStyleRowBandSize w:val="1"/>
      <w:tblStyleColBandSize w:val="1"/>
      <w:tblBorders>
        <w:top w:val="single" w:sz="8" w:space="0" w:shadow="0" w:frame="0" w:color="CF7B79"/>
        <w:left w:val="single" w:sz="8" w:space="0" w:shadow="0" w:frame="0" w:color="CF7B79"/>
        <w:bottom w:val="single" w:sz="8" w:space="0" w:shadow="0" w:frame="0" w:color="CF7B79"/>
        <w:right w:val="single" w:sz="8" w:space="0" w:shadow="0" w:frame="0" w:color="CF7B79"/>
        <w:insideH w:val="single" w:sz="8" w:space="0" w:shadow="0" w:frame="0" w:color="CF7B79"/>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EFD3D2"/>
      </w:tcPr>
    </w:tblStylePr>
    <w:tblStylePr w:type="band1Vert">
      <w:tblPr/>
      <w:trPr/>
      <w:tcPr>
        <w:shd w:val="clear" w:color="auto" w:fill="EFD3D2"/>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CF7B79"/>
          <w:left w:val="single" w:sz="8" w:space="0" w:shadow="0" w:frame="0" w:color="CF7B79"/>
          <w:bottom w:val="single" w:sz="8" w:space="0" w:shadow="0" w:frame="0" w:color="CF7B79"/>
          <w:right w:val="single" w:sz="8" w:space="0" w:shadow="0" w:frame="0" w:color="CF7B79"/>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CF7B79"/>
          <w:left w:val="single" w:sz="8" w:space="0" w:shadow="0" w:frame="0" w:color="CF7B79"/>
          <w:bottom w:val="single" w:sz="8" w:space="0" w:shadow="0" w:frame="0" w:color="CF7B79"/>
          <w:right w:val="single" w:sz="8" w:space="0" w:shadow="0" w:frame="0" w:color="CF7B79"/>
          <w:insideH w:val="nil"/>
          <w:insideV w:val="nil"/>
        </w:tcBorders>
        <w:shd w:val="clear" w:color="auto" w:fill="C0504D"/>
      </w:tcPr>
    </w:tblStylePr>
  </w:style>
  <w:style w:type="table" w:styleId="T28">
    <w:name w:val="Medium Shading 1 Accent 3"/>
    <w:basedOn w:val="T0"/>
    <w:pPr>
      <w:spacing w:lineRule="auto" w:line="240" w:after="0" w:beforeAutospacing="0" w:afterAutospacing="0"/>
    </w:pPr>
    <w:tblPr>
      <w:tblStyleRowBandSize w:val="1"/>
      <w:tblStyleColBandSize w:val="1"/>
      <w:tblBorders>
        <w:top w:val="single" w:sz="8" w:space="0" w:shadow="0" w:frame="0" w:color="B3CC82"/>
        <w:left w:val="single" w:sz="8" w:space="0" w:shadow="0" w:frame="0" w:color="B3CC82"/>
        <w:bottom w:val="single" w:sz="8" w:space="0" w:shadow="0" w:frame="0" w:color="B3CC82"/>
        <w:right w:val="single" w:sz="8" w:space="0" w:shadow="0" w:frame="0" w:color="B3CC82"/>
        <w:insideH w:val="single" w:sz="8" w:space="0" w:shadow="0" w:frame="0" w:color="B3CC82"/>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E6EED5"/>
      </w:tcPr>
    </w:tblStylePr>
    <w:tblStylePr w:type="band1Vert">
      <w:tblPr/>
      <w:trPr/>
      <w:tcPr>
        <w:shd w:val="clear" w:color="auto" w:fill="E6EED5"/>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B3CC82"/>
          <w:left w:val="single" w:sz="8" w:space="0" w:shadow="0" w:frame="0" w:color="B3CC82"/>
          <w:bottom w:val="single" w:sz="8" w:space="0" w:shadow="0" w:frame="0" w:color="B3CC82"/>
          <w:right w:val="single" w:sz="8" w:space="0" w:shadow="0" w:frame="0" w:color="B3CC82"/>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B3CC82"/>
          <w:left w:val="single" w:sz="8" w:space="0" w:shadow="0" w:frame="0" w:color="B3CC82"/>
          <w:bottom w:val="single" w:sz="8" w:space="0" w:shadow="0" w:frame="0" w:color="B3CC82"/>
          <w:right w:val="single" w:sz="8" w:space="0" w:shadow="0" w:frame="0" w:color="B3CC82"/>
          <w:insideH w:val="nil"/>
          <w:insideV w:val="nil"/>
        </w:tcBorders>
        <w:shd w:val="clear" w:color="auto" w:fill="9BBB59"/>
      </w:tcPr>
    </w:tblStylePr>
  </w:style>
  <w:style w:type="table" w:styleId="T29">
    <w:name w:val="Medium Shading 1 Accent 4"/>
    <w:basedOn w:val="T0"/>
    <w:pPr>
      <w:spacing w:lineRule="auto" w:line="240" w:after="0" w:beforeAutospacing="0" w:afterAutospacing="0"/>
    </w:pPr>
    <w:tblPr>
      <w:tblStyleRowBandSize w:val="1"/>
      <w:tblStyleColBandSize w:val="1"/>
      <w:tblBorders>
        <w:top w:val="single" w:sz="8" w:space="0" w:shadow="0" w:frame="0" w:color="9F8AB9"/>
        <w:left w:val="single" w:sz="8" w:space="0" w:shadow="0" w:frame="0" w:color="9F8AB9"/>
        <w:bottom w:val="single" w:sz="8" w:space="0" w:shadow="0" w:frame="0" w:color="9F8AB9"/>
        <w:right w:val="single" w:sz="8" w:space="0" w:shadow="0" w:frame="0" w:color="9F8AB9"/>
        <w:insideH w:val="single" w:sz="8" w:space="0" w:shadow="0" w:frame="0" w:color="9F8AB9"/>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FD8E8"/>
      </w:tcPr>
    </w:tblStylePr>
    <w:tblStylePr w:type="band1Vert">
      <w:tblPr/>
      <w:trPr/>
      <w:tcPr>
        <w:shd w:val="clear" w:color="auto" w:fill="DFD8E8"/>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9F8AB9"/>
          <w:left w:val="single" w:sz="8" w:space="0" w:shadow="0" w:frame="0" w:color="9F8AB9"/>
          <w:bottom w:val="single" w:sz="8" w:space="0" w:shadow="0" w:frame="0" w:color="9F8AB9"/>
          <w:right w:val="single" w:sz="8" w:space="0" w:shadow="0" w:frame="0" w:color="9F8AB9"/>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9F8AB9"/>
          <w:left w:val="single" w:sz="8" w:space="0" w:shadow="0" w:frame="0" w:color="9F8AB9"/>
          <w:bottom w:val="single" w:sz="8" w:space="0" w:shadow="0" w:frame="0" w:color="9F8AB9"/>
          <w:right w:val="single" w:sz="8" w:space="0" w:shadow="0" w:frame="0" w:color="9F8AB9"/>
          <w:insideH w:val="nil"/>
          <w:insideV w:val="nil"/>
        </w:tcBorders>
        <w:shd w:val="clear" w:color="auto" w:fill="8064A2"/>
      </w:tcPr>
    </w:tblStylePr>
  </w:style>
  <w:style w:type="table" w:styleId="T30">
    <w:name w:val="Medium Shading 1 Accent 5"/>
    <w:basedOn w:val="T0"/>
    <w:pPr>
      <w:spacing w:lineRule="auto" w:line="240" w:after="0" w:beforeAutospacing="0" w:afterAutospacing="0"/>
    </w:pPr>
    <w:tblPr>
      <w:tblStyleRowBandSize w:val="1"/>
      <w:tblStyleColBandSize w:val="1"/>
      <w:tblBorders>
        <w:top w:val="single" w:sz="8" w:space="0" w:shadow="0" w:frame="0" w:color="78C0D4"/>
        <w:left w:val="single" w:sz="8" w:space="0" w:shadow="0" w:frame="0" w:color="78C0D4"/>
        <w:bottom w:val="single" w:sz="8" w:space="0" w:shadow="0" w:frame="0" w:color="78C0D4"/>
        <w:right w:val="single" w:sz="8" w:space="0" w:shadow="0" w:frame="0" w:color="78C0D4"/>
        <w:insideH w:val="single" w:sz="8" w:space="0" w:shadow="0" w:frame="0" w:color="78C0D4"/>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D2EAF1"/>
      </w:tcPr>
    </w:tblStylePr>
    <w:tblStylePr w:type="band1Vert">
      <w:tblPr/>
      <w:trPr/>
      <w:tcPr>
        <w:shd w:val="clear" w:color="auto" w:fill="D2EAF1"/>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78C0D4"/>
          <w:left w:val="single" w:sz="8" w:space="0" w:shadow="0" w:frame="0" w:color="78C0D4"/>
          <w:bottom w:val="single" w:sz="8" w:space="0" w:shadow="0" w:frame="0" w:color="78C0D4"/>
          <w:right w:val="single" w:sz="8" w:space="0" w:shadow="0" w:frame="0" w:color="78C0D4"/>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78C0D4"/>
          <w:left w:val="single" w:sz="8" w:space="0" w:shadow="0" w:frame="0" w:color="78C0D4"/>
          <w:bottom w:val="single" w:sz="8" w:space="0" w:shadow="0" w:frame="0" w:color="78C0D4"/>
          <w:right w:val="single" w:sz="8" w:space="0" w:shadow="0" w:frame="0" w:color="78C0D4"/>
          <w:insideH w:val="nil"/>
          <w:insideV w:val="nil"/>
        </w:tcBorders>
        <w:shd w:val="clear" w:color="auto" w:fill="4BACC6"/>
      </w:tcPr>
    </w:tblStylePr>
  </w:style>
  <w:style w:type="table" w:styleId="T31">
    <w:name w:val="Medium Shading 1 Accent 6"/>
    <w:basedOn w:val="T0"/>
    <w:pPr>
      <w:spacing w:lineRule="auto" w:line="240" w:after="0" w:beforeAutospacing="0" w:afterAutospacing="0"/>
    </w:pPr>
    <w:tblPr>
      <w:tblStyleRowBandSize w:val="1"/>
      <w:tblStyleColBandSize w:val="1"/>
      <w:tblBorders>
        <w:top w:val="single" w:sz="8" w:space="0" w:shadow="0" w:frame="0" w:color="F9B074"/>
        <w:left w:val="single" w:sz="8" w:space="0" w:shadow="0" w:frame="0" w:color="F9B074"/>
        <w:bottom w:val="single" w:sz="8" w:space="0" w:shadow="0" w:frame="0" w:color="F9B074"/>
        <w:right w:val="single" w:sz="8" w:space="0" w:shadow="0" w:frame="0" w:color="F9B074"/>
        <w:insideH w:val="single" w:sz="8" w:space="0" w:shadow="0" w:frame="0" w:color="F9B074"/>
      </w:tblBorders>
    </w:tblPr>
    <w:trPr/>
    <w:tcPr/>
    <w:tblStylePr w:type="band2Horz">
      <w:tblPr/>
      <w:trPr/>
      <w:tcPr>
        <w:tcBorders>
          <w:insideH w:val="nil"/>
          <w:insideV w:val="nil"/>
        </w:tcBorders>
      </w:tcPr>
    </w:tblStylePr>
    <w:tblStylePr w:type="band1Horz">
      <w:tblPr/>
      <w:trPr/>
      <w:tcPr>
        <w:tcBorders>
          <w:insideH w:val="nil"/>
          <w:insideV w:val="nil"/>
        </w:tcBorders>
        <w:shd w:val="clear" w:color="auto" w:fill="FDE4D0"/>
      </w:tcPr>
    </w:tblStylePr>
    <w:tblStylePr w:type="band1Vert">
      <w:tblPr/>
      <w:trPr/>
      <w:tcPr>
        <w:shd w:val="clear" w:color="auto" w:fill="FDE4D0"/>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F9B074"/>
          <w:left w:val="single" w:sz="8" w:space="0" w:shadow="0" w:frame="0" w:color="F9B074"/>
          <w:bottom w:val="single" w:sz="8" w:space="0" w:shadow="0" w:frame="0" w:color="F9B074"/>
          <w:right w:val="single" w:sz="8" w:space="0" w:shadow="0" w:frame="0" w:color="F9B074"/>
          <w:insideH w:val="nil"/>
          <w:insideV w:val="nil"/>
        </w:tcBorders>
      </w:tcPr>
    </w:tblStylePr>
    <w:tblStylePr w:type="firstRow">
      <w:pPr>
        <w:spacing w:lineRule="auto" w:line="240" w:before="0" w:after="0" w:beforeAutospacing="0" w:afterAutospacing="0"/>
      </w:pPr>
      <w:rPr>
        <w:b w:val="1"/>
        <w:color w:val="FFFFFF"/>
      </w:rPr>
      <w:tblPr/>
      <w:trPr/>
      <w:tcPr>
        <w:tcBorders>
          <w:top w:val="single" w:sz="8" w:space="0" w:shadow="0" w:frame="0" w:color="F9B074"/>
          <w:left w:val="single" w:sz="8" w:space="0" w:shadow="0" w:frame="0" w:color="F9B074"/>
          <w:bottom w:val="single" w:sz="8" w:space="0" w:shadow="0" w:frame="0" w:color="F9B074"/>
          <w:right w:val="single" w:sz="8" w:space="0" w:shadow="0" w:frame="0" w:color="F9B074"/>
          <w:insideH w:val="nil"/>
          <w:insideV w:val="nil"/>
        </w:tcBorders>
        <w:shd w:val="clear" w:color="auto" w:fill="F79646"/>
      </w:tcPr>
    </w:tblStylePr>
  </w:style>
  <w:style w:type="table" w:styleId="T32">
    <w:name w:val="Medium Shading 2"/>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000000"/>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000000"/>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000000"/>
      </w:tcPr>
    </w:tblStylePr>
  </w:style>
  <w:style w:type="table" w:styleId="T33">
    <w:name w:val="Medium Shading 2 Accent 1"/>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4F81BD"/>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4F81BD"/>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4F81BD"/>
      </w:tcPr>
    </w:tblStylePr>
  </w:style>
  <w:style w:type="table" w:styleId="T34">
    <w:name w:val="Medium Shading 2 Accent 2"/>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C0504D"/>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C0504D"/>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C0504D"/>
      </w:tcPr>
    </w:tblStylePr>
  </w:style>
  <w:style w:type="table" w:styleId="T35">
    <w:name w:val="Medium Shading 2 Accent 3"/>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9BBB59"/>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9BBB59"/>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9BBB59"/>
      </w:tcPr>
    </w:tblStylePr>
  </w:style>
  <w:style w:type="table" w:styleId="T36">
    <w:name w:val="Medium Shading 2 Accent 4"/>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8064A2"/>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8064A2"/>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8064A2"/>
      </w:tcPr>
    </w:tblStylePr>
  </w:style>
  <w:style w:type="table" w:styleId="T37">
    <w:name w:val="Medium Shading 2 Accent 5"/>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4BACC6"/>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4BACC6"/>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4BACC6"/>
      </w:tcPr>
    </w:tblStylePr>
  </w:style>
  <w:style w:type="table" w:styleId="T38">
    <w:name w:val="Medium Shading 2 Accent 6"/>
    <w:basedOn w:val="T0"/>
    <w:pPr>
      <w:spacing w:lineRule="auto" w:line="240" w:after="0" w:beforeAutospacing="0" w:afterAutospacing="0"/>
    </w:pPr>
    <w:tblPr>
      <w:tblStyleRowBandSize w:val="1"/>
      <w:tblStyleColBandSize w:val="1"/>
      <w:tblBorders>
        <w:top w:val="single" w:sz="18" w:space="0" w:shadow="0" w:frame="0" w:color="auto"/>
        <w:bottom w:val="single" w:sz="18" w:space="0" w:shadow="0" w:frame="0" w:color="auto"/>
      </w:tblBorders>
    </w:tblPr>
    <w:trPr/>
    <w:tcPr/>
    <w:tblStylePr w:type="nwCell">
      <w:rPr>
        <w:color w:val="FFFFFF"/>
      </w:rPr>
      <w:tblPr/>
      <w:trPr/>
      <w:tcPr>
        <w:tcBorders>
          <w:top w:val="single" w:sz="18" w:space="0" w:shadow="0" w:frame="0" w:color="auto"/>
          <w:left w:val="nil"/>
          <w:bottom w:val="single" w:sz="18" w:space="0" w:shadow="0" w:frame="0" w:color="auto"/>
          <w:right w:val="nil"/>
          <w:insideH w:val="nil"/>
          <w:insideV w:val="nil"/>
        </w:tcBorders>
      </w:tcPr>
    </w:tblStylePr>
    <w:tblStylePr w:type="neCell">
      <w:tblPr/>
      <w:trPr/>
      <w:tcPr>
        <w:tcBorders>
          <w:top w:val="single" w:sz="18" w:space="0" w:shadow="0" w:frame="0" w:color="auto"/>
          <w:left w:val="nil"/>
          <w:bottom w:val="single" w:sz="18" w:space="0" w:shadow="0" w:frame="0" w:color="auto"/>
          <w:right w:val="nil"/>
          <w:insideH w:val="nil"/>
          <w:insideV w:val="nil"/>
        </w:tcBorders>
      </w:tcPr>
    </w:tblStylePr>
    <w:tblStylePr w:type="band1Horz">
      <w:tblPr/>
      <w:trPr/>
      <w:tcPr>
        <w:shd w:val="clear" w:color="auto" w:fill="D8D8D8"/>
      </w:tcPr>
    </w:tblStylePr>
    <w:tblStylePr w:type="band1Vert">
      <w:tblPr/>
      <w:trPr/>
      <w:tcPr>
        <w:tcBorders>
          <w:left w:val="nil"/>
          <w:right w:val="nil"/>
          <w:insideH w:val="nil"/>
          <w:insideV w:val="nil"/>
        </w:tcBorders>
        <w:shd w:val="clear" w:color="auto" w:fill="D8D8D8"/>
      </w:tcPr>
    </w:tblStylePr>
    <w:tblStylePr w:type="lastCol">
      <w:rPr>
        <w:b w:val="1"/>
        <w:color w:val="FFFFFF"/>
      </w:rPr>
      <w:tblPr/>
      <w:trPr/>
      <w:tcPr>
        <w:tcBorders>
          <w:left w:val="nil"/>
          <w:right w:val="nil"/>
          <w:insideH w:val="nil"/>
          <w:insideV w:val="nil"/>
        </w:tcBorders>
        <w:shd w:val="clear" w:color="auto" w:fill="F79646"/>
      </w:tcPr>
    </w:tblStylePr>
    <w:tblStylePr w:type="firstCol">
      <w:rPr>
        <w:b w:val="1"/>
        <w:color w:val="FFFFFF"/>
      </w:rPr>
      <w:tblPr/>
      <w:trPr/>
      <w:tcPr>
        <w:tcBorders>
          <w:top w:val="nil"/>
          <w:left w:val="nil"/>
          <w:bottom w:val="single" w:sz="18" w:space="0" w:shadow="0" w:frame="0" w:color="auto"/>
          <w:right w:val="nil"/>
          <w:insideH w:val="nil"/>
          <w:insideV w:val="nil"/>
        </w:tcBorders>
        <w:shd w:val="clear" w:color="auto" w:fill="F79646"/>
      </w:tcPr>
    </w:tblStylePr>
    <w:tblStylePr w:type="lastRow">
      <w:pPr>
        <w:spacing w:lineRule="auto" w:line="240" w:before="0" w:after="0" w:beforeAutospacing="0" w:afterAutospacing="0"/>
      </w:pPr>
      <w:rPr>
        <w:color w:val="auto"/>
      </w:rPr>
      <w:tblPr/>
      <w:trPr/>
      <w:tcPr>
        <w:tcBorders>
          <w:top w:val="double" w:sz="6" w:space="0" w:shadow="0" w:frame="0" w:color="auto"/>
          <w:left w:val="nil"/>
          <w:bottom w:val="single" w:sz="18" w:space="0" w:shadow="0" w:frame="0" w:color="auto"/>
          <w:right w:val="nil"/>
          <w:insideH w:val="nil"/>
          <w:insideV w:val="nil"/>
        </w:tcBorders>
        <w:shd w:val="clear" w:color="auto" w:fill="FFFFFF"/>
      </w:tcPr>
    </w:tblStylePr>
    <w:tblStylePr w:type="firstRow">
      <w:pPr>
        <w:spacing w:lineRule="auto" w:line="240" w:before="0" w:after="0" w:beforeAutospacing="0" w:afterAutospacing="0"/>
      </w:pPr>
      <w:rPr>
        <w:b w:val="1"/>
        <w:color w:val="FFFFFF"/>
      </w:rPr>
      <w:tblPr/>
      <w:trPr/>
      <w:tcPr>
        <w:tcBorders>
          <w:top w:val="single" w:sz="18" w:space="0" w:shadow="0" w:frame="0" w:color="auto"/>
          <w:left w:val="nil"/>
          <w:bottom w:val="single" w:sz="18" w:space="0" w:shadow="0" w:frame="0" w:color="auto"/>
          <w:right w:val="nil"/>
          <w:insideH w:val="nil"/>
          <w:insideV w:val="nil"/>
        </w:tcBorders>
        <w:shd w:val="clear" w:color="auto" w:fill="F79646"/>
      </w:tcPr>
    </w:tblStylePr>
  </w:style>
  <w:style w:type="table" w:styleId="T39">
    <w:name w:val="Medium List 1"/>
    <w:basedOn w:val="T0"/>
    <w:pPr>
      <w:spacing w:lineRule="auto" w:line="240" w:after="0" w:beforeAutospacing="0" w:afterAutospacing="0"/>
    </w:pPr>
    <w:rPr>
      <w:color w:val="000000"/>
    </w:rPr>
    <w:tblPr>
      <w:tblStyleRowBandSize w:val="1"/>
      <w:tblStyleColBandSize w:val="1"/>
      <w:tblBorders>
        <w:top w:val="single" w:sz="8" w:space="0" w:shadow="0" w:frame="0" w:color="000000"/>
        <w:bottom w:val="single" w:sz="8" w:space="0" w:shadow="0" w:frame="0" w:color="000000"/>
      </w:tblBorders>
    </w:tblPr>
    <w:trPr/>
    <w:tcPr/>
    <w:tblStylePr w:type="band1Horz">
      <w:tblPr/>
      <w:trPr/>
      <w:tcPr>
        <w:shd w:val="clear" w:color="auto" w:fill="C0C0C0"/>
      </w:tcPr>
    </w:tblStylePr>
    <w:tblStylePr w:type="band1Vert">
      <w:tblPr/>
      <w:trPr/>
      <w:tcPr>
        <w:shd w:val="clear" w:color="auto" w:fill="C0C0C0"/>
      </w:tcPr>
    </w:tblStylePr>
    <w:tblStylePr w:type="lastCol">
      <w:rPr>
        <w:b w:val="1"/>
      </w:rPr>
      <w:tblPr/>
      <w:trPr/>
      <w:tcPr>
        <w:tcBorders>
          <w:top w:val="single" w:sz="8" w:space="0" w:shadow="0" w:frame="0" w:color="000000"/>
          <w:bottom w:val="single" w:sz="8" w:space="0" w:shadow="0" w:frame="0" w:color="000000"/>
        </w:tcBorders>
      </w:tcPr>
    </w:tblStylePr>
    <w:tblStylePr w:type="firstCol">
      <w:rPr>
        <w:b w:val="1"/>
      </w:rPr>
      <w:tblPr/>
      <w:trPr/>
      <w:tcPr/>
    </w:tblStylePr>
    <w:tblStylePr w:type="lastRow">
      <w:rPr>
        <w:b w:val="1"/>
        <w:color w:val="1F497D"/>
      </w:rPr>
      <w:tblPr/>
      <w:trPr/>
      <w:tcPr>
        <w:tcBorders>
          <w:top w:val="single" w:sz="8" w:space="0" w:shadow="0" w:frame="0" w:color="000000"/>
          <w:bottom w:val="single" w:sz="8" w:space="0" w:shadow="0" w:frame="0" w:color="000000"/>
        </w:tcBorders>
      </w:tcPr>
    </w:tblStylePr>
    <w:tblStylePr w:type="firstRow">
      <w:tblPr/>
      <w:trPr/>
      <w:tcPr>
        <w:tcBorders>
          <w:top w:val="nil"/>
          <w:bottom w:val="single" w:sz="8" w:space="0" w:shadow="0" w:frame="0" w:color="000000"/>
        </w:tcBorders>
      </w:tcPr>
    </w:tblStylePr>
  </w:style>
  <w:style w:type="table" w:styleId="T40">
    <w:name w:val="Medium List 1 Accent 1"/>
    <w:basedOn w:val="T0"/>
    <w:pPr>
      <w:spacing w:lineRule="auto" w:line="240" w:after="0" w:beforeAutospacing="0" w:afterAutospacing="0"/>
    </w:pPr>
    <w:rPr>
      <w:color w:val="000000"/>
    </w:rPr>
    <w:tblPr>
      <w:tblStyleRowBandSize w:val="1"/>
      <w:tblStyleColBandSize w:val="1"/>
      <w:tblBorders>
        <w:top w:val="single" w:sz="8" w:space="0" w:shadow="0" w:frame="0" w:color="4F81BD"/>
        <w:bottom w:val="single" w:sz="8" w:space="0" w:shadow="0" w:frame="0" w:color="4F81BD"/>
      </w:tblBorders>
    </w:tblPr>
    <w:trPr/>
    <w:tcPr/>
    <w:tblStylePr w:type="band1Horz">
      <w:tblPr/>
      <w:trPr/>
      <w:tcPr>
        <w:shd w:val="clear" w:color="auto" w:fill="D3DFEE"/>
      </w:tcPr>
    </w:tblStylePr>
    <w:tblStylePr w:type="band1Vert">
      <w:tblPr/>
      <w:trPr/>
      <w:tcPr>
        <w:shd w:val="clear" w:color="auto" w:fill="D3DFEE"/>
      </w:tcPr>
    </w:tblStylePr>
    <w:tblStylePr w:type="lastCol">
      <w:rPr>
        <w:b w:val="1"/>
      </w:rPr>
      <w:tblPr/>
      <w:trPr/>
      <w:tcPr>
        <w:tcBorders>
          <w:top w:val="single" w:sz="8" w:space="0" w:shadow="0" w:frame="0" w:color="4F81BD"/>
          <w:bottom w:val="single" w:sz="8" w:space="0" w:shadow="0" w:frame="0" w:color="4F81BD"/>
        </w:tcBorders>
      </w:tcPr>
    </w:tblStylePr>
    <w:tblStylePr w:type="firstCol">
      <w:rPr>
        <w:b w:val="1"/>
      </w:rPr>
      <w:tblPr/>
      <w:trPr/>
      <w:tcPr/>
    </w:tblStylePr>
    <w:tblStylePr w:type="lastRow">
      <w:rPr>
        <w:b w:val="1"/>
        <w:color w:val="1F497D"/>
      </w:rPr>
      <w:tblPr/>
      <w:trPr/>
      <w:tcPr>
        <w:tcBorders>
          <w:top w:val="single" w:sz="8" w:space="0" w:shadow="0" w:frame="0" w:color="4F81BD"/>
          <w:bottom w:val="single" w:sz="8" w:space="0" w:shadow="0" w:frame="0" w:color="4F81BD"/>
        </w:tcBorders>
      </w:tcPr>
    </w:tblStylePr>
    <w:tblStylePr w:type="firstRow">
      <w:tblPr/>
      <w:trPr/>
      <w:tcPr>
        <w:tcBorders>
          <w:top w:val="nil"/>
          <w:bottom w:val="single" w:sz="8" w:space="0" w:shadow="0" w:frame="0" w:color="4F81BD"/>
        </w:tcBorders>
      </w:tcPr>
    </w:tblStylePr>
  </w:style>
  <w:style w:type="table" w:styleId="T41">
    <w:name w:val="Medium List 1 Accent 2"/>
    <w:basedOn w:val="T0"/>
    <w:pPr>
      <w:spacing w:lineRule="auto" w:line="240" w:after="0" w:beforeAutospacing="0" w:afterAutospacing="0"/>
    </w:pPr>
    <w:rPr>
      <w:color w:val="000000"/>
    </w:rPr>
    <w:tblPr>
      <w:tblStyleRowBandSize w:val="1"/>
      <w:tblStyleColBandSize w:val="1"/>
      <w:tblBorders>
        <w:top w:val="single" w:sz="8" w:space="0" w:shadow="0" w:frame="0" w:color="C0504D"/>
        <w:bottom w:val="single" w:sz="8" w:space="0" w:shadow="0" w:frame="0" w:color="C0504D"/>
      </w:tblBorders>
    </w:tblPr>
    <w:trPr/>
    <w:tcPr/>
    <w:tblStylePr w:type="band1Horz">
      <w:tblPr/>
      <w:trPr/>
      <w:tcPr>
        <w:shd w:val="clear" w:color="auto" w:fill="EFD3D2"/>
      </w:tcPr>
    </w:tblStylePr>
    <w:tblStylePr w:type="band1Vert">
      <w:tblPr/>
      <w:trPr/>
      <w:tcPr>
        <w:shd w:val="clear" w:color="auto" w:fill="EFD3D2"/>
      </w:tcPr>
    </w:tblStylePr>
    <w:tblStylePr w:type="lastCol">
      <w:rPr>
        <w:b w:val="1"/>
      </w:rPr>
      <w:tblPr/>
      <w:trPr/>
      <w:tcPr>
        <w:tcBorders>
          <w:top w:val="single" w:sz="8" w:space="0" w:shadow="0" w:frame="0" w:color="C0504D"/>
          <w:bottom w:val="single" w:sz="8" w:space="0" w:shadow="0" w:frame="0" w:color="C0504D"/>
        </w:tcBorders>
      </w:tcPr>
    </w:tblStylePr>
    <w:tblStylePr w:type="firstCol">
      <w:rPr>
        <w:b w:val="1"/>
      </w:rPr>
      <w:tblPr/>
      <w:trPr/>
      <w:tcPr/>
    </w:tblStylePr>
    <w:tblStylePr w:type="lastRow">
      <w:rPr>
        <w:b w:val="1"/>
        <w:color w:val="1F497D"/>
      </w:rPr>
      <w:tblPr/>
      <w:trPr/>
      <w:tcPr>
        <w:tcBorders>
          <w:top w:val="single" w:sz="8" w:space="0" w:shadow="0" w:frame="0" w:color="C0504D"/>
          <w:bottom w:val="single" w:sz="8" w:space="0" w:shadow="0" w:frame="0" w:color="C0504D"/>
        </w:tcBorders>
      </w:tcPr>
    </w:tblStylePr>
    <w:tblStylePr w:type="firstRow">
      <w:tblPr/>
      <w:trPr/>
      <w:tcPr>
        <w:tcBorders>
          <w:top w:val="nil"/>
          <w:bottom w:val="single" w:sz="8" w:space="0" w:shadow="0" w:frame="0" w:color="C0504D"/>
        </w:tcBorders>
      </w:tcPr>
    </w:tblStylePr>
  </w:style>
  <w:style w:type="table" w:styleId="T42">
    <w:name w:val="Medium List 1 Accent 3"/>
    <w:basedOn w:val="T0"/>
    <w:pPr>
      <w:spacing w:lineRule="auto" w:line="240" w:after="0" w:beforeAutospacing="0" w:afterAutospacing="0"/>
    </w:pPr>
    <w:rPr>
      <w:color w:val="000000"/>
    </w:rPr>
    <w:tblPr>
      <w:tblStyleRowBandSize w:val="1"/>
      <w:tblStyleColBandSize w:val="1"/>
      <w:tblBorders>
        <w:top w:val="single" w:sz="8" w:space="0" w:shadow="0" w:frame="0" w:color="9BBB59"/>
        <w:bottom w:val="single" w:sz="8" w:space="0" w:shadow="0" w:frame="0" w:color="9BBB59"/>
      </w:tblBorders>
    </w:tblPr>
    <w:trPr/>
    <w:tcPr/>
    <w:tblStylePr w:type="band1Horz">
      <w:tblPr/>
      <w:trPr/>
      <w:tcPr>
        <w:shd w:val="clear" w:color="auto" w:fill="E6EED5"/>
      </w:tcPr>
    </w:tblStylePr>
    <w:tblStylePr w:type="band1Vert">
      <w:tblPr/>
      <w:trPr/>
      <w:tcPr>
        <w:shd w:val="clear" w:color="auto" w:fill="E6EED5"/>
      </w:tcPr>
    </w:tblStylePr>
    <w:tblStylePr w:type="lastCol">
      <w:rPr>
        <w:b w:val="1"/>
      </w:rPr>
      <w:tblPr/>
      <w:trPr/>
      <w:tcPr>
        <w:tcBorders>
          <w:top w:val="single" w:sz="8" w:space="0" w:shadow="0" w:frame="0" w:color="9BBB59"/>
          <w:bottom w:val="single" w:sz="8" w:space="0" w:shadow="0" w:frame="0" w:color="9BBB59"/>
        </w:tcBorders>
      </w:tcPr>
    </w:tblStylePr>
    <w:tblStylePr w:type="firstCol">
      <w:rPr>
        <w:b w:val="1"/>
      </w:rPr>
      <w:tblPr/>
      <w:trPr/>
      <w:tcPr/>
    </w:tblStylePr>
    <w:tblStylePr w:type="lastRow">
      <w:rPr>
        <w:b w:val="1"/>
        <w:color w:val="1F497D"/>
      </w:rPr>
      <w:tblPr/>
      <w:trPr/>
      <w:tcPr>
        <w:tcBorders>
          <w:top w:val="single" w:sz="8" w:space="0" w:shadow="0" w:frame="0" w:color="9BBB59"/>
          <w:bottom w:val="single" w:sz="8" w:space="0" w:shadow="0" w:frame="0" w:color="9BBB59"/>
        </w:tcBorders>
      </w:tcPr>
    </w:tblStylePr>
    <w:tblStylePr w:type="firstRow">
      <w:tblPr/>
      <w:trPr/>
      <w:tcPr>
        <w:tcBorders>
          <w:top w:val="nil"/>
          <w:bottom w:val="single" w:sz="8" w:space="0" w:shadow="0" w:frame="0" w:color="9BBB59"/>
        </w:tcBorders>
      </w:tcPr>
    </w:tblStylePr>
  </w:style>
  <w:style w:type="table" w:styleId="T43">
    <w:name w:val="Medium List 1 Accent 4"/>
    <w:basedOn w:val="T0"/>
    <w:pPr>
      <w:spacing w:lineRule="auto" w:line="240" w:after="0" w:beforeAutospacing="0" w:afterAutospacing="0"/>
    </w:pPr>
    <w:rPr>
      <w:color w:val="000000"/>
    </w:rPr>
    <w:tblPr>
      <w:tblStyleRowBandSize w:val="1"/>
      <w:tblStyleColBandSize w:val="1"/>
      <w:tblBorders>
        <w:top w:val="single" w:sz="8" w:space="0" w:shadow="0" w:frame="0" w:color="8064A2"/>
        <w:bottom w:val="single" w:sz="8" w:space="0" w:shadow="0" w:frame="0" w:color="8064A2"/>
      </w:tblBorders>
    </w:tblPr>
    <w:trPr/>
    <w:tcPr/>
    <w:tblStylePr w:type="band1Horz">
      <w:tblPr/>
      <w:trPr/>
      <w:tcPr>
        <w:shd w:val="clear" w:color="auto" w:fill="DFD8E8"/>
      </w:tcPr>
    </w:tblStylePr>
    <w:tblStylePr w:type="band1Vert">
      <w:tblPr/>
      <w:trPr/>
      <w:tcPr>
        <w:shd w:val="clear" w:color="auto" w:fill="DFD8E8"/>
      </w:tcPr>
    </w:tblStylePr>
    <w:tblStylePr w:type="lastCol">
      <w:rPr>
        <w:b w:val="1"/>
      </w:rPr>
      <w:tblPr/>
      <w:trPr/>
      <w:tcPr>
        <w:tcBorders>
          <w:top w:val="single" w:sz="8" w:space="0" w:shadow="0" w:frame="0" w:color="8064A2"/>
          <w:bottom w:val="single" w:sz="8" w:space="0" w:shadow="0" w:frame="0" w:color="8064A2"/>
        </w:tcBorders>
      </w:tcPr>
    </w:tblStylePr>
    <w:tblStylePr w:type="firstCol">
      <w:rPr>
        <w:b w:val="1"/>
      </w:rPr>
      <w:tblPr/>
      <w:trPr/>
      <w:tcPr/>
    </w:tblStylePr>
    <w:tblStylePr w:type="lastRow">
      <w:rPr>
        <w:b w:val="1"/>
        <w:color w:val="1F497D"/>
      </w:rPr>
      <w:tblPr/>
      <w:trPr/>
      <w:tcPr>
        <w:tcBorders>
          <w:top w:val="single" w:sz="8" w:space="0" w:shadow="0" w:frame="0" w:color="8064A2"/>
          <w:bottom w:val="single" w:sz="8" w:space="0" w:shadow="0" w:frame="0" w:color="8064A2"/>
        </w:tcBorders>
      </w:tcPr>
    </w:tblStylePr>
    <w:tblStylePr w:type="firstRow">
      <w:tblPr/>
      <w:trPr/>
      <w:tcPr>
        <w:tcBorders>
          <w:top w:val="nil"/>
          <w:bottom w:val="single" w:sz="8" w:space="0" w:shadow="0" w:frame="0" w:color="8064A2"/>
        </w:tcBorders>
      </w:tcPr>
    </w:tblStylePr>
  </w:style>
  <w:style w:type="table" w:styleId="T44">
    <w:name w:val="Medium List 1 Accent 5"/>
    <w:basedOn w:val="T0"/>
    <w:pPr>
      <w:spacing w:lineRule="auto" w:line="240" w:after="0" w:beforeAutospacing="0" w:afterAutospacing="0"/>
    </w:pPr>
    <w:rPr>
      <w:color w:val="000000"/>
    </w:rPr>
    <w:tblPr>
      <w:tblStyleRowBandSize w:val="1"/>
      <w:tblStyleColBandSize w:val="1"/>
      <w:tblBorders>
        <w:top w:val="single" w:sz="8" w:space="0" w:shadow="0" w:frame="0" w:color="4BACC6"/>
        <w:bottom w:val="single" w:sz="8" w:space="0" w:shadow="0" w:frame="0" w:color="4BACC6"/>
      </w:tblBorders>
    </w:tblPr>
    <w:trPr/>
    <w:tcPr/>
    <w:tblStylePr w:type="band1Horz">
      <w:tblPr/>
      <w:trPr/>
      <w:tcPr>
        <w:shd w:val="clear" w:color="auto" w:fill="D2EAF1"/>
      </w:tcPr>
    </w:tblStylePr>
    <w:tblStylePr w:type="band1Vert">
      <w:tblPr/>
      <w:trPr/>
      <w:tcPr>
        <w:shd w:val="clear" w:color="auto" w:fill="D2EAF1"/>
      </w:tcPr>
    </w:tblStylePr>
    <w:tblStylePr w:type="lastCol">
      <w:rPr>
        <w:b w:val="1"/>
      </w:rPr>
      <w:tblPr/>
      <w:trPr/>
      <w:tcPr>
        <w:tcBorders>
          <w:top w:val="single" w:sz="8" w:space="0" w:shadow="0" w:frame="0" w:color="4BACC6"/>
          <w:bottom w:val="single" w:sz="8" w:space="0" w:shadow="0" w:frame="0" w:color="4BACC6"/>
        </w:tcBorders>
      </w:tcPr>
    </w:tblStylePr>
    <w:tblStylePr w:type="firstCol">
      <w:rPr>
        <w:b w:val="1"/>
      </w:rPr>
      <w:tblPr/>
      <w:trPr/>
      <w:tcPr/>
    </w:tblStylePr>
    <w:tblStylePr w:type="lastRow">
      <w:rPr>
        <w:b w:val="1"/>
        <w:color w:val="1F497D"/>
      </w:rPr>
      <w:tblPr/>
      <w:trPr/>
      <w:tcPr>
        <w:tcBorders>
          <w:top w:val="single" w:sz="8" w:space="0" w:shadow="0" w:frame="0" w:color="4BACC6"/>
          <w:bottom w:val="single" w:sz="8" w:space="0" w:shadow="0" w:frame="0" w:color="4BACC6"/>
        </w:tcBorders>
      </w:tcPr>
    </w:tblStylePr>
    <w:tblStylePr w:type="firstRow">
      <w:tblPr/>
      <w:trPr/>
      <w:tcPr>
        <w:tcBorders>
          <w:top w:val="nil"/>
          <w:bottom w:val="single" w:sz="8" w:space="0" w:shadow="0" w:frame="0" w:color="4BACC6"/>
        </w:tcBorders>
      </w:tcPr>
    </w:tblStylePr>
  </w:style>
  <w:style w:type="table" w:styleId="T45">
    <w:name w:val="Medium List 1 Accent 6"/>
    <w:basedOn w:val="T0"/>
    <w:pPr>
      <w:spacing w:lineRule="auto" w:line="240" w:after="0" w:beforeAutospacing="0" w:afterAutospacing="0"/>
    </w:pPr>
    <w:rPr>
      <w:color w:val="000000"/>
    </w:rPr>
    <w:tblPr>
      <w:tblStyleRowBandSize w:val="1"/>
      <w:tblStyleColBandSize w:val="1"/>
      <w:tblBorders>
        <w:top w:val="single" w:sz="8" w:space="0" w:shadow="0" w:frame="0" w:color="F79646"/>
        <w:bottom w:val="single" w:sz="8" w:space="0" w:shadow="0" w:frame="0" w:color="F79646"/>
      </w:tblBorders>
    </w:tblPr>
    <w:trPr/>
    <w:tcPr/>
    <w:tblStylePr w:type="band1Horz">
      <w:tblPr/>
      <w:trPr/>
      <w:tcPr>
        <w:shd w:val="clear" w:color="auto" w:fill="FDE4D0"/>
      </w:tcPr>
    </w:tblStylePr>
    <w:tblStylePr w:type="band1Vert">
      <w:tblPr/>
      <w:trPr/>
      <w:tcPr>
        <w:shd w:val="clear" w:color="auto" w:fill="FDE4D0"/>
      </w:tcPr>
    </w:tblStylePr>
    <w:tblStylePr w:type="lastCol">
      <w:rPr>
        <w:b w:val="1"/>
      </w:rPr>
      <w:tblPr/>
      <w:trPr/>
      <w:tcPr>
        <w:tcBorders>
          <w:top w:val="single" w:sz="8" w:space="0" w:shadow="0" w:frame="0" w:color="F79646"/>
          <w:bottom w:val="single" w:sz="8" w:space="0" w:shadow="0" w:frame="0" w:color="F79646"/>
        </w:tcBorders>
      </w:tcPr>
    </w:tblStylePr>
    <w:tblStylePr w:type="firstCol">
      <w:rPr>
        <w:b w:val="1"/>
      </w:rPr>
      <w:tblPr/>
      <w:trPr/>
      <w:tcPr/>
    </w:tblStylePr>
    <w:tblStylePr w:type="lastRow">
      <w:rPr>
        <w:b w:val="1"/>
        <w:color w:val="1F497D"/>
      </w:rPr>
      <w:tblPr/>
      <w:trPr/>
      <w:tcPr>
        <w:tcBorders>
          <w:top w:val="single" w:sz="8" w:space="0" w:shadow="0" w:frame="0" w:color="F79646"/>
          <w:bottom w:val="single" w:sz="8" w:space="0" w:shadow="0" w:frame="0" w:color="F79646"/>
        </w:tcBorders>
      </w:tcPr>
    </w:tblStylePr>
    <w:tblStylePr w:type="firstRow">
      <w:tblPr/>
      <w:trPr/>
      <w:tcPr>
        <w:tcBorders>
          <w:top w:val="nil"/>
          <w:bottom w:val="single" w:sz="8" w:space="0" w:shadow="0" w:frame="0" w:color="F79646"/>
        </w:tcBorders>
      </w:tcPr>
    </w:tblStylePr>
  </w:style>
  <w:style w:type="table" w:styleId="T46">
    <w:name w:val="Medium List 2"/>
    <w:basedOn w:val="T0"/>
    <w:pPr>
      <w:spacing w:lineRule="auto" w:line="240" w:after="0" w:beforeAutospacing="0" w:afterAutospacing="0"/>
    </w:pPr>
    <w:rPr>
      <w:color w:val="000000"/>
    </w:r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C0C0C0"/>
      </w:tcPr>
    </w:tblStylePr>
    <w:tblStylePr w:type="band1Vert">
      <w:tblPr/>
      <w:trPr/>
      <w:tcPr>
        <w:tcBorders>
          <w:left w:val="nil"/>
          <w:right w:val="nil"/>
          <w:insideH w:val="nil"/>
          <w:insideV w:val="nil"/>
        </w:tcBorders>
        <w:shd w:val="clear" w:color="auto" w:fill="C0C0C0"/>
      </w:tcPr>
    </w:tblStylePr>
    <w:tblStylePr w:type="lastCol">
      <w:tblPr/>
      <w:trPr/>
      <w:tcPr>
        <w:tcBorders>
          <w:top w:val="nil"/>
          <w:left w:val="single" w:sz="8" w:space="0" w:shadow="0" w:frame="0" w:color="000000"/>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000000"/>
          <w:insideH w:val="nil"/>
          <w:insideV w:val="nil"/>
        </w:tcBorders>
        <w:shd w:val="clear" w:color="auto" w:fill="FFFFFF"/>
      </w:tcPr>
    </w:tblStylePr>
    <w:tblStylePr w:type="lastRow">
      <w:tblPr/>
      <w:trPr/>
      <w:tcPr>
        <w:tcBorders>
          <w:top w:val="single" w:sz="8" w:space="0" w:shadow="0" w:frame="0" w:color="000000"/>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000000"/>
          <w:right w:val="nil"/>
          <w:insideH w:val="nil"/>
          <w:insideV w:val="nil"/>
        </w:tcBorders>
        <w:shd w:val="clear" w:color="auto" w:fill="FFFFFF"/>
      </w:tcPr>
    </w:tblStylePr>
  </w:style>
  <w:style w:type="table" w:styleId="T47">
    <w:name w:val="Medium List 2 Accent 1"/>
    <w:basedOn w:val="T0"/>
    <w:pPr>
      <w:spacing w:lineRule="auto" w:line="240" w:after="0" w:beforeAutospacing="0" w:afterAutospacing="0"/>
    </w:pPr>
    <w:rPr>
      <w:color w:val="000000"/>
    </w:r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3DFEE"/>
      </w:tcPr>
    </w:tblStylePr>
    <w:tblStylePr w:type="band1Vert">
      <w:tblPr/>
      <w:trPr/>
      <w:tcPr>
        <w:tcBorders>
          <w:left w:val="nil"/>
          <w:right w:val="nil"/>
          <w:insideH w:val="nil"/>
          <w:insideV w:val="nil"/>
        </w:tcBorders>
        <w:shd w:val="clear" w:color="auto" w:fill="D3DFEE"/>
      </w:tcPr>
    </w:tblStylePr>
    <w:tblStylePr w:type="lastCol">
      <w:tblPr/>
      <w:trPr/>
      <w:tcPr>
        <w:tcBorders>
          <w:top w:val="nil"/>
          <w:left w:val="single" w:sz="8" w:space="0" w:shadow="0" w:frame="0" w:color="4F81BD"/>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4F81BD"/>
          <w:insideH w:val="nil"/>
          <w:insideV w:val="nil"/>
        </w:tcBorders>
        <w:shd w:val="clear" w:color="auto" w:fill="FFFFFF"/>
      </w:tcPr>
    </w:tblStylePr>
    <w:tblStylePr w:type="lastRow">
      <w:tblPr/>
      <w:trPr/>
      <w:tcPr>
        <w:tcBorders>
          <w:top w:val="single" w:sz="8" w:space="0" w:shadow="0" w:frame="0" w:color="4F81BD"/>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4F81BD"/>
          <w:right w:val="nil"/>
          <w:insideH w:val="nil"/>
          <w:insideV w:val="nil"/>
        </w:tcBorders>
        <w:shd w:val="clear" w:color="auto" w:fill="FFFFFF"/>
      </w:tcPr>
    </w:tblStylePr>
  </w:style>
  <w:style w:type="table" w:styleId="T48">
    <w:name w:val="Medium List 2 Accent 2"/>
    <w:basedOn w:val="T0"/>
    <w:pPr>
      <w:spacing w:lineRule="auto" w:line="240" w:after="0" w:beforeAutospacing="0" w:afterAutospacing="0"/>
    </w:pPr>
    <w:rPr>
      <w:color w:val="000000"/>
    </w:r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EFD3D2"/>
      </w:tcPr>
    </w:tblStylePr>
    <w:tblStylePr w:type="band1Vert">
      <w:tblPr/>
      <w:trPr/>
      <w:tcPr>
        <w:tcBorders>
          <w:left w:val="nil"/>
          <w:right w:val="nil"/>
          <w:insideH w:val="nil"/>
          <w:insideV w:val="nil"/>
        </w:tcBorders>
        <w:shd w:val="clear" w:color="auto" w:fill="EFD3D2"/>
      </w:tcPr>
    </w:tblStylePr>
    <w:tblStylePr w:type="lastCol">
      <w:tblPr/>
      <w:trPr/>
      <w:tcPr>
        <w:tcBorders>
          <w:top w:val="nil"/>
          <w:left w:val="single" w:sz="8" w:space="0" w:shadow="0" w:frame="0" w:color="C0504D"/>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C0504D"/>
          <w:insideH w:val="nil"/>
          <w:insideV w:val="nil"/>
        </w:tcBorders>
        <w:shd w:val="clear" w:color="auto" w:fill="FFFFFF"/>
      </w:tcPr>
    </w:tblStylePr>
    <w:tblStylePr w:type="lastRow">
      <w:tblPr/>
      <w:trPr/>
      <w:tcPr>
        <w:tcBorders>
          <w:top w:val="single" w:sz="8" w:space="0" w:shadow="0" w:frame="0" w:color="C0504D"/>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C0504D"/>
          <w:right w:val="nil"/>
          <w:insideH w:val="nil"/>
          <w:insideV w:val="nil"/>
        </w:tcBorders>
        <w:shd w:val="clear" w:color="auto" w:fill="FFFFFF"/>
      </w:tcPr>
    </w:tblStylePr>
  </w:style>
  <w:style w:type="table" w:styleId="T49">
    <w:name w:val="Medium List 2 Accent 3"/>
    <w:basedOn w:val="T0"/>
    <w:pPr>
      <w:spacing w:lineRule="auto" w:line="240" w:after="0" w:beforeAutospacing="0" w:afterAutospacing="0"/>
    </w:pPr>
    <w:rPr>
      <w:color w:val="000000"/>
    </w:r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E6EED5"/>
      </w:tcPr>
    </w:tblStylePr>
    <w:tblStylePr w:type="band1Vert">
      <w:tblPr/>
      <w:trPr/>
      <w:tcPr>
        <w:tcBorders>
          <w:left w:val="nil"/>
          <w:right w:val="nil"/>
          <w:insideH w:val="nil"/>
          <w:insideV w:val="nil"/>
        </w:tcBorders>
        <w:shd w:val="clear" w:color="auto" w:fill="E6EED5"/>
      </w:tcPr>
    </w:tblStylePr>
    <w:tblStylePr w:type="lastCol">
      <w:tblPr/>
      <w:trPr/>
      <w:tcPr>
        <w:tcBorders>
          <w:top w:val="nil"/>
          <w:left w:val="single" w:sz="8" w:space="0" w:shadow="0" w:frame="0" w:color="9BBB59"/>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9BBB59"/>
          <w:insideH w:val="nil"/>
          <w:insideV w:val="nil"/>
        </w:tcBorders>
        <w:shd w:val="clear" w:color="auto" w:fill="FFFFFF"/>
      </w:tcPr>
    </w:tblStylePr>
    <w:tblStylePr w:type="lastRow">
      <w:tblPr/>
      <w:trPr/>
      <w:tcPr>
        <w:tcBorders>
          <w:top w:val="single" w:sz="8" w:space="0" w:shadow="0" w:frame="0" w:color="9BBB59"/>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9BBB59"/>
          <w:right w:val="nil"/>
          <w:insideH w:val="nil"/>
          <w:insideV w:val="nil"/>
        </w:tcBorders>
        <w:shd w:val="clear" w:color="auto" w:fill="FFFFFF"/>
      </w:tcPr>
    </w:tblStylePr>
  </w:style>
  <w:style w:type="table" w:styleId="T50">
    <w:name w:val="Medium List 2 Accent 4"/>
    <w:basedOn w:val="T0"/>
    <w:pPr>
      <w:spacing w:lineRule="auto" w:line="240" w:after="0" w:beforeAutospacing="0" w:afterAutospacing="0"/>
    </w:pPr>
    <w:rPr>
      <w:color w:val="000000"/>
    </w:r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FD8E8"/>
      </w:tcPr>
    </w:tblStylePr>
    <w:tblStylePr w:type="band1Vert">
      <w:tblPr/>
      <w:trPr/>
      <w:tcPr>
        <w:tcBorders>
          <w:left w:val="nil"/>
          <w:right w:val="nil"/>
          <w:insideH w:val="nil"/>
          <w:insideV w:val="nil"/>
        </w:tcBorders>
        <w:shd w:val="clear" w:color="auto" w:fill="DFD8E8"/>
      </w:tcPr>
    </w:tblStylePr>
    <w:tblStylePr w:type="lastCol">
      <w:tblPr/>
      <w:trPr/>
      <w:tcPr>
        <w:tcBorders>
          <w:top w:val="nil"/>
          <w:left w:val="single" w:sz="8" w:space="0" w:shadow="0" w:frame="0" w:color="8064A2"/>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8064A2"/>
          <w:insideH w:val="nil"/>
          <w:insideV w:val="nil"/>
        </w:tcBorders>
        <w:shd w:val="clear" w:color="auto" w:fill="FFFFFF"/>
      </w:tcPr>
    </w:tblStylePr>
    <w:tblStylePr w:type="lastRow">
      <w:tblPr/>
      <w:trPr/>
      <w:tcPr>
        <w:tcBorders>
          <w:top w:val="single" w:sz="8" w:space="0" w:shadow="0" w:frame="0" w:color="8064A2"/>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8064A2"/>
          <w:right w:val="nil"/>
          <w:insideH w:val="nil"/>
          <w:insideV w:val="nil"/>
        </w:tcBorders>
        <w:shd w:val="clear" w:color="auto" w:fill="FFFFFF"/>
      </w:tcPr>
    </w:tblStylePr>
  </w:style>
  <w:style w:type="table" w:styleId="T51">
    <w:name w:val="Medium List 2 Accent 5"/>
    <w:basedOn w:val="T0"/>
    <w:pPr>
      <w:spacing w:lineRule="auto" w:line="240" w:after="0" w:beforeAutospacing="0" w:afterAutospacing="0"/>
    </w:pPr>
    <w:rPr>
      <w:color w:val="000000"/>
    </w:r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D2EAF1"/>
      </w:tcPr>
    </w:tblStylePr>
    <w:tblStylePr w:type="band1Vert">
      <w:tblPr/>
      <w:trPr/>
      <w:tcPr>
        <w:tcBorders>
          <w:left w:val="nil"/>
          <w:right w:val="nil"/>
          <w:insideH w:val="nil"/>
          <w:insideV w:val="nil"/>
        </w:tcBorders>
        <w:shd w:val="clear" w:color="auto" w:fill="D2EAF1"/>
      </w:tcPr>
    </w:tblStylePr>
    <w:tblStylePr w:type="lastCol">
      <w:tblPr/>
      <w:trPr/>
      <w:tcPr>
        <w:tcBorders>
          <w:top w:val="nil"/>
          <w:left w:val="single" w:sz="8" w:space="0" w:shadow="0" w:frame="0" w:color="4BACC6"/>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4BACC6"/>
          <w:insideH w:val="nil"/>
          <w:insideV w:val="nil"/>
        </w:tcBorders>
        <w:shd w:val="clear" w:color="auto" w:fill="FFFFFF"/>
      </w:tcPr>
    </w:tblStylePr>
    <w:tblStylePr w:type="lastRow">
      <w:tblPr/>
      <w:trPr/>
      <w:tcPr>
        <w:tcBorders>
          <w:top w:val="single" w:sz="8" w:space="0" w:shadow="0" w:frame="0" w:color="4BACC6"/>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4BACC6"/>
          <w:right w:val="nil"/>
          <w:insideH w:val="nil"/>
          <w:insideV w:val="nil"/>
        </w:tcBorders>
        <w:shd w:val="clear" w:color="auto" w:fill="FFFFFF"/>
      </w:tcPr>
    </w:tblStylePr>
  </w:style>
  <w:style w:type="table" w:styleId="T52">
    <w:name w:val="Medium List 2 Accent 6"/>
    <w:basedOn w:val="T0"/>
    <w:pPr>
      <w:spacing w:lineRule="auto" w:line="240" w:after="0" w:beforeAutospacing="0" w:afterAutospacing="0"/>
    </w:pPr>
    <w:rPr>
      <w:color w:val="000000"/>
    </w:r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tblBorders>
    </w:tblPr>
    <w:trPr/>
    <w:tcPr/>
    <w:tblStylePr w:type="swCell">
      <w:tblPr/>
      <w:trPr/>
      <w:tcPr>
        <w:tcBorders>
          <w:top w:val="nil"/>
        </w:tcBorders>
      </w:tcPr>
    </w:tblStylePr>
    <w:tblStylePr w:type="nwCell">
      <w:tblPr/>
      <w:trPr/>
      <w:tcPr>
        <w:shd w:val="clear" w:color="auto" w:fill="FFFFFF"/>
      </w:tcPr>
    </w:tblStylePr>
    <w:tblStylePr w:type="band1Horz">
      <w:tblPr/>
      <w:trPr/>
      <w:tcPr>
        <w:tcBorders>
          <w:top w:val="nil"/>
          <w:bottom w:val="nil"/>
          <w:insideH w:val="nil"/>
          <w:insideV w:val="nil"/>
        </w:tcBorders>
        <w:shd w:val="clear" w:color="auto" w:fill="FDE4D0"/>
      </w:tcPr>
    </w:tblStylePr>
    <w:tblStylePr w:type="band1Vert">
      <w:tblPr/>
      <w:trPr/>
      <w:tcPr>
        <w:tcBorders>
          <w:left w:val="nil"/>
          <w:right w:val="nil"/>
          <w:insideH w:val="nil"/>
          <w:insideV w:val="nil"/>
        </w:tcBorders>
        <w:shd w:val="clear" w:color="auto" w:fill="FDE4D0"/>
      </w:tcPr>
    </w:tblStylePr>
    <w:tblStylePr w:type="lastCol">
      <w:tblPr/>
      <w:trPr/>
      <w:tcPr>
        <w:tcBorders>
          <w:top w:val="nil"/>
          <w:left w:val="single" w:sz="8" w:space="0" w:shadow="0" w:frame="0" w:color="F79646"/>
          <w:bottom w:val="nil"/>
          <w:right w:val="nil"/>
          <w:insideH w:val="nil"/>
          <w:insideV w:val="nil"/>
        </w:tcBorders>
        <w:shd w:val="clear" w:color="auto" w:fill="FFFFFF"/>
      </w:tcPr>
    </w:tblStylePr>
    <w:tblStylePr w:type="firstCol">
      <w:tblPr/>
      <w:trPr/>
      <w:tcPr>
        <w:tcBorders>
          <w:top w:val="nil"/>
          <w:left w:val="nil"/>
          <w:bottom w:val="nil"/>
          <w:right w:val="single" w:sz="8" w:space="0" w:shadow="0" w:frame="0" w:color="F79646"/>
          <w:insideH w:val="nil"/>
          <w:insideV w:val="nil"/>
        </w:tcBorders>
        <w:shd w:val="clear" w:color="auto" w:fill="FFFFFF"/>
      </w:tcPr>
    </w:tblStylePr>
    <w:tblStylePr w:type="lastRow">
      <w:tblPr/>
      <w:trPr/>
      <w:tcPr>
        <w:tcBorders>
          <w:top w:val="single" w:sz="8" w:space="0" w:shadow="0" w:frame="0" w:color="F79646"/>
          <w:left w:val="nil"/>
          <w:bottom w:val="nil"/>
          <w:right w:val="nil"/>
          <w:insideH w:val="nil"/>
          <w:insideV w:val="nil"/>
        </w:tcBorders>
        <w:shd w:val="clear" w:color="auto" w:fill="FFFFFF"/>
      </w:tcPr>
    </w:tblStylePr>
    <w:tblStylePr w:type="firstRow">
      <w:rPr>
        <w:sz w:val="24"/>
      </w:rPr>
      <w:tblPr/>
      <w:trPr/>
      <w:tcPr>
        <w:tcBorders>
          <w:top w:val="nil"/>
          <w:left w:val="nil"/>
          <w:bottom w:val="single" w:sz="24" w:space="0" w:shadow="0" w:frame="0" w:color="F79646"/>
          <w:right w:val="nil"/>
          <w:insideH w:val="nil"/>
          <w:insideV w:val="nil"/>
        </w:tcBorders>
        <w:shd w:val="clear" w:color="auto" w:fill="FFFFFF"/>
      </w:tcPr>
    </w:tblStylePr>
  </w:style>
  <w:style w:type="table" w:styleId="T53">
    <w:name w:val="Medium Grid 1"/>
    <w:basedOn w:val="T0"/>
    <w:pPr>
      <w:spacing w:lineRule="auto" w:line="240" w:after="0" w:beforeAutospacing="0" w:afterAutospacing="0"/>
    </w:pPr>
    <w:tblPr>
      <w:tblStyleRowBandSize w:val="1"/>
      <w:tblStyleColBandSize w:val="1"/>
      <w:tblBorders>
        <w:top w:val="single" w:sz="8" w:space="0" w:shadow="0" w:frame="0" w:color="404040"/>
        <w:left w:val="single" w:sz="8" w:space="0" w:shadow="0" w:frame="0" w:color="404040"/>
        <w:bottom w:val="single" w:sz="8" w:space="0" w:shadow="0" w:frame="0" w:color="404040"/>
        <w:right w:val="single" w:sz="8" w:space="0" w:shadow="0" w:frame="0" w:color="404040"/>
        <w:insideH w:val="single" w:sz="8" w:space="0" w:shadow="0" w:frame="0" w:color="404040"/>
        <w:insideV w:val="single" w:sz="8" w:space="0" w:shadow="0" w:frame="0" w:color="404040"/>
      </w:tblBorders>
    </w:tblPr>
    <w:trPr/>
    <w:tcPr>
      <w:shd w:val="clear" w:color="auto" w:fill="C0C0C0"/>
    </w:tcPr>
    <w:tblStylePr w:type="band1Horz">
      <w:tblPr/>
      <w:trPr/>
      <w:tcPr>
        <w:shd w:val="clear" w:color="auto" w:fill="808080"/>
      </w:tcPr>
    </w:tblStylePr>
    <w:tblStylePr w:type="band1Vert">
      <w:tblPr/>
      <w:trPr/>
      <w:tcPr>
        <w:shd w:val="clear" w:color="auto" w:fill="808080"/>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404040"/>
        </w:tcBorders>
      </w:tcPr>
    </w:tblStylePr>
    <w:tblStylePr w:type="firstRow">
      <w:rPr>
        <w:b w:val="1"/>
      </w:rPr>
      <w:tblPr/>
      <w:trPr/>
      <w:tcPr/>
    </w:tblStylePr>
  </w:style>
  <w:style w:type="table" w:styleId="T54">
    <w:name w:val="Medium Grid 1 Accent 1"/>
    <w:basedOn w:val="T0"/>
    <w:pPr>
      <w:spacing w:lineRule="auto" w:line="240" w:after="0" w:beforeAutospacing="0" w:afterAutospacing="0"/>
    </w:pPr>
    <w:tblPr>
      <w:tblStyleRowBandSize w:val="1"/>
      <w:tblStyleColBandSize w:val="1"/>
      <w:tblBorders>
        <w:top w:val="single" w:sz="8" w:space="0" w:shadow="0" w:frame="0" w:color="7BA0CD"/>
        <w:left w:val="single" w:sz="8" w:space="0" w:shadow="0" w:frame="0" w:color="7BA0CD"/>
        <w:bottom w:val="single" w:sz="8" w:space="0" w:shadow="0" w:frame="0" w:color="7BA0CD"/>
        <w:right w:val="single" w:sz="8" w:space="0" w:shadow="0" w:frame="0" w:color="7BA0CD"/>
        <w:insideH w:val="single" w:sz="8" w:space="0" w:shadow="0" w:frame="0" w:color="7BA0CD"/>
        <w:insideV w:val="single" w:sz="8" w:space="0" w:shadow="0" w:frame="0" w:color="7BA0CD"/>
      </w:tblBorders>
    </w:tblPr>
    <w:trPr/>
    <w:tcPr>
      <w:shd w:val="clear" w:color="auto" w:fill="D3DFEE"/>
    </w:tcPr>
    <w:tblStylePr w:type="band1Horz">
      <w:tblPr/>
      <w:trPr/>
      <w:tcPr>
        <w:shd w:val="clear" w:color="auto" w:fill="A7BFDE"/>
      </w:tcPr>
    </w:tblStylePr>
    <w:tblStylePr w:type="band1Vert">
      <w:tblPr/>
      <w:trPr/>
      <w:tcPr>
        <w:shd w:val="clear" w:color="auto" w:fill="A7BFDE"/>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7BA0CD"/>
        </w:tcBorders>
      </w:tcPr>
    </w:tblStylePr>
    <w:tblStylePr w:type="firstRow">
      <w:rPr>
        <w:b w:val="1"/>
      </w:rPr>
      <w:tblPr/>
      <w:trPr/>
      <w:tcPr/>
    </w:tblStylePr>
  </w:style>
  <w:style w:type="table" w:styleId="T55">
    <w:name w:val="Medium Grid 1 Accent 2"/>
    <w:basedOn w:val="T0"/>
    <w:pPr>
      <w:spacing w:lineRule="auto" w:line="240" w:after="0" w:beforeAutospacing="0" w:afterAutospacing="0"/>
    </w:pPr>
    <w:tblPr>
      <w:tblStyleRowBandSize w:val="1"/>
      <w:tblStyleColBandSize w:val="1"/>
      <w:tblBorders>
        <w:top w:val="single" w:sz="8" w:space="0" w:shadow="0" w:frame="0" w:color="CF7B79"/>
        <w:left w:val="single" w:sz="8" w:space="0" w:shadow="0" w:frame="0" w:color="CF7B79"/>
        <w:bottom w:val="single" w:sz="8" w:space="0" w:shadow="0" w:frame="0" w:color="CF7B79"/>
        <w:right w:val="single" w:sz="8" w:space="0" w:shadow="0" w:frame="0" w:color="CF7B79"/>
        <w:insideH w:val="single" w:sz="8" w:space="0" w:shadow="0" w:frame="0" w:color="CF7B79"/>
        <w:insideV w:val="single" w:sz="8" w:space="0" w:shadow="0" w:frame="0" w:color="CF7B79"/>
      </w:tblBorders>
    </w:tblPr>
    <w:trPr/>
    <w:tcPr>
      <w:shd w:val="clear" w:color="auto" w:fill="EFD3D2"/>
    </w:tcPr>
    <w:tblStylePr w:type="band1Horz">
      <w:tblPr/>
      <w:trPr/>
      <w:tcPr>
        <w:shd w:val="clear" w:color="auto" w:fill="DFA7A6"/>
      </w:tcPr>
    </w:tblStylePr>
    <w:tblStylePr w:type="band1Vert">
      <w:tblPr/>
      <w:trPr/>
      <w:tcPr>
        <w:shd w:val="clear" w:color="auto" w:fill="DFA7A6"/>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CF7B79"/>
        </w:tcBorders>
      </w:tcPr>
    </w:tblStylePr>
    <w:tblStylePr w:type="firstRow">
      <w:rPr>
        <w:b w:val="1"/>
      </w:rPr>
      <w:tblPr/>
      <w:trPr/>
      <w:tcPr/>
    </w:tblStylePr>
  </w:style>
  <w:style w:type="table" w:styleId="T56">
    <w:name w:val="Medium Grid 1 Accent 3"/>
    <w:basedOn w:val="T0"/>
    <w:pPr>
      <w:spacing w:lineRule="auto" w:line="240" w:after="0" w:beforeAutospacing="0" w:afterAutospacing="0"/>
    </w:pPr>
    <w:tblPr>
      <w:tblStyleRowBandSize w:val="1"/>
      <w:tblStyleColBandSize w:val="1"/>
      <w:tblBorders>
        <w:top w:val="single" w:sz="8" w:space="0" w:shadow="0" w:frame="0" w:color="B3CC82"/>
        <w:left w:val="single" w:sz="8" w:space="0" w:shadow="0" w:frame="0" w:color="B3CC82"/>
        <w:bottom w:val="single" w:sz="8" w:space="0" w:shadow="0" w:frame="0" w:color="B3CC82"/>
        <w:right w:val="single" w:sz="8" w:space="0" w:shadow="0" w:frame="0" w:color="B3CC82"/>
        <w:insideH w:val="single" w:sz="8" w:space="0" w:shadow="0" w:frame="0" w:color="B3CC82"/>
        <w:insideV w:val="single" w:sz="8" w:space="0" w:shadow="0" w:frame="0" w:color="B3CC82"/>
      </w:tblBorders>
    </w:tblPr>
    <w:trPr/>
    <w:tcPr>
      <w:shd w:val="clear" w:color="auto" w:fill="E6EED5"/>
    </w:tcPr>
    <w:tblStylePr w:type="band1Horz">
      <w:tblPr/>
      <w:trPr/>
      <w:tcPr>
        <w:shd w:val="clear" w:color="auto" w:fill="CDDDAC"/>
      </w:tcPr>
    </w:tblStylePr>
    <w:tblStylePr w:type="band1Vert">
      <w:tblPr/>
      <w:trPr/>
      <w:tcPr>
        <w:shd w:val="clear" w:color="auto" w:fill="CDDDAC"/>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B3CC82"/>
        </w:tcBorders>
      </w:tcPr>
    </w:tblStylePr>
    <w:tblStylePr w:type="firstRow">
      <w:rPr>
        <w:b w:val="1"/>
      </w:rPr>
      <w:tblPr/>
      <w:trPr/>
      <w:tcPr/>
    </w:tblStylePr>
  </w:style>
  <w:style w:type="table" w:styleId="T57">
    <w:name w:val="Medium Grid 1 Accent 4"/>
    <w:basedOn w:val="T0"/>
    <w:pPr>
      <w:spacing w:lineRule="auto" w:line="240" w:after="0" w:beforeAutospacing="0" w:afterAutospacing="0"/>
    </w:pPr>
    <w:tblPr>
      <w:tblStyleRowBandSize w:val="1"/>
      <w:tblStyleColBandSize w:val="1"/>
      <w:tblBorders>
        <w:top w:val="single" w:sz="8" w:space="0" w:shadow="0" w:frame="0" w:color="9F8AB9"/>
        <w:left w:val="single" w:sz="8" w:space="0" w:shadow="0" w:frame="0" w:color="9F8AB9"/>
        <w:bottom w:val="single" w:sz="8" w:space="0" w:shadow="0" w:frame="0" w:color="9F8AB9"/>
        <w:right w:val="single" w:sz="8" w:space="0" w:shadow="0" w:frame="0" w:color="9F8AB9"/>
        <w:insideH w:val="single" w:sz="8" w:space="0" w:shadow="0" w:frame="0" w:color="9F8AB9"/>
        <w:insideV w:val="single" w:sz="8" w:space="0" w:shadow="0" w:frame="0" w:color="9F8AB9"/>
      </w:tblBorders>
    </w:tblPr>
    <w:trPr/>
    <w:tcPr>
      <w:shd w:val="clear" w:color="auto" w:fill="DFD8E8"/>
    </w:tcPr>
    <w:tblStylePr w:type="band1Horz">
      <w:tblPr/>
      <w:trPr/>
      <w:tcPr>
        <w:shd w:val="clear" w:color="auto" w:fill="BFB1D0"/>
      </w:tcPr>
    </w:tblStylePr>
    <w:tblStylePr w:type="band1Vert">
      <w:tblPr/>
      <w:trPr/>
      <w:tcPr>
        <w:shd w:val="clear" w:color="auto" w:fill="BFB1D0"/>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9F8AB9"/>
        </w:tcBorders>
      </w:tcPr>
    </w:tblStylePr>
    <w:tblStylePr w:type="firstRow">
      <w:rPr>
        <w:b w:val="1"/>
      </w:rPr>
      <w:tblPr/>
      <w:trPr/>
      <w:tcPr/>
    </w:tblStylePr>
  </w:style>
  <w:style w:type="table" w:styleId="T58">
    <w:name w:val="Medium Grid 1 Accent 5"/>
    <w:basedOn w:val="T0"/>
    <w:pPr>
      <w:spacing w:lineRule="auto" w:line="240" w:after="0" w:beforeAutospacing="0" w:afterAutospacing="0"/>
    </w:pPr>
    <w:tblPr>
      <w:tblStyleRowBandSize w:val="1"/>
      <w:tblStyleColBandSize w:val="1"/>
      <w:tblBorders>
        <w:top w:val="single" w:sz="8" w:space="0" w:shadow="0" w:frame="0" w:color="78C0D4"/>
        <w:left w:val="single" w:sz="8" w:space="0" w:shadow="0" w:frame="0" w:color="78C0D4"/>
        <w:bottom w:val="single" w:sz="8" w:space="0" w:shadow="0" w:frame="0" w:color="78C0D4"/>
        <w:right w:val="single" w:sz="8" w:space="0" w:shadow="0" w:frame="0" w:color="78C0D4"/>
        <w:insideH w:val="single" w:sz="8" w:space="0" w:shadow="0" w:frame="0" w:color="78C0D4"/>
        <w:insideV w:val="single" w:sz="8" w:space="0" w:shadow="0" w:frame="0" w:color="78C0D4"/>
      </w:tblBorders>
    </w:tblPr>
    <w:trPr/>
    <w:tcPr>
      <w:shd w:val="clear" w:color="auto" w:fill="D2EAF1"/>
    </w:tcPr>
    <w:tblStylePr w:type="band1Horz">
      <w:tblPr/>
      <w:trPr/>
      <w:tcPr>
        <w:shd w:val="clear" w:color="auto" w:fill="A5D5E2"/>
      </w:tcPr>
    </w:tblStylePr>
    <w:tblStylePr w:type="band1Vert">
      <w:tblPr/>
      <w:trPr/>
      <w:tcPr>
        <w:shd w:val="clear" w:color="auto" w:fill="A5D5E2"/>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78C0D4"/>
        </w:tcBorders>
      </w:tcPr>
    </w:tblStylePr>
    <w:tblStylePr w:type="firstRow">
      <w:rPr>
        <w:b w:val="1"/>
      </w:rPr>
      <w:tblPr/>
      <w:trPr/>
      <w:tcPr/>
    </w:tblStylePr>
  </w:style>
  <w:style w:type="table" w:styleId="T59">
    <w:name w:val="Medium Grid 1 Accent 6"/>
    <w:basedOn w:val="T0"/>
    <w:pPr>
      <w:spacing w:lineRule="auto" w:line="240" w:after="0" w:beforeAutospacing="0" w:afterAutospacing="0"/>
    </w:pPr>
    <w:tblPr>
      <w:tblStyleRowBandSize w:val="1"/>
      <w:tblStyleColBandSize w:val="1"/>
      <w:tblBorders>
        <w:top w:val="single" w:sz="8" w:space="0" w:shadow="0" w:frame="0" w:color="F9B074"/>
        <w:left w:val="single" w:sz="8" w:space="0" w:shadow="0" w:frame="0" w:color="F9B074"/>
        <w:bottom w:val="single" w:sz="8" w:space="0" w:shadow="0" w:frame="0" w:color="F9B074"/>
        <w:right w:val="single" w:sz="8" w:space="0" w:shadow="0" w:frame="0" w:color="F9B074"/>
        <w:insideH w:val="single" w:sz="8" w:space="0" w:shadow="0" w:frame="0" w:color="F9B074"/>
        <w:insideV w:val="single" w:sz="8" w:space="0" w:shadow="0" w:frame="0" w:color="F9B074"/>
      </w:tblBorders>
    </w:tblPr>
    <w:trPr/>
    <w:tcPr>
      <w:shd w:val="clear" w:color="auto" w:fill="FDE4D0"/>
    </w:tcPr>
    <w:tblStylePr w:type="band1Horz">
      <w:tblPr/>
      <w:trPr/>
      <w:tcPr>
        <w:shd w:val="clear" w:color="auto" w:fill="FBCAA2"/>
      </w:tcPr>
    </w:tblStylePr>
    <w:tblStylePr w:type="band1Vert">
      <w:tblPr/>
      <w:trPr/>
      <w:tcPr>
        <w:shd w:val="clear" w:color="auto" w:fill="FBCAA2"/>
      </w:tcPr>
    </w:tblStylePr>
    <w:tblStylePr w:type="lastCol">
      <w:rPr>
        <w:b w:val="1"/>
      </w:rPr>
      <w:tblPr/>
      <w:trPr/>
      <w:tcPr/>
    </w:tblStylePr>
    <w:tblStylePr w:type="firstCol">
      <w:rPr>
        <w:b w:val="1"/>
      </w:rPr>
      <w:tblPr/>
      <w:trPr/>
      <w:tcPr/>
    </w:tblStylePr>
    <w:tblStylePr w:type="lastRow">
      <w:rPr>
        <w:b w:val="1"/>
      </w:rPr>
      <w:tblPr/>
      <w:trPr/>
      <w:tcPr>
        <w:tcBorders>
          <w:top w:val="single" w:sz="18" w:space="0" w:shadow="0" w:frame="0" w:color="F9B074"/>
        </w:tcBorders>
      </w:tcPr>
    </w:tblStylePr>
    <w:tblStylePr w:type="firstRow">
      <w:rPr>
        <w:b w:val="1"/>
      </w:rPr>
      <w:tblPr/>
      <w:trPr/>
      <w:tcPr/>
    </w:tblStylePr>
  </w:style>
  <w:style w:type="table" w:styleId="T60">
    <w:name w:val="Medium Grid 2"/>
    <w:basedOn w:val="T0"/>
    <w:pPr>
      <w:spacing w:lineRule="auto" w:line="240" w:after="0" w:beforeAutospacing="0" w:afterAutospacing="0"/>
    </w:pPr>
    <w:rPr>
      <w:color w:val="000000"/>
    </w:rPr>
    <w:tblPr>
      <w:tblStyleRowBandSize w:val="1"/>
      <w:tblStyleColBandSize w:val="1"/>
      <w:tblBorders>
        <w:top w:val="single" w:sz="8" w:space="0" w:shadow="0" w:frame="0" w:color="000000"/>
        <w:left w:val="single" w:sz="8" w:space="0" w:shadow="0" w:frame="0" w:color="000000"/>
        <w:bottom w:val="single" w:sz="8" w:space="0" w:shadow="0" w:frame="0" w:color="000000"/>
        <w:right w:val="single" w:sz="8" w:space="0" w:shadow="0" w:frame="0" w:color="000000"/>
        <w:insideH w:val="single" w:sz="8" w:space="0" w:shadow="0" w:frame="0" w:color="000000"/>
        <w:insideV w:val="single" w:sz="8" w:space="0" w:shadow="0" w:frame="0" w:color="000000"/>
      </w:tblBorders>
    </w:tblPr>
    <w:trPr/>
    <w:tcPr>
      <w:shd w:val="clear" w:color="auto" w:fill="C0C0C0"/>
    </w:tcPr>
    <w:tblStylePr w:type="nwCell">
      <w:tblPr/>
      <w:trPr/>
      <w:tcPr>
        <w:shd w:val="clear" w:color="auto" w:fill="FFFFFF"/>
      </w:tcPr>
    </w:tblStylePr>
    <w:tblStylePr w:type="band1Horz">
      <w:tblPr/>
      <w:trPr/>
      <w:tcPr>
        <w:tcBorders>
          <w:insideH w:val="single" w:sz="6" w:space="0" w:shadow="0" w:frame="0" w:color="000000"/>
          <w:insideV w:val="single" w:sz="6" w:space="0" w:shadow="0" w:frame="0" w:color="000000"/>
        </w:tcBorders>
        <w:shd w:val="clear" w:color="auto" w:fill="808080"/>
      </w:tcPr>
    </w:tblStylePr>
    <w:tblStylePr w:type="band1Vert">
      <w:tblPr/>
      <w:trPr/>
      <w:tcPr>
        <w:shd w:val="clear" w:color="auto" w:fill="808080"/>
      </w:tcPr>
    </w:tblStylePr>
    <w:tblStylePr w:type="lastCol">
      <w:rPr>
        <w:b w:val="0"/>
        <w:color w:val="000000"/>
      </w:rPr>
      <w:tblPr/>
      <w:trPr/>
      <w:tcPr>
        <w:tcBorders>
          <w:top w:val="nil"/>
          <w:left w:val="nil"/>
          <w:bottom w:val="nil"/>
          <w:right w:val="nil"/>
          <w:insideH w:val="nil"/>
          <w:insideV w:val="nil"/>
        </w:tcBorders>
        <w:shd w:val="clear" w:color="auto" w:fill="CCCCCC"/>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6E6E6"/>
      </w:tcPr>
    </w:tblStylePr>
  </w:style>
  <w:style w:type="table" w:styleId="T61">
    <w:name w:val="Medium Grid 2 Accent 1"/>
    <w:basedOn w:val="T0"/>
    <w:pPr>
      <w:spacing w:lineRule="auto" w:line="240" w:after="0" w:beforeAutospacing="0" w:afterAutospacing="0"/>
    </w:pPr>
    <w:rPr>
      <w:color w:val="000000"/>
    </w:rPr>
    <w:tblPr>
      <w:tblStyleRowBandSize w:val="1"/>
      <w:tblStyleColBandSize w:val="1"/>
      <w:tblBorders>
        <w:top w:val="single" w:sz="8" w:space="0" w:shadow="0" w:frame="0" w:color="4F81BD"/>
        <w:left w:val="single" w:sz="8" w:space="0" w:shadow="0" w:frame="0" w:color="4F81BD"/>
        <w:bottom w:val="single" w:sz="8" w:space="0" w:shadow="0" w:frame="0" w:color="4F81BD"/>
        <w:right w:val="single" w:sz="8" w:space="0" w:shadow="0" w:frame="0" w:color="4F81BD"/>
        <w:insideH w:val="single" w:sz="8" w:space="0" w:shadow="0" w:frame="0" w:color="4F81BD"/>
        <w:insideV w:val="single" w:sz="8" w:space="0" w:shadow="0" w:frame="0" w:color="4F81BD"/>
      </w:tblBorders>
    </w:tblPr>
    <w:trPr/>
    <w:tcPr>
      <w:shd w:val="clear" w:color="auto" w:fill="D3DFEE"/>
    </w:tcPr>
    <w:tblStylePr w:type="nwCell">
      <w:tblPr/>
      <w:trPr/>
      <w:tcPr>
        <w:shd w:val="clear" w:color="auto" w:fill="FFFFFF"/>
      </w:tcPr>
    </w:tblStylePr>
    <w:tblStylePr w:type="band1Horz">
      <w:tblPr/>
      <w:trPr/>
      <w:tcPr>
        <w:tcBorders>
          <w:insideH w:val="single" w:sz="6" w:space="0" w:shadow="0" w:frame="0" w:color="4F81BD"/>
          <w:insideV w:val="single" w:sz="6" w:space="0" w:shadow="0" w:frame="0" w:color="4F81BD"/>
        </w:tcBorders>
        <w:shd w:val="clear" w:color="auto" w:fill="A7BFDE"/>
      </w:tcPr>
    </w:tblStylePr>
    <w:tblStylePr w:type="band1Vert">
      <w:tblPr/>
      <w:trPr/>
      <w:tcPr>
        <w:shd w:val="clear" w:color="auto" w:fill="A7BFDE"/>
      </w:tcPr>
    </w:tblStylePr>
    <w:tblStylePr w:type="lastCol">
      <w:rPr>
        <w:b w:val="0"/>
        <w:color w:val="000000"/>
      </w:rPr>
      <w:tblPr/>
      <w:trPr/>
      <w:tcPr>
        <w:tcBorders>
          <w:top w:val="nil"/>
          <w:left w:val="nil"/>
          <w:bottom w:val="nil"/>
          <w:right w:val="nil"/>
          <w:insideH w:val="nil"/>
          <w:insideV w:val="nil"/>
        </w:tcBorders>
        <w:shd w:val="clear" w:color="auto" w:fill="DBE5F1"/>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DF2F8"/>
      </w:tcPr>
    </w:tblStylePr>
  </w:style>
  <w:style w:type="table" w:styleId="T62">
    <w:name w:val="Medium Grid 2 Accent 2"/>
    <w:basedOn w:val="T0"/>
    <w:pPr>
      <w:spacing w:lineRule="auto" w:line="240" w:after="0" w:beforeAutospacing="0" w:afterAutospacing="0"/>
    </w:pPr>
    <w:rPr>
      <w:color w:val="000000"/>
    </w:rPr>
    <w:tblPr>
      <w:tblStyleRowBandSize w:val="1"/>
      <w:tblStyleColBandSize w:val="1"/>
      <w:tblBorders>
        <w:top w:val="single" w:sz="8" w:space="0" w:shadow="0" w:frame="0" w:color="C0504D"/>
        <w:left w:val="single" w:sz="8" w:space="0" w:shadow="0" w:frame="0" w:color="C0504D"/>
        <w:bottom w:val="single" w:sz="8" w:space="0" w:shadow="0" w:frame="0" w:color="C0504D"/>
        <w:right w:val="single" w:sz="8" w:space="0" w:shadow="0" w:frame="0" w:color="C0504D"/>
        <w:insideH w:val="single" w:sz="8" w:space="0" w:shadow="0" w:frame="0" w:color="C0504D"/>
        <w:insideV w:val="single" w:sz="8" w:space="0" w:shadow="0" w:frame="0" w:color="C0504D"/>
      </w:tblBorders>
    </w:tblPr>
    <w:trPr/>
    <w:tcPr>
      <w:shd w:val="clear" w:color="auto" w:fill="EFD3D2"/>
    </w:tcPr>
    <w:tblStylePr w:type="nwCell">
      <w:tblPr/>
      <w:trPr/>
      <w:tcPr>
        <w:shd w:val="clear" w:color="auto" w:fill="FFFFFF"/>
      </w:tcPr>
    </w:tblStylePr>
    <w:tblStylePr w:type="band1Horz">
      <w:tblPr/>
      <w:trPr/>
      <w:tcPr>
        <w:tcBorders>
          <w:insideH w:val="single" w:sz="6" w:space="0" w:shadow="0" w:frame="0" w:color="C0504D"/>
          <w:insideV w:val="single" w:sz="6" w:space="0" w:shadow="0" w:frame="0" w:color="C0504D"/>
        </w:tcBorders>
        <w:shd w:val="clear" w:color="auto" w:fill="DFA7A6"/>
      </w:tcPr>
    </w:tblStylePr>
    <w:tblStylePr w:type="band1Vert">
      <w:tblPr/>
      <w:trPr/>
      <w:tcPr>
        <w:shd w:val="clear" w:color="auto" w:fill="DFA7A6"/>
      </w:tcPr>
    </w:tblStylePr>
    <w:tblStylePr w:type="lastCol">
      <w:rPr>
        <w:b w:val="0"/>
        <w:color w:val="000000"/>
      </w:rPr>
      <w:tblPr/>
      <w:trPr/>
      <w:tcPr>
        <w:tcBorders>
          <w:top w:val="nil"/>
          <w:left w:val="nil"/>
          <w:bottom w:val="nil"/>
          <w:right w:val="nil"/>
          <w:insideH w:val="nil"/>
          <w:insideV w:val="nil"/>
        </w:tcBorders>
        <w:shd w:val="clear" w:color="auto" w:fill="F2DBDB"/>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8EDED"/>
      </w:tcPr>
    </w:tblStylePr>
  </w:style>
  <w:style w:type="table" w:styleId="T63">
    <w:name w:val="Medium Grid 2 Accent 3"/>
    <w:basedOn w:val="T0"/>
    <w:pPr>
      <w:spacing w:lineRule="auto" w:line="240" w:after="0" w:beforeAutospacing="0" w:afterAutospacing="0"/>
    </w:pPr>
    <w:rPr>
      <w:color w:val="000000"/>
    </w:rPr>
    <w:tblPr>
      <w:tblStyleRowBandSize w:val="1"/>
      <w:tblStyleColBandSize w:val="1"/>
      <w:tblBorders>
        <w:top w:val="single" w:sz="8" w:space="0" w:shadow="0" w:frame="0" w:color="9BBB59"/>
        <w:left w:val="single" w:sz="8" w:space="0" w:shadow="0" w:frame="0" w:color="9BBB59"/>
        <w:bottom w:val="single" w:sz="8" w:space="0" w:shadow="0" w:frame="0" w:color="9BBB59"/>
        <w:right w:val="single" w:sz="8" w:space="0" w:shadow="0" w:frame="0" w:color="9BBB59"/>
        <w:insideH w:val="single" w:sz="8" w:space="0" w:shadow="0" w:frame="0" w:color="9BBB59"/>
        <w:insideV w:val="single" w:sz="8" w:space="0" w:shadow="0" w:frame="0" w:color="9BBB59"/>
      </w:tblBorders>
    </w:tblPr>
    <w:trPr/>
    <w:tcPr>
      <w:shd w:val="clear" w:color="auto" w:fill="E6EED5"/>
    </w:tcPr>
    <w:tblStylePr w:type="nwCell">
      <w:tblPr/>
      <w:trPr/>
      <w:tcPr>
        <w:shd w:val="clear" w:color="auto" w:fill="FFFFFF"/>
      </w:tcPr>
    </w:tblStylePr>
    <w:tblStylePr w:type="band1Horz">
      <w:tblPr/>
      <w:trPr/>
      <w:tcPr>
        <w:tcBorders>
          <w:insideH w:val="single" w:sz="6" w:space="0" w:shadow="0" w:frame="0" w:color="9BBB59"/>
          <w:insideV w:val="single" w:sz="6" w:space="0" w:shadow="0" w:frame="0" w:color="9BBB59"/>
        </w:tcBorders>
        <w:shd w:val="clear" w:color="auto" w:fill="CDDDAC"/>
      </w:tcPr>
    </w:tblStylePr>
    <w:tblStylePr w:type="band1Vert">
      <w:tblPr/>
      <w:trPr/>
      <w:tcPr>
        <w:shd w:val="clear" w:color="auto" w:fill="CDDDAC"/>
      </w:tcPr>
    </w:tblStylePr>
    <w:tblStylePr w:type="lastCol">
      <w:rPr>
        <w:b w:val="0"/>
        <w:color w:val="000000"/>
      </w:rPr>
      <w:tblPr/>
      <w:trPr/>
      <w:tcPr>
        <w:tcBorders>
          <w:top w:val="nil"/>
          <w:left w:val="nil"/>
          <w:bottom w:val="nil"/>
          <w:right w:val="nil"/>
          <w:insideH w:val="nil"/>
          <w:insideV w:val="nil"/>
        </w:tcBorders>
        <w:shd w:val="clear" w:color="auto" w:fill="EAF1DD"/>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5F8EE"/>
      </w:tcPr>
    </w:tblStylePr>
  </w:style>
  <w:style w:type="table" w:styleId="T64">
    <w:name w:val="Medium Grid 2 Accent 4"/>
    <w:basedOn w:val="T0"/>
    <w:pPr>
      <w:spacing w:lineRule="auto" w:line="240" w:after="0" w:beforeAutospacing="0" w:afterAutospacing="0"/>
    </w:pPr>
    <w:rPr>
      <w:color w:val="000000"/>
    </w:rPr>
    <w:tblPr>
      <w:tblStyleRowBandSize w:val="1"/>
      <w:tblStyleColBandSize w:val="1"/>
      <w:tblBorders>
        <w:top w:val="single" w:sz="8" w:space="0" w:shadow="0" w:frame="0" w:color="8064A2"/>
        <w:left w:val="single" w:sz="8" w:space="0" w:shadow="0" w:frame="0" w:color="8064A2"/>
        <w:bottom w:val="single" w:sz="8" w:space="0" w:shadow="0" w:frame="0" w:color="8064A2"/>
        <w:right w:val="single" w:sz="8" w:space="0" w:shadow="0" w:frame="0" w:color="8064A2"/>
        <w:insideH w:val="single" w:sz="8" w:space="0" w:shadow="0" w:frame="0" w:color="8064A2"/>
        <w:insideV w:val="single" w:sz="8" w:space="0" w:shadow="0" w:frame="0" w:color="8064A2"/>
      </w:tblBorders>
    </w:tblPr>
    <w:trPr/>
    <w:tcPr>
      <w:shd w:val="clear" w:color="auto" w:fill="DFD8E8"/>
    </w:tcPr>
    <w:tblStylePr w:type="nwCell">
      <w:tblPr/>
      <w:trPr/>
      <w:tcPr>
        <w:shd w:val="clear" w:color="auto" w:fill="FFFFFF"/>
      </w:tcPr>
    </w:tblStylePr>
    <w:tblStylePr w:type="band1Horz">
      <w:tblPr/>
      <w:trPr/>
      <w:tcPr>
        <w:tcBorders>
          <w:insideH w:val="single" w:sz="6" w:space="0" w:shadow="0" w:frame="0" w:color="8064A2"/>
          <w:insideV w:val="single" w:sz="6" w:space="0" w:shadow="0" w:frame="0" w:color="8064A2"/>
        </w:tcBorders>
        <w:shd w:val="clear" w:color="auto" w:fill="BFB1D0"/>
      </w:tcPr>
    </w:tblStylePr>
    <w:tblStylePr w:type="band1Vert">
      <w:tblPr/>
      <w:trPr/>
      <w:tcPr>
        <w:shd w:val="clear" w:color="auto" w:fill="BFB1D0"/>
      </w:tcPr>
    </w:tblStylePr>
    <w:tblStylePr w:type="lastCol">
      <w:rPr>
        <w:b w:val="0"/>
        <w:color w:val="000000"/>
      </w:rPr>
      <w:tblPr/>
      <w:trPr/>
      <w:tcPr>
        <w:tcBorders>
          <w:top w:val="nil"/>
          <w:left w:val="nil"/>
          <w:bottom w:val="nil"/>
          <w:right w:val="nil"/>
          <w:insideH w:val="nil"/>
          <w:insideV w:val="nil"/>
        </w:tcBorders>
        <w:shd w:val="clear" w:color="auto" w:fill="E5DFEC"/>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2EFF6"/>
      </w:tcPr>
    </w:tblStylePr>
  </w:style>
  <w:style w:type="table" w:styleId="T65">
    <w:name w:val="Medium Grid 2 Accent 5"/>
    <w:basedOn w:val="T0"/>
    <w:pPr>
      <w:spacing w:lineRule="auto" w:line="240" w:after="0" w:beforeAutospacing="0" w:afterAutospacing="0"/>
    </w:pPr>
    <w:rPr>
      <w:color w:val="000000"/>
    </w:rPr>
    <w:tblPr>
      <w:tblStyleRowBandSize w:val="1"/>
      <w:tblStyleColBandSize w:val="1"/>
      <w:tblBorders>
        <w:top w:val="single" w:sz="8" w:space="0" w:shadow="0" w:frame="0" w:color="4BACC6"/>
        <w:left w:val="single" w:sz="8" w:space="0" w:shadow="0" w:frame="0" w:color="4BACC6"/>
        <w:bottom w:val="single" w:sz="8" w:space="0" w:shadow="0" w:frame="0" w:color="4BACC6"/>
        <w:right w:val="single" w:sz="8" w:space="0" w:shadow="0" w:frame="0" w:color="4BACC6"/>
        <w:insideH w:val="single" w:sz="8" w:space="0" w:shadow="0" w:frame="0" w:color="4BACC6"/>
        <w:insideV w:val="single" w:sz="8" w:space="0" w:shadow="0" w:frame="0" w:color="4BACC6"/>
      </w:tblBorders>
    </w:tblPr>
    <w:trPr/>
    <w:tcPr>
      <w:shd w:val="clear" w:color="auto" w:fill="D2EAF1"/>
    </w:tcPr>
    <w:tblStylePr w:type="nwCell">
      <w:tblPr/>
      <w:trPr/>
      <w:tcPr>
        <w:shd w:val="clear" w:color="auto" w:fill="FFFFFF"/>
      </w:tcPr>
    </w:tblStylePr>
    <w:tblStylePr w:type="band1Horz">
      <w:tblPr/>
      <w:trPr/>
      <w:tcPr>
        <w:tcBorders>
          <w:insideH w:val="single" w:sz="6" w:space="0" w:shadow="0" w:frame="0" w:color="4BACC6"/>
          <w:insideV w:val="single" w:sz="6" w:space="0" w:shadow="0" w:frame="0" w:color="4BACC6"/>
        </w:tcBorders>
        <w:shd w:val="clear" w:color="auto" w:fill="A5D5E2"/>
      </w:tcPr>
    </w:tblStylePr>
    <w:tblStylePr w:type="band1Vert">
      <w:tblPr/>
      <w:trPr/>
      <w:tcPr>
        <w:shd w:val="clear" w:color="auto" w:fill="A5D5E2"/>
      </w:tcPr>
    </w:tblStylePr>
    <w:tblStylePr w:type="lastCol">
      <w:rPr>
        <w:b w:val="0"/>
        <w:color w:val="000000"/>
      </w:rPr>
      <w:tblPr/>
      <w:trPr/>
      <w:tcPr>
        <w:tcBorders>
          <w:top w:val="nil"/>
          <w:left w:val="nil"/>
          <w:bottom w:val="nil"/>
          <w:right w:val="nil"/>
          <w:insideH w:val="nil"/>
          <w:insideV w:val="nil"/>
        </w:tcBorders>
        <w:shd w:val="clear" w:color="auto" w:fill="DAEEF3"/>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EDF6F9"/>
      </w:tcPr>
    </w:tblStylePr>
  </w:style>
  <w:style w:type="table" w:styleId="T66">
    <w:name w:val="Medium Grid 2 Accent 6"/>
    <w:basedOn w:val="T0"/>
    <w:pPr>
      <w:spacing w:lineRule="auto" w:line="240" w:after="0" w:beforeAutospacing="0" w:afterAutospacing="0"/>
    </w:pPr>
    <w:rPr>
      <w:color w:val="000000"/>
    </w:rPr>
    <w:tblPr>
      <w:tblStyleRowBandSize w:val="1"/>
      <w:tblStyleColBandSize w:val="1"/>
      <w:tblBorders>
        <w:top w:val="single" w:sz="8" w:space="0" w:shadow="0" w:frame="0" w:color="F79646"/>
        <w:left w:val="single" w:sz="8" w:space="0" w:shadow="0" w:frame="0" w:color="F79646"/>
        <w:bottom w:val="single" w:sz="8" w:space="0" w:shadow="0" w:frame="0" w:color="F79646"/>
        <w:right w:val="single" w:sz="8" w:space="0" w:shadow="0" w:frame="0" w:color="F79646"/>
        <w:insideH w:val="single" w:sz="8" w:space="0" w:shadow="0" w:frame="0" w:color="F79646"/>
        <w:insideV w:val="single" w:sz="8" w:space="0" w:shadow="0" w:frame="0" w:color="F79646"/>
      </w:tblBorders>
    </w:tblPr>
    <w:trPr/>
    <w:tcPr>
      <w:shd w:val="clear" w:color="auto" w:fill="FDE4D0"/>
    </w:tcPr>
    <w:tblStylePr w:type="nwCell">
      <w:tblPr/>
      <w:trPr/>
      <w:tcPr>
        <w:shd w:val="clear" w:color="auto" w:fill="FFFFFF"/>
      </w:tcPr>
    </w:tblStylePr>
    <w:tblStylePr w:type="band1Horz">
      <w:tblPr/>
      <w:trPr/>
      <w:tcPr>
        <w:tcBorders>
          <w:insideH w:val="single" w:sz="6" w:space="0" w:shadow="0" w:frame="0" w:color="F79646"/>
          <w:insideV w:val="single" w:sz="6" w:space="0" w:shadow="0" w:frame="0" w:color="F79646"/>
        </w:tcBorders>
        <w:shd w:val="clear" w:color="auto" w:fill="FBCAA2"/>
      </w:tcPr>
    </w:tblStylePr>
    <w:tblStylePr w:type="band1Vert">
      <w:tblPr/>
      <w:trPr/>
      <w:tcPr>
        <w:shd w:val="clear" w:color="auto" w:fill="FBCAA2"/>
      </w:tcPr>
    </w:tblStylePr>
    <w:tblStylePr w:type="lastCol">
      <w:rPr>
        <w:b w:val="0"/>
        <w:color w:val="000000"/>
      </w:rPr>
      <w:tblPr/>
      <w:trPr/>
      <w:tcPr>
        <w:tcBorders>
          <w:top w:val="nil"/>
          <w:left w:val="nil"/>
          <w:bottom w:val="nil"/>
          <w:right w:val="nil"/>
          <w:insideH w:val="nil"/>
          <w:insideV w:val="nil"/>
        </w:tcBorders>
        <w:shd w:val="clear" w:color="auto" w:fill="FDE9D9"/>
      </w:tcPr>
    </w:tblStylePr>
    <w:tblStylePr w:type="firstCol">
      <w:rPr>
        <w:b w:val="1"/>
        <w:color w:val="000000"/>
      </w:rPr>
      <w:tblPr/>
      <w:trPr/>
      <w:tcPr>
        <w:tcBorders>
          <w:top w:val="nil"/>
          <w:left w:val="nil"/>
          <w:bottom w:val="nil"/>
          <w:right w:val="nil"/>
          <w:insideH w:val="nil"/>
          <w:insideV w:val="nil"/>
        </w:tcBorders>
        <w:shd w:val="clear" w:color="auto" w:fill="FFFFFF"/>
      </w:tcPr>
    </w:tblStylePr>
    <w:tblStylePr w:type="lastRow">
      <w:rPr>
        <w:b w:val="1"/>
        <w:color w:val="000000"/>
      </w:rPr>
      <w:tblPr/>
      <w:trPr/>
      <w:tcPr>
        <w:tcBorders>
          <w:top w:val="single" w:sz="12" w:space="0" w:shadow="0" w:frame="0" w:color="000000"/>
          <w:left w:val="nil"/>
          <w:bottom w:val="nil"/>
          <w:right w:val="nil"/>
          <w:insideH w:val="nil"/>
          <w:insideV w:val="nil"/>
        </w:tcBorders>
        <w:shd w:val="clear" w:color="auto" w:fill="FFFFFF"/>
      </w:tcPr>
    </w:tblStylePr>
    <w:tblStylePr w:type="firstRow">
      <w:rPr>
        <w:b w:val="1"/>
        <w:color w:val="000000"/>
      </w:rPr>
      <w:tblPr/>
      <w:trPr/>
      <w:tcPr>
        <w:shd w:val="clear" w:color="auto" w:fill="FEF4EC"/>
      </w:tcPr>
    </w:tblStylePr>
  </w:style>
  <w:style w:type="table" w:styleId="T67">
    <w:name w:val="Medium Grid 3"/>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C0C0C0"/>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808080"/>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808080"/>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000000"/>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000000"/>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000000"/>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000000"/>
      </w:tcPr>
    </w:tblStylePr>
  </w:style>
  <w:style w:type="table" w:styleId="T68">
    <w:name w:val="Medium Grid 3 Accent 1"/>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3DFEE"/>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A7BFDE"/>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A7BFDE"/>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4F81BD"/>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4F81BD"/>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4F81BD"/>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4F81BD"/>
      </w:tcPr>
    </w:tblStylePr>
  </w:style>
  <w:style w:type="table" w:styleId="T69">
    <w:name w:val="Medium Grid 3 Accent 2"/>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EFD3D2"/>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DFA7A6"/>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DFA7A6"/>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C0504D"/>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C0504D"/>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C0504D"/>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C0504D"/>
      </w:tcPr>
    </w:tblStylePr>
  </w:style>
  <w:style w:type="table" w:styleId="T70">
    <w:name w:val="Medium Grid 3 Accent 3"/>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E6EED5"/>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CDDDAC"/>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CDDDAC"/>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9BBB59"/>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9BBB59"/>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9BBB59"/>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9BBB59"/>
      </w:tcPr>
    </w:tblStylePr>
  </w:style>
  <w:style w:type="table" w:styleId="T71">
    <w:name w:val="Medium Grid 3 Accent 4"/>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FD8E8"/>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BFB1D0"/>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BFB1D0"/>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8064A2"/>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8064A2"/>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8064A2"/>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8064A2"/>
      </w:tcPr>
    </w:tblStylePr>
  </w:style>
  <w:style w:type="table" w:styleId="T72">
    <w:name w:val="Medium Grid 3 Accent 5"/>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D2EAF1"/>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A5D5E2"/>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A5D5E2"/>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4BACC6"/>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4BACC6"/>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4BACC6"/>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4BACC6"/>
      </w:tcPr>
    </w:tblStylePr>
  </w:style>
  <w:style w:type="table" w:styleId="T73">
    <w:name w:val="Medium Grid 3 Accent 6"/>
    <w:basedOn w:val="T0"/>
    <w:pPr>
      <w:spacing w:lineRule="auto" w:line="240" w:after="0" w:beforeAutospacing="0" w:afterAutospacing="0"/>
    </w:pPr>
    <w:tblPr>
      <w:tblStyleRowBandSize w:val="1"/>
      <w:tblStyleColBandSize w:val="1"/>
      <w:tblBorders>
        <w:top w:val="single" w:sz="8" w:space="0" w:shadow="0" w:frame="0" w:color="FFFFFF"/>
        <w:left w:val="single" w:sz="8" w:space="0" w:shadow="0" w:frame="0" w:color="FFFFFF"/>
        <w:bottom w:val="single" w:sz="8" w:space="0" w:shadow="0" w:frame="0" w:color="FFFFFF"/>
        <w:right w:val="single" w:sz="8" w:space="0" w:shadow="0" w:frame="0" w:color="FFFFFF"/>
        <w:insideH w:val="single" w:sz="6" w:space="0" w:shadow="0" w:frame="0" w:color="FFFFFF"/>
        <w:insideV w:val="single" w:sz="6" w:space="0" w:shadow="0" w:frame="0" w:color="FFFFFF"/>
      </w:tblBorders>
    </w:tblPr>
    <w:trPr/>
    <w:tcPr>
      <w:shd w:val="clear" w:color="auto" w:fill="FDE4D0"/>
    </w:tcPr>
    <w:tblStylePr w:type="band1Horz">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single" w:sz="8" w:space="0" w:shadow="0" w:frame="0" w:color="FFFFFF"/>
          <w:insideV w:val="single" w:sz="8" w:space="0" w:shadow="0" w:frame="0" w:color="FFFFFF"/>
        </w:tcBorders>
        <w:shd w:val="clear" w:color="auto" w:fill="FBCAA2"/>
      </w:tcPr>
    </w:tblStylePr>
    <w:tblStylePr w:type="band1Vert">
      <w:tblPr/>
      <w:trPr/>
      <w:tcPr>
        <w:tcBorders>
          <w:top w:val="single" w:sz="8" w:space="0" w:shadow="0" w:frame="0" w:color="FFFFFF"/>
          <w:left w:val="single" w:sz="8" w:space="0" w:shadow="0" w:frame="0" w:color="FFFFFF"/>
          <w:bottom w:val="single" w:sz="8" w:space="0" w:shadow="0" w:frame="0" w:color="FFFFFF"/>
          <w:right w:val="single" w:sz="8" w:space="0" w:shadow="0" w:frame="0" w:color="FFFFFF"/>
          <w:insideH w:val="nil"/>
          <w:insideV w:val="nil"/>
        </w:tcBorders>
        <w:shd w:val="clear" w:color="auto" w:fill="FBCAA2"/>
      </w:tcPr>
    </w:tblStylePr>
    <w:tblStylePr w:type="lastCol">
      <w:rPr>
        <w:b w:val="1"/>
        <w:i w:val="0"/>
        <w:color w:val="FFFFFF"/>
      </w:rPr>
      <w:tblPr/>
      <w:trPr/>
      <w:tcPr>
        <w:tcBorders>
          <w:top w:val="nil"/>
          <w:left w:val="single" w:sz="24" w:space="0" w:shadow="0" w:frame="0" w:color="FFFFFF"/>
          <w:bottom w:val="nil"/>
          <w:right w:val="nil"/>
          <w:insideH w:val="nil"/>
          <w:insideV w:val="nil"/>
        </w:tcBorders>
        <w:shd w:val="clear" w:color="auto" w:fill="F79646"/>
      </w:tcPr>
    </w:tblStylePr>
    <w:tblStylePr w:type="firstCol">
      <w:rPr>
        <w:b w:val="1"/>
        <w:i w:val="0"/>
        <w:color w:val="FFFFFF"/>
      </w:rPr>
      <w:tblPr/>
      <w:trPr/>
      <w:tcPr>
        <w:tcBorders>
          <w:left w:val="single" w:sz="8" w:space="0" w:shadow="0" w:frame="0" w:color="FFFFFF"/>
          <w:right w:val="single" w:sz="24" w:space="0" w:shadow="0" w:frame="0" w:color="FFFFFF"/>
          <w:insideH w:val="nil"/>
          <w:insideV w:val="nil"/>
        </w:tcBorders>
        <w:shd w:val="clear" w:color="auto" w:fill="F79646"/>
      </w:tcPr>
    </w:tblStylePr>
    <w:tblStylePr w:type="lastRow">
      <w:rPr>
        <w:b w:val="1"/>
        <w:i w:val="0"/>
        <w:color w:val="FFFFFF"/>
      </w:rPr>
      <w:tblPr/>
      <w:trPr/>
      <w:tcPr>
        <w:tcBorders>
          <w:top w:val="single" w:sz="24" w:space="0" w:shadow="0" w:frame="0" w:color="FFFFFF"/>
          <w:left w:val="single" w:sz="8" w:space="0" w:shadow="0" w:frame="0" w:color="FFFFFF"/>
          <w:bottom w:val="single" w:sz="8" w:space="0" w:shadow="0" w:frame="0" w:color="FFFFFF"/>
          <w:right w:val="single" w:sz="8" w:space="0" w:shadow="0" w:frame="0" w:color="FFFFFF"/>
          <w:insideH w:val="nil"/>
          <w:insideV w:val="single" w:sz="8" w:space="0" w:shadow="0" w:frame="0" w:color="FFFFFF"/>
        </w:tcBorders>
        <w:shd w:val="clear" w:color="auto" w:fill="F79646"/>
      </w:tcPr>
    </w:tblStylePr>
    <w:tblStylePr w:type="firstRow">
      <w:rPr>
        <w:b w:val="1"/>
        <w:i w:val="0"/>
        <w:color w:val="FFFFFF"/>
      </w:rPr>
      <w:tblPr/>
      <w:trPr/>
      <w:tcPr>
        <w:tcBorders>
          <w:top w:val="single" w:sz="8" w:space="0" w:shadow="0" w:frame="0" w:color="FFFFFF"/>
          <w:left w:val="single" w:sz="8" w:space="0" w:shadow="0" w:frame="0" w:color="FFFFFF"/>
          <w:bottom w:val="single" w:sz="24" w:space="0" w:shadow="0" w:frame="0" w:color="FFFFFF"/>
          <w:right w:val="single" w:sz="8" w:space="0" w:shadow="0" w:frame="0" w:color="FFFFFF"/>
          <w:insideH w:val="nil"/>
          <w:insideV w:val="single" w:sz="8" w:space="0" w:shadow="0" w:frame="0" w:color="FFFFFF"/>
        </w:tcBorders>
        <w:shd w:val="clear" w:color="auto" w:fill="F79646"/>
      </w:tcPr>
    </w:tblStylePr>
  </w:style>
  <w:style w:type="table" w:styleId="T74">
    <w:name w:val="Dark List"/>
    <w:basedOn w:val="T0"/>
    <w:pPr>
      <w:spacing w:lineRule="auto" w:line="240" w:after="0" w:beforeAutospacing="0" w:afterAutospacing="0"/>
    </w:pPr>
    <w:rPr>
      <w:color w:val="FFFFFF"/>
    </w:rPr>
    <w:tblPr>
      <w:tblStyleRowBandSize w:val="1"/>
      <w:tblStyleColBandSize w:val="1"/>
    </w:tblPr>
    <w:trPr/>
    <w:tcPr>
      <w:shd w:val="clear" w:color="auto" w:fill="000000"/>
    </w:tcPr>
    <w:tblStylePr w:type="band1Horz">
      <w:tblPr/>
      <w:trPr/>
      <w:tcPr>
        <w:tcBorders>
          <w:top w:val="nil"/>
          <w:left w:val="nil"/>
          <w:bottom w:val="nil"/>
          <w:right w:val="nil"/>
          <w:insideH w:val="nil"/>
          <w:insideV w:val="nil"/>
        </w:tcBorders>
        <w:shd w:val="clear" w:color="auto" w:fill="000000"/>
      </w:tcPr>
    </w:tblStylePr>
    <w:tblStylePr w:type="band1Vert">
      <w:tblPr/>
      <w:trPr/>
      <w:tcPr>
        <w:tcBorders>
          <w:top w:val="nil"/>
          <w:left w:val="nil"/>
          <w:bottom w:val="nil"/>
          <w:right w:val="nil"/>
          <w:insideH w:val="nil"/>
          <w:insideV w:val="nil"/>
        </w:tcBorders>
        <w:shd w:val="clear" w:color="auto" w:fill="000000"/>
      </w:tcPr>
    </w:tblStylePr>
    <w:tblStylePr w:type="lastCol">
      <w:tblPr/>
      <w:trPr/>
      <w:tcPr>
        <w:tcBorders>
          <w:top w:val="nil"/>
          <w:left w:val="single" w:sz="18" w:space="0" w:shadow="0" w:frame="0" w:color="FFFFFF"/>
          <w:bottom w:val="nil"/>
          <w:right w:val="nil"/>
          <w:insideH w:val="nil"/>
          <w:insideV w:val="nil"/>
        </w:tcBorders>
        <w:shd w:val="clear" w:color="auto" w:fill="000000"/>
      </w:tcPr>
    </w:tblStylePr>
    <w:tblStylePr w:type="firstCol">
      <w:tblPr/>
      <w:trPr/>
      <w:tcPr>
        <w:tcBorders>
          <w:top w:val="nil"/>
          <w:left w:val="nil"/>
          <w:bottom w:val="nil"/>
          <w:right w:val="single" w:sz="18" w:space="0" w:shadow="0" w:frame="0" w:color="FFFFFF"/>
          <w:insideH w:val="nil"/>
          <w:insideV w:val="nil"/>
        </w:tcBorders>
        <w:shd w:val="clear" w:color="auto" w:fill="000000"/>
      </w:tcPr>
    </w:tblStylePr>
    <w:tblStylePr w:type="lastRow">
      <w:tblPr/>
      <w:trPr/>
      <w:tcPr>
        <w:tcBorders>
          <w:top w:val="single" w:sz="18" w:space="0" w:shadow="0" w:frame="0" w:color="FFFFFF"/>
          <w:left w:val="nil"/>
          <w:bottom w:val="nil"/>
          <w:right w:val="nil"/>
          <w:insideH w:val="nil"/>
          <w:insideV w:val="nil"/>
        </w:tcBorders>
        <w:shd w:val="clear" w:color="auto" w:fill="000000"/>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5">
    <w:name w:val="Dark List Accent 1"/>
    <w:basedOn w:val="T0"/>
    <w:pPr>
      <w:spacing w:lineRule="auto" w:line="240" w:after="0" w:beforeAutospacing="0" w:afterAutospacing="0"/>
    </w:pPr>
    <w:rPr>
      <w:color w:val="FFFFFF"/>
    </w:rPr>
    <w:tblPr>
      <w:tblStyleRowBandSize w:val="1"/>
      <w:tblStyleColBandSize w:val="1"/>
    </w:tblPr>
    <w:trPr/>
    <w:tcPr>
      <w:shd w:val="clear" w:color="auto" w:fill="4F81BD"/>
    </w:tcPr>
    <w:tblStylePr w:type="band1Horz">
      <w:tblPr/>
      <w:trPr/>
      <w:tcPr>
        <w:tcBorders>
          <w:top w:val="nil"/>
          <w:left w:val="nil"/>
          <w:bottom w:val="nil"/>
          <w:right w:val="nil"/>
          <w:insideH w:val="nil"/>
          <w:insideV w:val="nil"/>
        </w:tcBorders>
        <w:shd w:val="clear" w:color="auto" w:fill="365F91"/>
      </w:tcPr>
    </w:tblStylePr>
    <w:tblStylePr w:type="band1Vert">
      <w:tblPr/>
      <w:trPr/>
      <w:tcPr>
        <w:tcBorders>
          <w:top w:val="nil"/>
          <w:left w:val="nil"/>
          <w:bottom w:val="nil"/>
          <w:right w:val="nil"/>
          <w:insideH w:val="nil"/>
          <w:insideV w:val="nil"/>
        </w:tcBorders>
        <w:shd w:val="clear" w:color="auto" w:fill="365F91"/>
      </w:tcPr>
    </w:tblStylePr>
    <w:tblStylePr w:type="lastCol">
      <w:tblPr/>
      <w:trPr/>
      <w:tcPr>
        <w:tcBorders>
          <w:top w:val="nil"/>
          <w:left w:val="single" w:sz="18" w:space="0" w:shadow="0" w:frame="0" w:color="FFFFFF"/>
          <w:bottom w:val="nil"/>
          <w:right w:val="nil"/>
          <w:insideH w:val="nil"/>
          <w:insideV w:val="nil"/>
        </w:tcBorders>
        <w:shd w:val="clear" w:color="auto" w:fill="365F91"/>
      </w:tcPr>
    </w:tblStylePr>
    <w:tblStylePr w:type="firstCol">
      <w:tblPr/>
      <w:trPr/>
      <w:tcPr>
        <w:tcBorders>
          <w:top w:val="nil"/>
          <w:left w:val="nil"/>
          <w:bottom w:val="nil"/>
          <w:right w:val="single" w:sz="18" w:space="0" w:shadow="0" w:frame="0" w:color="FFFFFF"/>
          <w:insideH w:val="nil"/>
          <w:insideV w:val="nil"/>
        </w:tcBorders>
        <w:shd w:val="clear" w:color="auto" w:fill="365F91"/>
      </w:tcPr>
    </w:tblStylePr>
    <w:tblStylePr w:type="lastRow">
      <w:tblPr/>
      <w:trPr/>
      <w:tcPr>
        <w:tcBorders>
          <w:top w:val="single" w:sz="18" w:space="0" w:shadow="0" w:frame="0" w:color="FFFFFF"/>
          <w:left w:val="nil"/>
          <w:bottom w:val="nil"/>
          <w:right w:val="nil"/>
          <w:insideH w:val="nil"/>
          <w:insideV w:val="nil"/>
        </w:tcBorders>
        <w:shd w:val="clear" w:color="auto" w:fill="243F60"/>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6">
    <w:name w:val="Dark List Accent 2"/>
    <w:basedOn w:val="T0"/>
    <w:pPr>
      <w:spacing w:lineRule="auto" w:line="240" w:after="0" w:beforeAutospacing="0" w:afterAutospacing="0"/>
    </w:pPr>
    <w:rPr>
      <w:color w:val="FFFFFF"/>
    </w:rPr>
    <w:tblPr>
      <w:tblStyleRowBandSize w:val="1"/>
      <w:tblStyleColBandSize w:val="1"/>
    </w:tblPr>
    <w:trPr/>
    <w:tcPr>
      <w:shd w:val="clear" w:color="auto" w:fill="C0504D"/>
    </w:tcPr>
    <w:tblStylePr w:type="band1Horz">
      <w:tblPr/>
      <w:trPr/>
      <w:tcPr>
        <w:tcBorders>
          <w:top w:val="nil"/>
          <w:left w:val="nil"/>
          <w:bottom w:val="nil"/>
          <w:right w:val="nil"/>
          <w:insideH w:val="nil"/>
          <w:insideV w:val="nil"/>
        </w:tcBorders>
        <w:shd w:val="clear" w:color="auto" w:fill="943634"/>
      </w:tcPr>
    </w:tblStylePr>
    <w:tblStylePr w:type="band1Vert">
      <w:tblPr/>
      <w:trPr/>
      <w:tcPr>
        <w:tcBorders>
          <w:top w:val="nil"/>
          <w:left w:val="nil"/>
          <w:bottom w:val="nil"/>
          <w:right w:val="nil"/>
          <w:insideH w:val="nil"/>
          <w:insideV w:val="nil"/>
        </w:tcBorders>
        <w:shd w:val="clear" w:color="auto" w:fill="943634"/>
      </w:tcPr>
    </w:tblStylePr>
    <w:tblStylePr w:type="lastCol">
      <w:tblPr/>
      <w:trPr/>
      <w:tcPr>
        <w:tcBorders>
          <w:top w:val="nil"/>
          <w:left w:val="single" w:sz="18" w:space="0" w:shadow="0" w:frame="0" w:color="FFFFFF"/>
          <w:bottom w:val="nil"/>
          <w:right w:val="nil"/>
          <w:insideH w:val="nil"/>
          <w:insideV w:val="nil"/>
        </w:tcBorders>
        <w:shd w:val="clear" w:color="auto" w:fill="943634"/>
      </w:tcPr>
    </w:tblStylePr>
    <w:tblStylePr w:type="firstCol">
      <w:tblPr/>
      <w:trPr/>
      <w:tcPr>
        <w:tcBorders>
          <w:top w:val="nil"/>
          <w:left w:val="nil"/>
          <w:bottom w:val="nil"/>
          <w:right w:val="single" w:sz="18" w:space="0" w:shadow="0" w:frame="0" w:color="FFFFFF"/>
          <w:insideH w:val="nil"/>
          <w:insideV w:val="nil"/>
        </w:tcBorders>
        <w:shd w:val="clear" w:color="auto" w:fill="943634"/>
      </w:tcPr>
    </w:tblStylePr>
    <w:tblStylePr w:type="lastRow">
      <w:tblPr/>
      <w:trPr/>
      <w:tcPr>
        <w:tcBorders>
          <w:top w:val="single" w:sz="18" w:space="0" w:shadow="0" w:frame="0" w:color="FFFFFF"/>
          <w:left w:val="nil"/>
          <w:bottom w:val="nil"/>
          <w:right w:val="nil"/>
          <w:insideH w:val="nil"/>
          <w:insideV w:val="nil"/>
        </w:tcBorders>
        <w:shd w:val="clear" w:color="auto" w:fill="622423"/>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7">
    <w:name w:val="Dark List Accent 3"/>
    <w:basedOn w:val="T0"/>
    <w:pPr>
      <w:spacing w:lineRule="auto" w:line="240" w:after="0" w:beforeAutospacing="0" w:afterAutospacing="0"/>
    </w:pPr>
    <w:rPr>
      <w:color w:val="FFFFFF"/>
    </w:rPr>
    <w:tblPr>
      <w:tblStyleRowBandSize w:val="1"/>
      <w:tblStyleColBandSize w:val="1"/>
    </w:tblPr>
    <w:trPr/>
    <w:tcPr>
      <w:shd w:val="clear" w:color="auto" w:fill="9BBB59"/>
    </w:tcPr>
    <w:tblStylePr w:type="band1Horz">
      <w:tblPr/>
      <w:trPr/>
      <w:tcPr>
        <w:tcBorders>
          <w:top w:val="nil"/>
          <w:left w:val="nil"/>
          <w:bottom w:val="nil"/>
          <w:right w:val="nil"/>
          <w:insideH w:val="nil"/>
          <w:insideV w:val="nil"/>
        </w:tcBorders>
        <w:shd w:val="clear" w:color="auto" w:fill="76923C"/>
      </w:tcPr>
    </w:tblStylePr>
    <w:tblStylePr w:type="band1Vert">
      <w:tblPr/>
      <w:trPr/>
      <w:tcPr>
        <w:tcBorders>
          <w:top w:val="nil"/>
          <w:left w:val="nil"/>
          <w:bottom w:val="nil"/>
          <w:right w:val="nil"/>
          <w:insideH w:val="nil"/>
          <w:insideV w:val="nil"/>
        </w:tcBorders>
        <w:shd w:val="clear" w:color="auto" w:fill="76923C"/>
      </w:tcPr>
    </w:tblStylePr>
    <w:tblStylePr w:type="lastCol">
      <w:tblPr/>
      <w:trPr/>
      <w:tcPr>
        <w:tcBorders>
          <w:top w:val="nil"/>
          <w:left w:val="single" w:sz="18" w:space="0" w:shadow="0" w:frame="0" w:color="FFFFFF"/>
          <w:bottom w:val="nil"/>
          <w:right w:val="nil"/>
          <w:insideH w:val="nil"/>
          <w:insideV w:val="nil"/>
        </w:tcBorders>
        <w:shd w:val="clear" w:color="auto" w:fill="76923C"/>
      </w:tcPr>
    </w:tblStylePr>
    <w:tblStylePr w:type="firstCol">
      <w:tblPr/>
      <w:trPr/>
      <w:tcPr>
        <w:tcBorders>
          <w:top w:val="nil"/>
          <w:left w:val="nil"/>
          <w:bottom w:val="nil"/>
          <w:right w:val="single" w:sz="18" w:space="0" w:shadow="0" w:frame="0" w:color="FFFFFF"/>
          <w:insideH w:val="nil"/>
          <w:insideV w:val="nil"/>
        </w:tcBorders>
        <w:shd w:val="clear" w:color="auto" w:fill="76923C"/>
      </w:tcPr>
    </w:tblStylePr>
    <w:tblStylePr w:type="lastRow">
      <w:tblPr/>
      <w:trPr/>
      <w:tcPr>
        <w:tcBorders>
          <w:top w:val="single" w:sz="18" w:space="0" w:shadow="0" w:frame="0" w:color="FFFFFF"/>
          <w:left w:val="nil"/>
          <w:bottom w:val="nil"/>
          <w:right w:val="nil"/>
          <w:insideH w:val="nil"/>
          <w:insideV w:val="nil"/>
        </w:tcBorders>
        <w:shd w:val="clear" w:color="auto" w:fill="4E6128"/>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8">
    <w:name w:val="Dark List Accent 4"/>
    <w:basedOn w:val="T0"/>
    <w:pPr>
      <w:spacing w:lineRule="auto" w:line="240" w:after="0" w:beforeAutospacing="0" w:afterAutospacing="0"/>
    </w:pPr>
    <w:rPr>
      <w:color w:val="FFFFFF"/>
    </w:rPr>
    <w:tblPr>
      <w:tblStyleRowBandSize w:val="1"/>
      <w:tblStyleColBandSize w:val="1"/>
    </w:tblPr>
    <w:trPr/>
    <w:tcPr>
      <w:shd w:val="clear" w:color="auto" w:fill="8064A2"/>
    </w:tcPr>
    <w:tblStylePr w:type="band1Horz">
      <w:tblPr/>
      <w:trPr/>
      <w:tcPr>
        <w:tcBorders>
          <w:top w:val="nil"/>
          <w:left w:val="nil"/>
          <w:bottom w:val="nil"/>
          <w:right w:val="nil"/>
          <w:insideH w:val="nil"/>
          <w:insideV w:val="nil"/>
        </w:tcBorders>
        <w:shd w:val="clear" w:color="auto" w:fill="5F497A"/>
      </w:tcPr>
    </w:tblStylePr>
    <w:tblStylePr w:type="band1Vert">
      <w:tblPr/>
      <w:trPr/>
      <w:tcPr>
        <w:tcBorders>
          <w:top w:val="nil"/>
          <w:left w:val="nil"/>
          <w:bottom w:val="nil"/>
          <w:right w:val="nil"/>
          <w:insideH w:val="nil"/>
          <w:insideV w:val="nil"/>
        </w:tcBorders>
        <w:shd w:val="clear" w:color="auto" w:fill="5F497A"/>
      </w:tcPr>
    </w:tblStylePr>
    <w:tblStylePr w:type="lastCol">
      <w:tblPr/>
      <w:trPr/>
      <w:tcPr>
        <w:tcBorders>
          <w:top w:val="nil"/>
          <w:left w:val="single" w:sz="18" w:space="0" w:shadow="0" w:frame="0" w:color="FFFFFF"/>
          <w:bottom w:val="nil"/>
          <w:right w:val="nil"/>
          <w:insideH w:val="nil"/>
          <w:insideV w:val="nil"/>
        </w:tcBorders>
        <w:shd w:val="clear" w:color="auto" w:fill="5F497A"/>
      </w:tcPr>
    </w:tblStylePr>
    <w:tblStylePr w:type="firstCol">
      <w:tblPr/>
      <w:trPr/>
      <w:tcPr>
        <w:tcBorders>
          <w:top w:val="nil"/>
          <w:left w:val="nil"/>
          <w:bottom w:val="nil"/>
          <w:right w:val="single" w:sz="18" w:space="0" w:shadow="0" w:frame="0" w:color="FFFFFF"/>
          <w:insideH w:val="nil"/>
          <w:insideV w:val="nil"/>
        </w:tcBorders>
        <w:shd w:val="clear" w:color="auto" w:fill="5F497A"/>
      </w:tcPr>
    </w:tblStylePr>
    <w:tblStylePr w:type="lastRow">
      <w:tblPr/>
      <w:trPr/>
      <w:tcPr>
        <w:tcBorders>
          <w:top w:val="single" w:sz="18" w:space="0" w:shadow="0" w:frame="0" w:color="FFFFFF"/>
          <w:left w:val="nil"/>
          <w:bottom w:val="nil"/>
          <w:right w:val="nil"/>
          <w:insideH w:val="nil"/>
          <w:insideV w:val="nil"/>
        </w:tcBorders>
        <w:shd w:val="clear" w:color="auto" w:fill="3F3151"/>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79">
    <w:name w:val="Dark List Accent 5"/>
    <w:basedOn w:val="T0"/>
    <w:pPr>
      <w:spacing w:lineRule="auto" w:line="240" w:after="0" w:beforeAutospacing="0" w:afterAutospacing="0"/>
    </w:pPr>
    <w:rPr>
      <w:color w:val="FFFFFF"/>
    </w:rPr>
    <w:tblPr>
      <w:tblStyleRowBandSize w:val="1"/>
      <w:tblStyleColBandSize w:val="1"/>
    </w:tblPr>
    <w:trPr/>
    <w:tcPr>
      <w:shd w:val="clear" w:color="auto" w:fill="4BACC6"/>
    </w:tcPr>
    <w:tblStylePr w:type="band1Horz">
      <w:tblPr/>
      <w:trPr/>
      <w:tcPr>
        <w:tcBorders>
          <w:top w:val="nil"/>
          <w:left w:val="nil"/>
          <w:bottom w:val="nil"/>
          <w:right w:val="nil"/>
          <w:insideH w:val="nil"/>
          <w:insideV w:val="nil"/>
        </w:tcBorders>
        <w:shd w:val="clear" w:color="auto" w:fill="31849B"/>
      </w:tcPr>
    </w:tblStylePr>
    <w:tblStylePr w:type="band1Vert">
      <w:tblPr/>
      <w:trPr/>
      <w:tcPr>
        <w:tcBorders>
          <w:top w:val="nil"/>
          <w:left w:val="nil"/>
          <w:bottom w:val="nil"/>
          <w:right w:val="nil"/>
          <w:insideH w:val="nil"/>
          <w:insideV w:val="nil"/>
        </w:tcBorders>
        <w:shd w:val="clear" w:color="auto" w:fill="31849B"/>
      </w:tcPr>
    </w:tblStylePr>
    <w:tblStylePr w:type="lastCol">
      <w:tblPr/>
      <w:trPr/>
      <w:tcPr>
        <w:tcBorders>
          <w:top w:val="nil"/>
          <w:left w:val="single" w:sz="18" w:space="0" w:shadow="0" w:frame="0" w:color="FFFFFF"/>
          <w:bottom w:val="nil"/>
          <w:right w:val="nil"/>
          <w:insideH w:val="nil"/>
          <w:insideV w:val="nil"/>
        </w:tcBorders>
        <w:shd w:val="clear" w:color="auto" w:fill="31849B"/>
      </w:tcPr>
    </w:tblStylePr>
    <w:tblStylePr w:type="firstCol">
      <w:tblPr/>
      <w:trPr/>
      <w:tcPr>
        <w:tcBorders>
          <w:top w:val="nil"/>
          <w:left w:val="nil"/>
          <w:bottom w:val="nil"/>
          <w:right w:val="single" w:sz="18" w:space="0" w:shadow="0" w:frame="0" w:color="FFFFFF"/>
          <w:insideH w:val="nil"/>
          <w:insideV w:val="nil"/>
        </w:tcBorders>
        <w:shd w:val="clear" w:color="auto" w:fill="31849B"/>
      </w:tcPr>
    </w:tblStylePr>
    <w:tblStylePr w:type="lastRow">
      <w:tblPr/>
      <w:trPr/>
      <w:tcPr>
        <w:tcBorders>
          <w:top w:val="single" w:sz="18" w:space="0" w:shadow="0" w:frame="0" w:color="FFFFFF"/>
          <w:left w:val="nil"/>
          <w:bottom w:val="nil"/>
          <w:right w:val="nil"/>
          <w:insideH w:val="nil"/>
          <w:insideV w:val="nil"/>
        </w:tcBorders>
        <w:shd w:val="clear" w:color="auto" w:fill="205867"/>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80">
    <w:name w:val="Dark List Accent 6"/>
    <w:basedOn w:val="T0"/>
    <w:pPr>
      <w:spacing w:lineRule="auto" w:line="240" w:after="0" w:beforeAutospacing="0" w:afterAutospacing="0"/>
    </w:pPr>
    <w:rPr>
      <w:color w:val="FFFFFF"/>
    </w:rPr>
    <w:tblPr>
      <w:tblStyleRowBandSize w:val="1"/>
      <w:tblStyleColBandSize w:val="1"/>
    </w:tblPr>
    <w:trPr/>
    <w:tcPr>
      <w:shd w:val="clear" w:color="auto" w:fill="F79646"/>
    </w:tcPr>
    <w:tblStylePr w:type="band1Horz">
      <w:tblPr/>
      <w:trPr/>
      <w:tcPr>
        <w:tcBorders>
          <w:top w:val="nil"/>
          <w:left w:val="nil"/>
          <w:bottom w:val="nil"/>
          <w:right w:val="nil"/>
          <w:insideH w:val="nil"/>
          <w:insideV w:val="nil"/>
        </w:tcBorders>
        <w:shd w:val="clear" w:color="auto" w:fill="E36C0A"/>
      </w:tcPr>
    </w:tblStylePr>
    <w:tblStylePr w:type="band1Vert">
      <w:tblPr/>
      <w:trPr/>
      <w:tcPr>
        <w:tcBorders>
          <w:top w:val="nil"/>
          <w:left w:val="nil"/>
          <w:bottom w:val="nil"/>
          <w:right w:val="nil"/>
          <w:insideH w:val="nil"/>
          <w:insideV w:val="nil"/>
        </w:tcBorders>
        <w:shd w:val="clear" w:color="auto" w:fill="E36C0A"/>
      </w:tcPr>
    </w:tblStylePr>
    <w:tblStylePr w:type="lastCol">
      <w:tblPr/>
      <w:trPr/>
      <w:tcPr>
        <w:tcBorders>
          <w:top w:val="nil"/>
          <w:left w:val="single" w:sz="18" w:space="0" w:shadow="0" w:frame="0" w:color="FFFFFF"/>
          <w:bottom w:val="nil"/>
          <w:right w:val="nil"/>
          <w:insideH w:val="nil"/>
          <w:insideV w:val="nil"/>
        </w:tcBorders>
        <w:shd w:val="clear" w:color="auto" w:fill="E36C0A"/>
      </w:tcPr>
    </w:tblStylePr>
    <w:tblStylePr w:type="firstCol">
      <w:tblPr/>
      <w:trPr/>
      <w:tcPr>
        <w:tcBorders>
          <w:top w:val="nil"/>
          <w:left w:val="nil"/>
          <w:bottom w:val="nil"/>
          <w:right w:val="single" w:sz="18" w:space="0" w:shadow="0" w:frame="0" w:color="FFFFFF"/>
          <w:insideH w:val="nil"/>
          <w:insideV w:val="nil"/>
        </w:tcBorders>
        <w:shd w:val="clear" w:color="auto" w:fill="E36C0A"/>
      </w:tcPr>
    </w:tblStylePr>
    <w:tblStylePr w:type="lastRow">
      <w:tblPr/>
      <w:trPr/>
      <w:tcPr>
        <w:tcBorders>
          <w:top w:val="single" w:sz="18" w:space="0" w:shadow="0" w:frame="0" w:color="FFFFFF"/>
          <w:left w:val="nil"/>
          <w:bottom w:val="nil"/>
          <w:right w:val="nil"/>
          <w:insideH w:val="nil"/>
          <w:insideV w:val="nil"/>
        </w:tcBorders>
        <w:shd w:val="clear" w:color="auto" w:fill="974706"/>
      </w:tcPr>
    </w:tblStylePr>
    <w:tblStylePr w:type="firstRow">
      <w:rPr>
        <w:b w:val="1"/>
      </w:rPr>
      <w:tblPr/>
      <w:trPr/>
      <w:tcPr>
        <w:tcBorders>
          <w:top w:val="nil"/>
          <w:left w:val="nil"/>
          <w:bottom w:val="single" w:sz="18" w:space="0" w:shadow="0" w:frame="0" w:color="FFFFFF"/>
          <w:right w:val="nil"/>
          <w:insideH w:val="nil"/>
          <w:insideV w:val="nil"/>
        </w:tcBorders>
        <w:shd w:val="clear" w:color="auto" w:fill="000000"/>
      </w:tcPr>
    </w:tblStylePr>
  </w:style>
  <w:style w:type="table" w:styleId="T81">
    <w:name w:val="Colorful Shading"/>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000000"/>
        <w:bottom w:val="single" w:sz="4" w:space="0" w:shadow="0" w:frame="0" w:color="000000"/>
        <w:right w:val="single" w:sz="4" w:space="0" w:shadow="0" w:frame="0" w:color="000000"/>
        <w:insideH w:val="single" w:sz="4" w:space="0" w:shadow="0" w:frame="0" w:color="FFFFFF"/>
        <w:insideV w:val="single" w:sz="4" w:space="0" w:shadow="0" w:frame="0" w:color="FFFFFF"/>
      </w:tblBorders>
    </w:tblPr>
    <w:trPr/>
    <w:tcPr>
      <w:shd w:val="clear" w:color="auto" w:fill="E6E6E6"/>
    </w:tcPr>
    <w:tblStylePr w:type="nwCell">
      <w:rPr>
        <w:color w:val="000000"/>
      </w:rPr>
      <w:tblPr/>
      <w:trPr/>
      <w:tcPr/>
    </w:tblStylePr>
    <w:tblStylePr w:type="neCell">
      <w:rPr>
        <w:color w:val="000000"/>
      </w:rPr>
      <w:tblPr/>
      <w:trPr/>
      <w:tcPr/>
    </w:tblStylePr>
    <w:tblStylePr w:type="band1Horz">
      <w:tblPr/>
      <w:trPr/>
      <w:tcPr>
        <w:shd w:val="clear" w:color="auto" w:fill="808080"/>
      </w:tcPr>
    </w:tblStylePr>
    <w:tblStylePr w:type="band1Vert">
      <w:tblPr/>
      <w:trPr/>
      <w:tcPr>
        <w:shd w:val="clear" w:color="auto" w:fill="999999"/>
      </w:tcPr>
    </w:tblStylePr>
    <w:tblStylePr w:type="lastCol">
      <w:rPr>
        <w:color w:val="FFFFFF"/>
      </w:rPr>
      <w:tblPr/>
      <w:trPr/>
      <w:tcPr>
        <w:tcBorders>
          <w:top w:val="nil"/>
          <w:left w:val="nil"/>
          <w:bottom w:val="nil"/>
          <w:right w:val="nil"/>
          <w:insideH w:val="nil"/>
          <w:insideV w:val="nil"/>
        </w:tcBorders>
        <w:shd w:val="clear" w:color="auto" w:fill="000000"/>
      </w:tcPr>
    </w:tblStylePr>
    <w:tblStylePr w:type="firstCol">
      <w:rPr>
        <w:color w:val="FFFFFF"/>
      </w:rPr>
      <w:tblPr/>
      <w:trPr/>
      <w:tcPr>
        <w:tcBorders>
          <w:top w:val="nil"/>
          <w:left w:val="nil"/>
          <w:bottom w:val="nil"/>
          <w:right w:val="nil"/>
          <w:insideH w:val="single" w:sz="4" w:space="0" w:shadow="0" w:frame="0" w:color="000000"/>
          <w:insideV w:val="nil"/>
        </w:tcBorders>
        <w:shd w:val="clear" w:color="auto" w:fill="000000"/>
      </w:tcPr>
    </w:tblStylePr>
    <w:tblStylePr w:type="lastRow">
      <w:rPr>
        <w:b w:val="1"/>
        <w:color w:val="FFFFFF"/>
      </w:rPr>
      <w:tblPr/>
      <w:trPr/>
      <w:tcPr>
        <w:tcBorders>
          <w:top w:val="single" w:sz="6" w:space="0" w:shadow="0" w:frame="0" w:color="FFFFFF"/>
        </w:tcBorders>
        <w:shd w:val="clear" w:color="auto" w:fill="000000"/>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2">
    <w:name w:val="Colorful Shading Accent 1"/>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4F81BD"/>
        <w:bottom w:val="single" w:sz="4" w:space="0" w:shadow="0" w:frame="0" w:color="4F81BD"/>
        <w:right w:val="single" w:sz="4" w:space="0" w:shadow="0" w:frame="0" w:color="4F81BD"/>
        <w:insideH w:val="single" w:sz="4" w:space="0" w:shadow="0" w:frame="0" w:color="FFFFFF"/>
        <w:insideV w:val="single" w:sz="4" w:space="0" w:shadow="0" w:frame="0" w:color="FFFFFF"/>
      </w:tblBorders>
    </w:tblPr>
    <w:trPr/>
    <w:tcPr>
      <w:shd w:val="clear" w:color="auto" w:fill="EDF2F8"/>
    </w:tcPr>
    <w:tblStylePr w:type="nwCell">
      <w:rPr>
        <w:color w:val="000000"/>
      </w:rPr>
      <w:tblPr/>
      <w:trPr/>
      <w:tcPr/>
    </w:tblStylePr>
    <w:tblStylePr w:type="neCell">
      <w:rPr>
        <w:color w:val="000000"/>
      </w:rPr>
      <w:tblPr/>
      <w:trPr/>
      <w:tcPr/>
    </w:tblStylePr>
    <w:tblStylePr w:type="band1Horz">
      <w:tblPr/>
      <w:trPr/>
      <w:tcPr>
        <w:shd w:val="clear" w:color="auto" w:fill="A7BFDE"/>
      </w:tcPr>
    </w:tblStylePr>
    <w:tblStylePr w:type="band1Vert">
      <w:tblPr/>
      <w:trPr/>
      <w:tcPr>
        <w:shd w:val="clear" w:color="auto" w:fill="B8CCE4"/>
      </w:tcPr>
    </w:tblStylePr>
    <w:tblStylePr w:type="lastCol">
      <w:rPr>
        <w:color w:val="FFFFFF"/>
      </w:rPr>
      <w:tblPr/>
      <w:trPr/>
      <w:tcPr>
        <w:tcBorders>
          <w:top w:val="nil"/>
          <w:left w:val="nil"/>
          <w:bottom w:val="nil"/>
          <w:right w:val="nil"/>
          <w:insideH w:val="nil"/>
          <w:insideV w:val="nil"/>
        </w:tcBorders>
        <w:shd w:val="clear" w:color="auto" w:fill="2C4C74"/>
      </w:tcPr>
    </w:tblStylePr>
    <w:tblStylePr w:type="firstCol">
      <w:rPr>
        <w:color w:val="FFFFFF"/>
      </w:rPr>
      <w:tblPr/>
      <w:trPr/>
      <w:tcPr>
        <w:tcBorders>
          <w:top w:val="nil"/>
          <w:left w:val="nil"/>
          <w:bottom w:val="nil"/>
          <w:right w:val="nil"/>
          <w:insideH w:val="single" w:sz="4" w:space="0" w:shadow="0" w:frame="0" w:color="2C4C74"/>
          <w:insideV w:val="nil"/>
        </w:tcBorders>
        <w:shd w:val="clear" w:color="auto" w:fill="2C4C74"/>
      </w:tcPr>
    </w:tblStylePr>
    <w:tblStylePr w:type="lastRow">
      <w:rPr>
        <w:b w:val="1"/>
        <w:color w:val="FFFFFF"/>
      </w:rPr>
      <w:tblPr/>
      <w:trPr/>
      <w:tcPr>
        <w:tcBorders>
          <w:top w:val="single" w:sz="6" w:space="0" w:shadow="0" w:frame="0" w:color="FFFFFF"/>
        </w:tcBorders>
        <w:shd w:val="clear" w:color="auto" w:fill="2C4C74"/>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3">
    <w:name w:val="Colorful Shading Accent 2"/>
    <w:basedOn w:val="T0"/>
    <w:pPr>
      <w:spacing w:lineRule="auto" w:line="240" w:after="0" w:beforeAutospacing="0" w:afterAutospacing="0"/>
    </w:pPr>
    <w:rPr>
      <w:color w:val="000000"/>
    </w:rPr>
    <w:tblPr>
      <w:tblStyleRowBandSize w:val="1"/>
      <w:tblStyleColBandSize w:val="1"/>
      <w:tblBorders>
        <w:top w:val="single" w:sz="24" w:space="0" w:shadow="0" w:frame="0" w:color="C0504D"/>
        <w:left w:val="single" w:sz="4" w:space="0" w:shadow="0" w:frame="0" w:color="C0504D"/>
        <w:bottom w:val="single" w:sz="4" w:space="0" w:shadow="0" w:frame="0" w:color="C0504D"/>
        <w:right w:val="single" w:sz="4" w:space="0" w:shadow="0" w:frame="0" w:color="C0504D"/>
        <w:insideH w:val="single" w:sz="4" w:space="0" w:shadow="0" w:frame="0" w:color="FFFFFF"/>
        <w:insideV w:val="single" w:sz="4" w:space="0" w:shadow="0" w:frame="0" w:color="FFFFFF"/>
      </w:tblBorders>
    </w:tblPr>
    <w:trPr/>
    <w:tcPr>
      <w:shd w:val="clear" w:color="auto" w:fill="F8EDED"/>
    </w:tcPr>
    <w:tblStylePr w:type="nwCell">
      <w:rPr>
        <w:color w:val="000000"/>
      </w:rPr>
      <w:tblPr/>
      <w:trPr/>
      <w:tcPr/>
    </w:tblStylePr>
    <w:tblStylePr w:type="neCell">
      <w:rPr>
        <w:color w:val="000000"/>
      </w:rPr>
      <w:tblPr/>
      <w:trPr/>
      <w:tcPr/>
    </w:tblStylePr>
    <w:tblStylePr w:type="band1Horz">
      <w:tblPr/>
      <w:trPr/>
      <w:tcPr>
        <w:shd w:val="clear" w:color="auto" w:fill="DFA7A6"/>
      </w:tcPr>
    </w:tblStylePr>
    <w:tblStylePr w:type="band1Vert">
      <w:tblPr/>
      <w:trPr/>
      <w:tcPr>
        <w:shd w:val="clear" w:color="auto" w:fill="E5B8B7"/>
      </w:tcPr>
    </w:tblStylePr>
    <w:tblStylePr w:type="lastCol">
      <w:rPr>
        <w:color w:val="FFFFFF"/>
      </w:rPr>
      <w:tblPr/>
      <w:trPr/>
      <w:tcPr>
        <w:tcBorders>
          <w:top w:val="nil"/>
          <w:left w:val="nil"/>
          <w:bottom w:val="nil"/>
          <w:right w:val="nil"/>
          <w:insideH w:val="nil"/>
          <w:insideV w:val="nil"/>
        </w:tcBorders>
        <w:shd w:val="clear" w:color="auto" w:fill="772C2A"/>
      </w:tcPr>
    </w:tblStylePr>
    <w:tblStylePr w:type="firstCol">
      <w:rPr>
        <w:color w:val="FFFFFF"/>
      </w:rPr>
      <w:tblPr/>
      <w:trPr/>
      <w:tcPr>
        <w:tcBorders>
          <w:top w:val="nil"/>
          <w:left w:val="nil"/>
          <w:bottom w:val="nil"/>
          <w:right w:val="nil"/>
          <w:insideH w:val="single" w:sz="4" w:space="0" w:shadow="0" w:frame="0" w:color="772C2A"/>
          <w:insideV w:val="nil"/>
        </w:tcBorders>
        <w:shd w:val="clear" w:color="auto" w:fill="772C2A"/>
      </w:tcPr>
    </w:tblStylePr>
    <w:tblStylePr w:type="lastRow">
      <w:rPr>
        <w:b w:val="1"/>
        <w:color w:val="FFFFFF"/>
      </w:rPr>
      <w:tblPr/>
      <w:trPr/>
      <w:tcPr>
        <w:tcBorders>
          <w:top w:val="single" w:sz="6" w:space="0" w:shadow="0" w:frame="0" w:color="FFFFFF"/>
        </w:tcBorders>
        <w:shd w:val="clear" w:color="auto" w:fill="772C2A"/>
      </w:tcPr>
    </w:tblStylePr>
    <w:tblStylePr w:type="firstRow">
      <w:rPr>
        <w:b w:val="1"/>
      </w:rPr>
      <w:tblPr/>
      <w:trPr/>
      <w:tcPr>
        <w:tcBorders>
          <w:top w:val="nil"/>
          <w:left w:val="nil"/>
          <w:bottom w:val="single" w:sz="24" w:space="0" w:shadow="0" w:frame="0" w:color="C0504D"/>
          <w:right w:val="nil"/>
          <w:insideH w:val="nil"/>
          <w:insideV w:val="nil"/>
        </w:tcBorders>
        <w:shd w:val="clear" w:color="auto" w:fill="FFFFFF"/>
      </w:tcPr>
    </w:tblStylePr>
  </w:style>
  <w:style w:type="table" w:styleId="T84">
    <w:name w:val="Colorful Shading Accent 3"/>
    <w:basedOn w:val="T0"/>
    <w:pPr>
      <w:spacing w:lineRule="auto" w:line="240" w:after="0" w:beforeAutospacing="0" w:afterAutospacing="0"/>
    </w:pPr>
    <w:rPr>
      <w:color w:val="000000"/>
    </w:rPr>
    <w:tblPr>
      <w:tblStyleRowBandSize w:val="1"/>
      <w:tblStyleColBandSize w:val="1"/>
      <w:tblBorders>
        <w:top w:val="single" w:sz="24" w:space="0" w:shadow="0" w:frame="0" w:color="8064A2"/>
        <w:left w:val="single" w:sz="4" w:space="0" w:shadow="0" w:frame="0" w:color="9BBB59"/>
        <w:bottom w:val="single" w:sz="4" w:space="0" w:shadow="0" w:frame="0" w:color="9BBB59"/>
        <w:right w:val="single" w:sz="4" w:space="0" w:shadow="0" w:frame="0" w:color="9BBB59"/>
        <w:insideH w:val="single" w:sz="4" w:space="0" w:shadow="0" w:frame="0" w:color="FFFFFF"/>
        <w:insideV w:val="single" w:sz="4" w:space="0" w:shadow="0" w:frame="0" w:color="FFFFFF"/>
      </w:tblBorders>
    </w:tblPr>
    <w:trPr/>
    <w:tcPr>
      <w:shd w:val="clear" w:color="auto" w:fill="F5F8EE"/>
    </w:tcPr>
    <w:tblStylePr w:type="band1Horz">
      <w:tblPr/>
      <w:trPr/>
      <w:tcPr>
        <w:shd w:val="clear" w:color="auto" w:fill="CDDDAC"/>
      </w:tcPr>
    </w:tblStylePr>
    <w:tblStylePr w:type="band1Vert">
      <w:tblPr/>
      <w:trPr/>
      <w:tcPr>
        <w:shd w:val="clear" w:color="auto" w:fill="D6E3BC"/>
      </w:tcPr>
    </w:tblStylePr>
    <w:tblStylePr w:type="lastCol">
      <w:rPr>
        <w:color w:val="FFFFFF"/>
      </w:rPr>
      <w:tblPr/>
      <w:trPr/>
      <w:tcPr>
        <w:tcBorders>
          <w:top w:val="nil"/>
          <w:left w:val="nil"/>
          <w:bottom w:val="nil"/>
          <w:right w:val="nil"/>
          <w:insideH w:val="nil"/>
          <w:insideV w:val="nil"/>
        </w:tcBorders>
        <w:shd w:val="clear" w:color="auto" w:fill="5E7530"/>
      </w:tcPr>
    </w:tblStylePr>
    <w:tblStylePr w:type="firstCol">
      <w:rPr>
        <w:color w:val="FFFFFF"/>
      </w:rPr>
      <w:tblPr/>
      <w:trPr/>
      <w:tcPr>
        <w:tcBorders>
          <w:top w:val="nil"/>
          <w:left w:val="nil"/>
          <w:bottom w:val="nil"/>
          <w:right w:val="nil"/>
          <w:insideH w:val="single" w:sz="4" w:space="0" w:shadow="0" w:frame="0" w:color="5E7530"/>
          <w:insideV w:val="nil"/>
        </w:tcBorders>
        <w:shd w:val="clear" w:color="auto" w:fill="5E7530"/>
      </w:tcPr>
    </w:tblStylePr>
    <w:tblStylePr w:type="lastRow">
      <w:rPr>
        <w:b w:val="1"/>
        <w:color w:val="FFFFFF"/>
      </w:rPr>
      <w:tblPr/>
      <w:trPr/>
      <w:tcPr>
        <w:tcBorders>
          <w:top w:val="single" w:sz="6" w:space="0" w:shadow="0" w:frame="0" w:color="FFFFFF"/>
        </w:tcBorders>
        <w:shd w:val="clear" w:color="auto" w:fill="5E7530"/>
      </w:tcPr>
    </w:tblStylePr>
    <w:tblStylePr w:type="firstRow">
      <w:rPr>
        <w:b w:val="1"/>
      </w:rPr>
      <w:tblPr/>
      <w:trPr/>
      <w:tcPr>
        <w:tcBorders>
          <w:top w:val="nil"/>
          <w:left w:val="nil"/>
          <w:bottom w:val="single" w:sz="24" w:space="0" w:shadow="0" w:frame="0" w:color="8064A2"/>
          <w:right w:val="nil"/>
          <w:insideH w:val="nil"/>
          <w:insideV w:val="nil"/>
        </w:tcBorders>
        <w:shd w:val="clear" w:color="auto" w:fill="FFFFFF"/>
      </w:tcPr>
    </w:tblStylePr>
  </w:style>
  <w:style w:type="table" w:styleId="T85">
    <w:name w:val="Colorful Shading Accent 4"/>
    <w:basedOn w:val="T0"/>
    <w:pPr>
      <w:spacing w:lineRule="auto" w:line="240" w:after="0" w:beforeAutospacing="0" w:afterAutospacing="0"/>
    </w:pPr>
    <w:rPr>
      <w:color w:val="000000"/>
    </w:rPr>
    <w:tblPr>
      <w:tblStyleRowBandSize w:val="1"/>
      <w:tblStyleColBandSize w:val="1"/>
      <w:tblBorders>
        <w:top w:val="single" w:sz="24" w:space="0" w:shadow="0" w:frame="0" w:color="9BBB59"/>
        <w:left w:val="single" w:sz="4" w:space="0" w:shadow="0" w:frame="0" w:color="8064A2"/>
        <w:bottom w:val="single" w:sz="4" w:space="0" w:shadow="0" w:frame="0" w:color="8064A2"/>
        <w:right w:val="single" w:sz="4" w:space="0" w:shadow="0" w:frame="0" w:color="8064A2"/>
        <w:insideH w:val="single" w:sz="4" w:space="0" w:shadow="0" w:frame="0" w:color="FFFFFF"/>
        <w:insideV w:val="single" w:sz="4" w:space="0" w:shadow="0" w:frame="0" w:color="FFFFFF"/>
      </w:tblBorders>
    </w:tblPr>
    <w:trPr/>
    <w:tcPr>
      <w:shd w:val="clear" w:color="auto" w:fill="F2EFF6"/>
    </w:tcPr>
    <w:tblStylePr w:type="nwCell">
      <w:rPr>
        <w:color w:val="000000"/>
      </w:rPr>
      <w:tblPr/>
      <w:trPr/>
      <w:tcPr/>
    </w:tblStylePr>
    <w:tblStylePr w:type="neCell">
      <w:rPr>
        <w:color w:val="000000"/>
      </w:rPr>
      <w:tblPr/>
      <w:trPr/>
      <w:tcPr/>
    </w:tblStylePr>
    <w:tblStylePr w:type="band1Horz">
      <w:tblPr/>
      <w:trPr/>
      <w:tcPr>
        <w:shd w:val="clear" w:color="auto" w:fill="BFB1D0"/>
      </w:tcPr>
    </w:tblStylePr>
    <w:tblStylePr w:type="band1Vert">
      <w:tblPr/>
      <w:trPr/>
      <w:tcPr>
        <w:shd w:val="clear" w:color="auto" w:fill="CCC0D9"/>
      </w:tcPr>
    </w:tblStylePr>
    <w:tblStylePr w:type="lastCol">
      <w:rPr>
        <w:color w:val="FFFFFF"/>
      </w:rPr>
      <w:tblPr/>
      <w:trPr/>
      <w:tcPr>
        <w:tcBorders>
          <w:top w:val="nil"/>
          <w:left w:val="nil"/>
          <w:bottom w:val="nil"/>
          <w:right w:val="nil"/>
          <w:insideH w:val="nil"/>
          <w:insideV w:val="nil"/>
        </w:tcBorders>
        <w:shd w:val="clear" w:color="auto" w:fill="4C3B62"/>
      </w:tcPr>
    </w:tblStylePr>
    <w:tblStylePr w:type="firstCol">
      <w:rPr>
        <w:color w:val="FFFFFF"/>
      </w:rPr>
      <w:tblPr/>
      <w:trPr/>
      <w:tcPr>
        <w:tcBorders>
          <w:top w:val="nil"/>
          <w:left w:val="nil"/>
          <w:bottom w:val="nil"/>
          <w:right w:val="nil"/>
          <w:insideH w:val="single" w:sz="4" w:space="0" w:shadow="0" w:frame="0" w:color="4C3B62"/>
          <w:insideV w:val="nil"/>
        </w:tcBorders>
        <w:shd w:val="clear" w:color="auto" w:fill="4C3B62"/>
      </w:tcPr>
    </w:tblStylePr>
    <w:tblStylePr w:type="lastRow">
      <w:rPr>
        <w:b w:val="1"/>
        <w:color w:val="FFFFFF"/>
      </w:rPr>
      <w:tblPr/>
      <w:trPr/>
      <w:tcPr>
        <w:tcBorders>
          <w:top w:val="single" w:sz="6" w:space="0" w:shadow="0" w:frame="0" w:color="FFFFFF"/>
        </w:tcBorders>
        <w:shd w:val="clear" w:color="auto" w:fill="4C3B62"/>
      </w:tcPr>
    </w:tblStylePr>
    <w:tblStylePr w:type="firstRow">
      <w:rPr>
        <w:b w:val="1"/>
      </w:rPr>
      <w:tblPr/>
      <w:trPr/>
      <w:tcPr>
        <w:tcBorders>
          <w:top w:val="nil"/>
          <w:left w:val="nil"/>
          <w:bottom w:val="single" w:sz="24" w:space="0" w:shadow="0" w:frame="0" w:color="9BBB59"/>
          <w:right w:val="nil"/>
          <w:insideH w:val="nil"/>
          <w:insideV w:val="nil"/>
        </w:tcBorders>
        <w:shd w:val="clear" w:color="auto" w:fill="FFFFFF"/>
      </w:tcPr>
    </w:tblStylePr>
  </w:style>
  <w:style w:type="table" w:styleId="T86">
    <w:name w:val="Colorful Shading Accent 5"/>
    <w:basedOn w:val="T0"/>
    <w:pPr>
      <w:spacing w:lineRule="auto" w:line="240" w:after="0" w:beforeAutospacing="0" w:afterAutospacing="0"/>
    </w:pPr>
    <w:rPr>
      <w:color w:val="000000"/>
    </w:rPr>
    <w:tblPr>
      <w:tblStyleRowBandSize w:val="1"/>
      <w:tblStyleColBandSize w:val="1"/>
      <w:tblBorders>
        <w:top w:val="single" w:sz="24" w:space="0" w:shadow="0" w:frame="0" w:color="F79646"/>
        <w:left w:val="single" w:sz="4" w:space="0" w:shadow="0" w:frame="0" w:color="4BACC6"/>
        <w:bottom w:val="single" w:sz="4" w:space="0" w:shadow="0" w:frame="0" w:color="4BACC6"/>
        <w:right w:val="single" w:sz="4" w:space="0" w:shadow="0" w:frame="0" w:color="4BACC6"/>
        <w:insideH w:val="single" w:sz="4" w:space="0" w:shadow="0" w:frame="0" w:color="FFFFFF"/>
        <w:insideV w:val="single" w:sz="4" w:space="0" w:shadow="0" w:frame="0" w:color="FFFFFF"/>
      </w:tblBorders>
    </w:tblPr>
    <w:trPr/>
    <w:tcPr>
      <w:shd w:val="clear" w:color="auto" w:fill="EDF6F9"/>
    </w:tcPr>
    <w:tblStylePr w:type="nwCell">
      <w:rPr>
        <w:color w:val="000000"/>
      </w:rPr>
      <w:tblPr/>
      <w:trPr/>
      <w:tcPr/>
    </w:tblStylePr>
    <w:tblStylePr w:type="neCell">
      <w:rPr>
        <w:color w:val="000000"/>
      </w:rPr>
      <w:tblPr/>
      <w:trPr/>
      <w:tcPr/>
    </w:tblStylePr>
    <w:tblStylePr w:type="band1Horz">
      <w:tblPr/>
      <w:trPr/>
      <w:tcPr>
        <w:shd w:val="clear" w:color="auto" w:fill="A5D5E2"/>
      </w:tcPr>
    </w:tblStylePr>
    <w:tblStylePr w:type="band1Vert">
      <w:tblPr/>
      <w:trPr/>
      <w:tcPr>
        <w:shd w:val="clear" w:color="auto" w:fill="B6DDE8"/>
      </w:tcPr>
    </w:tblStylePr>
    <w:tblStylePr w:type="lastCol">
      <w:rPr>
        <w:color w:val="FFFFFF"/>
      </w:rPr>
      <w:tblPr/>
      <w:trPr/>
      <w:tcPr>
        <w:tcBorders>
          <w:top w:val="nil"/>
          <w:left w:val="nil"/>
          <w:bottom w:val="nil"/>
          <w:right w:val="nil"/>
          <w:insideH w:val="nil"/>
          <w:insideV w:val="nil"/>
        </w:tcBorders>
        <w:shd w:val="clear" w:color="auto" w:fill="276A7C"/>
      </w:tcPr>
    </w:tblStylePr>
    <w:tblStylePr w:type="firstCol">
      <w:rPr>
        <w:color w:val="FFFFFF"/>
      </w:rPr>
      <w:tblPr/>
      <w:trPr/>
      <w:tcPr>
        <w:tcBorders>
          <w:top w:val="nil"/>
          <w:left w:val="nil"/>
          <w:bottom w:val="nil"/>
          <w:right w:val="nil"/>
          <w:insideH w:val="single" w:sz="4" w:space="0" w:shadow="0" w:frame="0" w:color="276A7C"/>
          <w:insideV w:val="nil"/>
        </w:tcBorders>
        <w:shd w:val="clear" w:color="auto" w:fill="276A7C"/>
      </w:tcPr>
    </w:tblStylePr>
    <w:tblStylePr w:type="lastRow">
      <w:rPr>
        <w:b w:val="1"/>
        <w:color w:val="FFFFFF"/>
      </w:rPr>
      <w:tblPr/>
      <w:trPr/>
      <w:tcPr>
        <w:tcBorders>
          <w:top w:val="single" w:sz="6" w:space="0" w:shadow="0" w:frame="0" w:color="FFFFFF"/>
        </w:tcBorders>
        <w:shd w:val="clear" w:color="auto" w:fill="276A7C"/>
      </w:tcPr>
    </w:tblStylePr>
    <w:tblStylePr w:type="firstRow">
      <w:rPr>
        <w:b w:val="1"/>
      </w:rPr>
      <w:tblPr/>
      <w:trPr/>
      <w:tcPr>
        <w:tcBorders>
          <w:top w:val="nil"/>
          <w:left w:val="nil"/>
          <w:bottom w:val="single" w:sz="24" w:space="0" w:shadow="0" w:frame="0" w:color="F79646"/>
          <w:right w:val="nil"/>
          <w:insideH w:val="nil"/>
          <w:insideV w:val="nil"/>
        </w:tcBorders>
        <w:shd w:val="clear" w:color="auto" w:fill="FFFFFF"/>
      </w:tcPr>
    </w:tblStylePr>
  </w:style>
  <w:style w:type="table" w:styleId="T87">
    <w:name w:val="Colorful Shading Accent 6"/>
    <w:basedOn w:val="T0"/>
    <w:pPr>
      <w:spacing w:lineRule="auto" w:line="240" w:after="0" w:beforeAutospacing="0" w:afterAutospacing="0"/>
    </w:pPr>
    <w:rPr>
      <w:color w:val="000000"/>
    </w:rPr>
    <w:tblPr>
      <w:tblStyleRowBandSize w:val="1"/>
      <w:tblStyleColBandSize w:val="1"/>
      <w:tblBorders>
        <w:top w:val="single" w:sz="24" w:space="0" w:shadow="0" w:frame="0" w:color="4BACC6"/>
        <w:left w:val="single" w:sz="4" w:space="0" w:shadow="0" w:frame="0" w:color="F79646"/>
        <w:bottom w:val="single" w:sz="4" w:space="0" w:shadow="0" w:frame="0" w:color="F79646"/>
        <w:right w:val="single" w:sz="4" w:space="0" w:shadow="0" w:frame="0" w:color="F79646"/>
        <w:insideH w:val="single" w:sz="4" w:space="0" w:shadow="0" w:frame="0" w:color="FFFFFF"/>
        <w:insideV w:val="single" w:sz="4" w:space="0" w:shadow="0" w:frame="0" w:color="FFFFFF"/>
      </w:tblBorders>
    </w:tblPr>
    <w:trPr/>
    <w:tcPr>
      <w:shd w:val="clear" w:color="auto" w:fill="FEF4EC"/>
    </w:tcPr>
    <w:tblStylePr w:type="nwCell">
      <w:rPr>
        <w:color w:val="000000"/>
      </w:rPr>
      <w:tblPr/>
      <w:trPr/>
      <w:tcPr/>
    </w:tblStylePr>
    <w:tblStylePr w:type="neCell">
      <w:rPr>
        <w:color w:val="000000"/>
      </w:rPr>
      <w:tblPr/>
      <w:trPr/>
      <w:tcPr/>
    </w:tblStylePr>
    <w:tblStylePr w:type="band1Horz">
      <w:tblPr/>
      <w:trPr/>
      <w:tcPr>
        <w:shd w:val="clear" w:color="auto" w:fill="FBCAA2"/>
      </w:tcPr>
    </w:tblStylePr>
    <w:tblStylePr w:type="band1Vert">
      <w:tblPr/>
      <w:trPr/>
      <w:tcPr>
        <w:shd w:val="clear" w:color="auto" w:fill="FBD4B4"/>
      </w:tcPr>
    </w:tblStylePr>
    <w:tblStylePr w:type="lastCol">
      <w:rPr>
        <w:color w:val="FFFFFF"/>
      </w:rPr>
      <w:tblPr/>
      <w:trPr/>
      <w:tcPr>
        <w:tcBorders>
          <w:top w:val="nil"/>
          <w:left w:val="nil"/>
          <w:bottom w:val="nil"/>
          <w:right w:val="nil"/>
          <w:insideH w:val="nil"/>
          <w:insideV w:val="nil"/>
        </w:tcBorders>
        <w:shd w:val="clear" w:color="auto" w:fill="B65608"/>
      </w:tcPr>
    </w:tblStylePr>
    <w:tblStylePr w:type="firstCol">
      <w:rPr>
        <w:color w:val="FFFFFF"/>
      </w:rPr>
      <w:tblPr/>
      <w:trPr/>
      <w:tcPr>
        <w:tcBorders>
          <w:top w:val="nil"/>
          <w:left w:val="nil"/>
          <w:bottom w:val="nil"/>
          <w:right w:val="nil"/>
          <w:insideH w:val="single" w:sz="4" w:space="0" w:shadow="0" w:frame="0" w:color="B65608"/>
          <w:insideV w:val="nil"/>
        </w:tcBorders>
        <w:shd w:val="clear" w:color="auto" w:fill="B65608"/>
      </w:tcPr>
    </w:tblStylePr>
    <w:tblStylePr w:type="lastRow">
      <w:rPr>
        <w:b w:val="1"/>
        <w:color w:val="FFFFFF"/>
      </w:rPr>
      <w:tblPr/>
      <w:trPr/>
      <w:tcPr>
        <w:tcBorders>
          <w:top w:val="single" w:sz="6" w:space="0" w:shadow="0" w:frame="0" w:color="FFFFFF"/>
        </w:tcBorders>
        <w:shd w:val="clear" w:color="auto" w:fill="B65608"/>
      </w:tcPr>
    </w:tblStylePr>
    <w:tblStylePr w:type="firstRow">
      <w:rPr>
        <w:b w:val="1"/>
      </w:rPr>
      <w:tblPr/>
      <w:trPr/>
      <w:tcPr>
        <w:tcBorders>
          <w:top w:val="nil"/>
          <w:left w:val="nil"/>
          <w:bottom w:val="single" w:sz="24" w:space="0" w:shadow="0" w:frame="0" w:color="4BACC6"/>
          <w:right w:val="nil"/>
          <w:insideH w:val="nil"/>
          <w:insideV w:val="nil"/>
        </w:tcBorders>
        <w:shd w:val="clear" w:color="auto" w:fill="FFFFFF"/>
      </w:tcPr>
    </w:tblStylePr>
  </w:style>
  <w:style w:type="table" w:styleId="T88">
    <w:name w:val="Colorful List"/>
    <w:basedOn w:val="T0"/>
    <w:pPr>
      <w:spacing w:lineRule="auto" w:line="240" w:after="0" w:beforeAutospacing="0" w:afterAutospacing="0"/>
    </w:pPr>
    <w:rPr>
      <w:color w:val="000000"/>
    </w:rPr>
    <w:tblPr>
      <w:tblStyleRowBandSize w:val="1"/>
      <w:tblStyleColBandSize w:val="1"/>
    </w:tblPr>
    <w:trPr/>
    <w:tcPr>
      <w:shd w:val="clear" w:color="auto" w:fill="E6E6E6"/>
    </w:tcPr>
    <w:tblStylePr w:type="band1Horz">
      <w:tblPr/>
      <w:trPr/>
      <w:tcPr>
        <w:shd w:val="clear" w:color="auto" w:fill="CCCCCC"/>
      </w:tcPr>
    </w:tblStylePr>
    <w:tblStylePr w:type="band1Vert">
      <w:tblPr/>
      <w:trPr/>
      <w:tcPr>
        <w:tcBorders>
          <w:top w:val="nil"/>
          <w:left w:val="nil"/>
          <w:bottom w:val="nil"/>
          <w:right w:val="nil"/>
          <w:insideH w:val="nil"/>
          <w:insideV w:val="nil"/>
        </w:tcBorders>
        <w:shd w:val="clear" w:color="auto" w:fill="C0C0C0"/>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89">
    <w:name w:val="Colorful List Accent 1"/>
    <w:basedOn w:val="T0"/>
    <w:pPr>
      <w:spacing w:lineRule="auto" w:line="240" w:after="0" w:beforeAutospacing="0" w:afterAutospacing="0"/>
    </w:pPr>
    <w:rPr>
      <w:color w:val="000000"/>
    </w:rPr>
    <w:tblPr>
      <w:tblStyleRowBandSize w:val="1"/>
      <w:tblStyleColBandSize w:val="1"/>
    </w:tblPr>
    <w:trPr/>
    <w:tcPr>
      <w:shd w:val="clear" w:color="auto" w:fill="EDF2F8"/>
    </w:tcPr>
    <w:tblStylePr w:type="band1Horz">
      <w:tblPr/>
      <w:trPr/>
      <w:tcPr>
        <w:shd w:val="clear" w:color="auto" w:fill="DBE5F1"/>
      </w:tcPr>
    </w:tblStylePr>
    <w:tblStylePr w:type="band1Vert">
      <w:tblPr/>
      <w:trPr/>
      <w:tcPr>
        <w:tcBorders>
          <w:top w:val="nil"/>
          <w:left w:val="nil"/>
          <w:bottom w:val="nil"/>
          <w:right w:val="nil"/>
          <w:insideH w:val="nil"/>
          <w:insideV w:val="nil"/>
        </w:tcBorders>
        <w:shd w:val="clear" w:color="auto" w:fill="D3DFEE"/>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90">
    <w:name w:val="Colorful List Accent 2"/>
    <w:basedOn w:val="T0"/>
    <w:pPr>
      <w:spacing w:lineRule="auto" w:line="240" w:after="0" w:beforeAutospacing="0" w:afterAutospacing="0"/>
    </w:pPr>
    <w:rPr>
      <w:color w:val="000000"/>
    </w:rPr>
    <w:tblPr>
      <w:tblStyleRowBandSize w:val="1"/>
      <w:tblStyleColBandSize w:val="1"/>
    </w:tblPr>
    <w:trPr/>
    <w:tcPr>
      <w:shd w:val="clear" w:color="auto" w:fill="F8EDED"/>
    </w:tcPr>
    <w:tblStylePr w:type="band1Horz">
      <w:tblPr/>
      <w:trPr/>
      <w:tcPr>
        <w:shd w:val="clear" w:color="auto" w:fill="F2DBDB"/>
      </w:tcPr>
    </w:tblStylePr>
    <w:tblStylePr w:type="band1Vert">
      <w:tblPr/>
      <w:trPr/>
      <w:tcPr>
        <w:tcBorders>
          <w:top w:val="nil"/>
          <w:left w:val="nil"/>
          <w:bottom w:val="nil"/>
          <w:right w:val="nil"/>
          <w:insideH w:val="nil"/>
          <w:insideV w:val="nil"/>
        </w:tcBorders>
        <w:shd w:val="clear" w:color="auto" w:fill="EFD3D2"/>
      </w:tcPr>
    </w:tblStylePr>
    <w:tblStylePr w:type="lastCol">
      <w:rPr>
        <w:b w:val="1"/>
      </w:rPr>
      <w:tblPr/>
      <w:trPr/>
      <w:tcPr/>
    </w:tblStylePr>
    <w:tblStylePr w:type="firstCol">
      <w:rPr>
        <w:b w:val="1"/>
      </w:rPr>
      <w:tblPr/>
      <w:trPr/>
      <w:tcPr/>
    </w:tblStylePr>
    <w:tblStylePr w:type="lastRow">
      <w:rPr>
        <w:b w:val="1"/>
        <w:color w:val="9E3A38"/>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9E3A38"/>
      </w:tcPr>
    </w:tblStylePr>
  </w:style>
  <w:style w:type="table" w:styleId="T91">
    <w:name w:val="Colorful List Accent 3"/>
    <w:basedOn w:val="T0"/>
    <w:pPr>
      <w:spacing w:lineRule="auto" w:line="240" w:after="0" w:beforeAutospacing="0" w:afterAutospacing="0"/>
    </w:pPr>
    <w:rPr>
      <w:color w:val="000000"/>
    </w:rPr>
    <w:tblPr>
      <w:tblStyleRowBandSize w:val="1"/>
      <w:tblStyleColBandSize w:val="1"/>
    </w:tblPr>
    <w:trPr/>
    <w:tcPr>
      <w:shd w:val="clear" w:color="auto" w:fill="F5F8EE"/>
    </w:tcPr>
    <w:tblStylePr w:type="band1Horz">
      <w:tblPr/>
      <w:trPr/>
      <w:tcPr>
        <w:shd w:val="clear" w:color="auto" w:fill="EAF1DD"/>
      </w:tcPr>
    </w:tblStylePr>
    <w:tblStylePr w:type="band1Vert">
      <w:tblPr/>
      <w:trPr/>
      <w:tcPr>
        <w:tcBorders>
          <w:top w:val="nil"/>
          <w:left w:val="nil"/>
          <w:bottom w:val="nil"/>
          <w:right w:val="nil"/>
          <w:insideH w:val="nil"/>
          <w:insideV w:val="nil"/>
        </w:tcBorders>
        <w:shd w:val="clear" w:color="auto" w:fill="E6EED5"/>
      </w:tcPr>
    </w:tblStylePr>
    <w:tblStylePr w:type="lastCol">
      <w:rPr>
        <w:b w:val="1"/>
      </w:rPr>
      <w:tblPr/>
      <w:trPr/>
      <w:tcPr/>
    </w:tblStylePr>
    <w:tblStylePr w:type="firstCol">
      <w:rPr>
        <w:b w:val="1"/>
      </w:rPr>
      <w:tblPr/>
      <w:trPr/>
      <w:tcPr/>
    </w:tblStylePr>
    <w:tblStylePr w:type="lastRow">
      <w:rPr>
        <w:b w:val="1"/>
        <w:color w:val="664E82"/>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664E82"/>
      </w:tcPr>
    </w:tblStylePr>
  </w:style>
  <w:style w:type="table" w:styleId="T92">
    <w:name w:val="Colorful List Accent 4"/>
    <w:basedOn w:val="T0"/>
    <w:pPr>
      <w:spacing w:lineRule="auto" w:line="240" w:after="0" w:beforeAutospacing="0" w:afterAutospacing="0"/>
    </w:pPr>
    <w:rPr>
      <w:color w:val="000000"/>
    </w:rPr>
    <w:tblPr>
      <w:tblStyleRowBandSize w:val="1"/>
      <w:tblStyleColBandSize w:val="1"/>
    </w:tblPr>
    <w:trPr/>
    <w:tcPr>
      <w:shd w:val="clear" w:color="auto" w:fill="F2EFF6"/>
    </w:tcPr>
    <w:tblStylePr w:type="band1Horz">
      <w:tblPr/>
      <w:trPr/>
      <w:tcPr>
        <w:shd w:val="clear" w:color="auto" w:fill="E5DFEC"/>
      </w:tcPr>
    </w:tblStylePr>
    <w:tblStylePr w:type="band1Vert">
      <w:tblPr/>
      <w:trPr/>
      <w:tcPr>
        <w:tcBorders>
          <w:top w:val="nil"/>
          <w:left w:val="nil"/>
          <w:bottom w:val="nil"/>
          <w:right w:val="nil"/>
          <w:insideH w:val="nil"/>
          <w:insideV w:val="nil"/>
        </w:tcBorders>
        <w:shd w:val="clear" w:color="auto" w:fill="DFD8E8"/>
      </w:tcPr>
    </w:tblStylePr>
    <w:tblStylePr w:type="lastCol">
      <w:rPr>
        <w:b w:val="1"/>
      </w:rPr>
      <w:tblPr/>
      <w:trPr/>
      <w:tcPr/>
    </w:tblStylePr>
    <w:tblStylePr w:type="firstCol">
      <w:rPr>
        <w:b w:val="1"/>
      </w:rPr>
      <w:tblPr/>
      <w:trPr/>
      <w:tcPr/>
    </w:tblStylePr>
    <w:tblStylePr w:type="lastRow">
      <w:rPr>
        <w:b w:val="1"/>
        <w:color w:val="7E9C40"/>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7E9C40"/>
      </w:tcPr>
    </w:tblStylePr>
  </w:style>
  <w:style w:type="table" w:styleId="T93">
    <w:name w:val="Colorful List Accent 5"/>
    <w:basedOn w:val="T0"/>
    <w:pPr>
      <w:spacing w:lineRule="auto" w:line="240" w:after="0" w:beforeAutospacing="0" w:afterAutospacing="0"/>
    </w:pPr>
    <w:rPr>
      <w:color w:val="000000"/>
    </w:rPr>
    <w:tblPr>
      <w:tblStyleRowBandSize w:val="1"/>
      <w:tblStyleColBandSize w:val="1"/>
    </w:tblPr>
    <w:trPr/>
    <w:tcPr>
      <w:shd w:val="clear" w:color="auto" w:fill="EDF6F9"/>
    </w:tcPr>
    <w:tblStylePr w:type="band1Horz">
      <w:tblPr/>
      <w:trPr/>
      <w:tcPr>
        <w:shd w:val="clear" w:color="auto" w:fill="DAEEF3"/>
      </w:tcPr>
    </w:tblStylePr>
    <w:tblStylePr w:type="band1Vert">
      <w:tblPr/>
      <w:trPr/>
      <w:tcPr>
        <w:tcBorders>
          <w:top w:val="nil"/>
          <w:left w:val="nil"/>
          <w:bottom w:val="nil"/>
          <w:right w:val="nil"/>
          <w:insideH w:val="nil"/>
          <w:insideV w:val="nil"/>
        </w:tcBorders>
        <w:shd w:val="clear" w:color="auto" w:fill="D2EAF1"/>
      </w:tcPr>
    </w:tblStylePr>
    <w:tblStylePr w:type="lastCol">
      <w:rPr>
        <w:b w:val="1"/>
      </w:rPr>
      <w:tblPr/>
      <w:trPr/>
      <w:tcPr/>
    </w:tblStylePr>
    <w:tblStylePr w:type="firstCol">
      <w:rPr>
        <w:b w:val="1"/>
      </w:rPr>
      <w:tblPr/>
      <w:trPr/>
      <w:tcPr/>
    </w:tblStylePr>
    <w:tblStylePr w:type="lastRow">
      <w:rPr>
        <w:b w:val="1"/>
        <w:color w:val="F2730A"/>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F2730A"/>
      </w:tcPr>
    </w:tblStylePr>
  </w:style>
  <w:style w:type="table" w:styleId="T94">
    <w:name w:val="Colorful List Accent 6"/>
    <w:basedOn w:val="T0"/>
    <w:pPr>
      <w:spacing w:lineRule="auto" w:line="240" w:after="0" w:beforeAutospacing="0" w:afterAutospacing="0"/>
    </w:pPr>
    <w:rPr>
      <w:color w:val="000000"/>
    </w:rPr>
    <w:tblPr>
      <w:tblStyleRowBandSize w:val="1"/>
      <w:tblStyleColBandSize w:val="1"/>
    </w:tblPr>
    <w:trPr/>
    <w:tcPr>
      <w:shd w:val="clear" w:color="auto" w:fill="FEF4EC"/>
    </w:tcPr>
    <w:tblStylePr w:type="band1Horz">
      <w:tblPr/>
      <w:trPr/>
      <w:tcPr>
        <w:shd w:val="clear" w:color="auto" w:fill="FDE9D9"/>
      </w:tcPr>
    </w:tblStylePr>
    <w:tblStylePr w:type="band1Vert">
      <w:tblPr/>
      <w:trPr/>
      <w:tcPr>
        <w:tcBorders>
          <w:top w:val="nil"/>
          <w:left w:val="nil"/>
          <w:bottom w:val="nil"/>
          <w:right w:val="nil"/>
          <w:insideH w:val="nil"/>
          <w:insideV w:val="nil"/>
        </w:tcBorders>
        <w:shd w:val="clear" w:color="auto" w:fill="FDE4D0"/>
      </w:tcPr>
    </w:tblStylePr>
    <w:tblStylePr w:type="lastCol">
      <w:rPr>
        <w:b w:val="1"/>
      </w:rPr>
      <w:tblPr/>
      <w:trPr/>
      <w:tcPr/>
    </w:tblStylePr>
    <w:tblStylePr w:type="firstCol">
      <w:rPr>
        <w:b w:val="1"/>
      </w:rPr>
      <w:tblPr/>
      <w:trPr/>
      <w:tcPr/>
    </w:tblStylePr>
    <w:tblStylePr w:type="lastRow">
      <w:rPr>
        <w:b w:val="1"/>
        <w:color w:val="348DA5"/>
      </w:rPr>
      <w:tblPr/>
      <w:trPr/>
      <w:tcPr>
        <w:tcBorders>
          <w:top w:val="single" w:sz="12" w:space="0" w:shadow="0" w:frame="0" w:color="000000"/>
        </w:tcBorders>
        <w:shd w:val="clear" w:color="auto" w:fill="FFFFFF"/>
      </w:tcPr>
    </w:tblStylePr>
    <w:tblStylePr w:type="firstRow">
      <w:rPr>
        <w:b w:val="1"/>
        <w:color w:val="FFFFFF"/>
      </w:rPr>
      <w:tblPr/>
      <w:trPr/>
      <w:tcPr>
        <w:tcBorders>
          <w:bottom w:val="single" w:sz="12" w:space="0" w:shadow="0" w:frame="0" w:color="FFFFFF"/>
        </w:tcBorders>
        <w:shd w:val="clear" w:color="auto" w:fill="348DA5"/>
      </w:tcPr>
    </w:tblStylePr>
  </w:style>
  <w:style w:type="table" w:styleId="T95">
    <w:name w:val="Colorful Grid"/>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CCCCCC"/>
    </w:tcPr>
    <w:tblStylePr w:type="band1Horz">
      <w:tblPr/>
      <w:trPr/>
      <w:tcPr>
        <w:shd w:val="clear" w:color="auto" w:fill="808080"/>
      </w:tcPr>
    </w:tblStylePr>
    <w:tblStylePr w:type="band1Vert">
      <w:tblPr/>
      <w:trPr/>
      <w:tcPr>
        <w:shd w:val="clear" w:color="auto" w:fill="808080"/>
      </w:tcPr>
    </w:tblStylePr>
    <w:tblStylePr w:type="lastCol">
      <w:rPr>
        <w:color w:val="FFFFFF"/>
      </w:rPr>
      <w:tblPr/>
      <w:trPr/>
      <w:tcPr>
        <w:shd w:val="clear" w:color="auto" w:fill="000000"/>
      </w:tcPr>
    </w:tblStylePr>
    <w:tblStylePr w:type="firstCol">
      <w:rPr>
        <w:color w:val="FFFFFF"/>
      </w:rPr>
      <w:tblPr/>
      <w:trPr/>
      <w:tcPr>
        <w:shd w:val="clear" w:color="auto" w:fill="000000"/>
      </w:tcPr>
    </w:tblStylePr>
    <w:tblStylePr w:type="lastRow">
      <w:rPr>
        <w:b w:val="1"/>
        <w:color w:val="000000"/>
      </w:rPr>
      <w:tblPr/>
      <w:trPr/>
      <w:tcPr>
        <w:shd w:val="clear" w:color="auto" w:fill="999999"/>
      </w:tcPr>
    </w:tblStylePr>
    <w:tblStylePr w:type="firstRow">
      <w:rPr>
        <w:b w:val="1"/>
      </w:rPr>
      <w:tblPr/>
      <w:trPr/>
      <w:tcPr>
        <w:shd w:val="clear" w:color="auto" w:fill="999999"/>
      </w:tcPr>
    </w:tblStylePr>
  </w:style>
  <w:style w:type="table" w:styleId="T96">
    <w:name w:val="Colorful Grid Accent 1"/>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DBE5F1"/>
    </w:tcPr>
    <w:tblStylePr w:type="band1Horz">
      <w:tblPr/>
      <w:trPr/>
      <w:tcPr>
        <w:shd w:val="clear" w:color="auto" w:fill="A7BFDE"/>
      </w:tcPr>
    </w:tblStylePr>
    <w:tblStylePr w:type="band1Vert">
      <w:tblPr/>
      <w:trPr/>
      <w:tcPr>
        <w:shd w:val="clear" w:color="auto" w:fill="A7BFDE"/>
      </w:tcPr>
    </w:tblStylePr>
    <w:tblStylePr w:type="lastCol">
      <w:rPr>
        <w:color w:val="FFFFFF"/>
      </w:rPr>
      <w:tblPr/>
      <w:trPr/>
      <w:tcPr>
        <w:shd w:val="clear" w:color="auto" w:fill="365F91"/>
      </w:tcPr>
    </w:tblStylePr>
    <w:tblStylePr w:type="firstCol">
      <w:rPr>
        <w:color w:val="FFFFFF"/>
      </w:rPr>
      <w:tblPr/>
      <w:trPr/>
      <w:tcPr>
        <w:shd w:val="clear" w:color="auto" w:fill="365F91"/>
      </w:tcPr>
    </w:tblStylePr>
    <w:tblStylePr w:type="lastRow">
      <w:rPr>
        <w:b w:val="1"/>
        <w:color w:val="000000"/>
      </w:rPr>
      <w:tblPr/>
      <w:trPr/>
      <w:tcPr>
        <w:shd w:val="clear" w:color="auto" w:fill="B8CCE4"/>
      </w:tcPr>
    </w:tblStylePr>
    <w:tblStylePr w:type="firstRow">
      <w:rPr>
        <w:b w:val="1"/>
      </w:rPr>
      <w:tblPr/>
      <w:trPr/>
      <w:tcPr>
        <w:shd w:val="clear" w:color="auto" w:fill="B8CCE4"/>
      </w:tcPr>
    </w:tblStylePr>
  </w:style>
  <w:style w:type="table" w:styleId="T97">
    <w:name w:val="Colorful Grid Accent 2"/>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F2DBDB"/>
    </w:tcPr>
    <w:tblStylePr w:type="band1Horz">
      <w:tblPr/>
      <w:trPr/>
      <w:tcPr>
        <w:shd w:val="clear" w:color="auto" w:fill="DFA7A6"/>
      </w:tcPr>
    </w:tblStylePr>
    <w:tblStylePr w:type="band1Vert">
      <w:tblPr/>
      <w:trPr/>
      <w:tcPr>
        <w:shd w:val="clear" w:color="auto" w:fill="DFA7A6"/>
      </w:tcPr>
    </w:tblStylePr>
    <w:tblStylePr w:type="lastCol">
      <w:rPr>
        <w:color w:val="FFFFFF"/>
      </w:rPr>
      <w:tblPr/>
      <w:trPr/>
      <w:tcPr>
        <w:shd w:val="clear" w:color="auto" w:fill="943634"/>
      </w:tcPr>
    </w:tblStylePr>
    <w:tblStylePr w:type="firstCol">
      <w:rPr>
        <w:color w:val="FFFFFF"/>
      </w:rPr>
      <w:tblPr/>
      <w:trPr/>
      <w:tcPr>
        <w:shd w:val="clear" w:color="auto" w:fill="943634"/>
      </w:tcPr>
    </w:tblStylePr>
    <w:tblStylePr w:type="lastRow">
      <w:rPr>
        <w:b w:val="1"/>
        <w:color w:val="000000"/>
      </w:rPr>
      <w:tblPr/>
      <w:trPr/>
      <w:tcPr>
        <w:shd w:val="clear" w:color="auto" w:fill="E5B8B7"/>
      </w:tcPr>
    </w:tblStylePr>
    <w:tblStylePr w:type="firstRow">
      <w:rPr>
        <w:b w:val="1"/>
      </w:rPr>
      <w:tblPr/>
      <w:trPr/>
      <w:tcPr>
        <w:shd w:val="clear" w:color="auto" w:fill="E5B8B7"/>
      </w:tcPr>
    </w:tblStylePr>
  </w:style>
  <w:style w:type="table" w:styleId="T98">
    <w:name w:val="Colorful Grid Accent 3"/>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EAF1DD"/>
    </w:tcPr>
    <w:tblStylePr w:type="band1Horz">
      <w:tblPr/>
      <w:trPr/>
      <w:tcPr>
        <w:shd w:val="clear" w:color="auto" w:fill="CDDDAC"/>
      </w:tcPr>
    </w:tblStylePr>
    <w:tblStylePr w:type="band1Vert">
      <w:tblPr/>
      <w:trPr/>
      <w:tcPr>
        <w:shd w:val="clear" w:color="auto" w:fill="CDDDAC"/>
      </w:tcPr>
    </w:tblStylePr>
    <w:tblStylePr w:type="lastCol">
      <w:rPr>
        <w:color w:val="FFFFFF"/>
      </w:rPr>
      <w:tblPr/>
      <w:trPr/>
      <w:tcPr>
        <w:shd w:val="clear" w:color="auto" w:fill="76923C"/>
      </w:tcPr>
    </w:tblStylePr>
    <w:tblStylePr w:type="firstCol">
      <w:rPr>
        <w:color w:val="FFFFFF"/>
      </w:rPr>
      <w:tblPr/>
      <w:trPr/>
      <w:tcPr>
        <w:shd w:val="clear" w:color="auto" w:fill="76923C"/>
      </w:tcPr>
    </w:tblStylePr>
    <w:tblStylePr w:type="lastRow">
      <w:rPr>
        <w:b w:val="1"/>
        <w:color w:val="000000"/>
      </w:rPr>
      <w:tblPr/>
      <w:trPr/>
      <w:tcPr>
        <w:shd w:val="clear" w:color="auto" w:fill="D6E3BC"/>
      </w:tcPr>
    </w:tblStylePr>
    <w:tblStylePr w:type="firstRow">
      <w:rPr>
        <w:b w:val="1"/>
      </w:rPr>
      <w:tblPr/>
      <w:trPr/>
      <w:tcPr>
        <w:shd w:val="clear" w:color="auto" w:fill="D6E3BC"/>
      </w:tcPr>
    </w:tblStylePr>
  </w:style>
  <w:style w:type="table" w:styleId="T99">
    <w:name w:val="Colorful Grid Accent 4"/>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E5DFEC"/>
    </w:tcPr>
    <w:tblStylePr w:type="band1Horz">
      <w:tblPr/>
      <w:trPr/>
      <w:tcPr>
        <w:shd w:val="clear" w:color="auto" w:fill="BFB1D0"/>
      </w:tcPr>
    </w:tblStylePr>
    <w:tblStylePr w:type="band1Vert">
      <w:tblPr/>
      <w:trPr/>
      <w:tcPr>
        <w:shd w:val="clear" w:color="auto" w:fill="BFB1D0"/>
      </w:tcPr>
    </w:tblStylePr>
    <w:tblStylePr w:type="lastCol">
      <w:rPr>
        <w:color w:val="FFFFFF"/>
      </w:rPr>
      <w:tblPr/>
      <w:trPr/>
      <w:tcPr>
        <w:shd w:val="clear" w:color="auto" w:fill="5F497A"/>
      </w:tcPr>
    </w:tblStylePr>
    <w:tblStylePr w:type="firstCol">
      <w:rPr>
        <w:color w:val="FFFFFF"/>
      </w:rPr>
      <w:tblPr/>
      <w:trPr/>
      <w:tcPr>
        <w:shd w:val="clear" w:color="auto" w:fill="5F497A"/>
      </w:tcPr>
    </w:tblStylePr>
    <w:tblStylePr w:type="lastRow">
      <w:rPr>
        <w:b w:val="1"/>
        <w:color w:val="000000"/>
      </w:rPr>
      <w:tblPr/>
      <w:trPr/>
      <w:tcPr>
        <w:shd w:val="clear" w:color="auto" w:fill="CCC0D9"/>
      </w:tcPr>
    </w:tblStylePr>
    <w:tblStylePr w:type="firstRow">
      <w:rPr>
        <w:b w:val="1"/>
      </w:rPr>
      <w:tblPr/>
      <w:trPr/>
      <w:tcPr>
        <w:shd w:val="clear" w:color="auto" w:fill="CCC0D9"/>
      </w:tcPr>
    </w:tblStylePr>
  </w:style>
  <w:style w:type="table" w:styleId="T100">
    <w:name w:val="Colorful Grid Accent 5"/>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DAEEF3"/>
    </w:tcPr>
    <w:tblStylePr w:type="band1Horz">
      <w:tblPr/>
      <w:trPr/>
      <w:tcPr>
        <w:shd w:val="clear" w:color="auto" w:fill="A5D5E2"/>
      </w:tcPr>
    </w:tblStylePr>
    <w:tblStylePr w:type="band1Vert">
      <w:tblPr/>
      <w:trPr/>
      <w:tcPr>
        <w:shd w:val="clear" w:color="auto" w:fill="A5D5E2"/>
      </w:tcPr>
    </w:tblStylePr>
    <w:tblStylePr w:type="lastCol">
      <w:rPr>
        <w:color w:val="FFFFFF"/>
      </w:rPr>
      <w:tblPr/>
      <w:trPr/>
      <w:tcPr>
        <w:shd w:val="clear" w:color="auto" w:fill="31849B"/>
      </w:tcPr>
    </w:tblStylePr>
    <w:tblStylePr w:type="firstCol">
      <w:rPr>
        <w:color w:val="FFFFFF"/>
      </w:rPr>
      <w:tblPr/>
      <w:trPr/>
      <w:tcPr>
        <w:shd w:val="clear" w:color="auto" w:fill="31849B"/>
      </w:tcPr>
    </w:tblStylePr>
    <w:tblStylePr w:type="lastRow">
      <w:rPr>
        <w:b w:val="1"/>
        <w:color w:val="000000"/>
      </w:rPr>
      <w:tblPr/>
      <w:trPr/>
      <w:tcPr>
        <w:shd w:val="clear" w:color="auto" w:fill="B6DDE8"/>
      </w:tcPr>
    </w:tblStylePr>
    <w:tblStylePr w:type="firstRow">
      <w:rPr>
        <w:b w:val="1"/>
      </w:rPr>
      <w:tblPr/>
      <w:trPr/>
      <w:tcPr>
        <w:shd w:val="clear" w:color="auto" w:fill="B6DDE8"/>
      </w:tcPr>
    </w:tblStylePr>
  </w:style>
  <w:style w:type="table" w:styleId="T101">
    <w:name w:val="Colorful Grid Accent 6"/>
    <w:basedOn w:val="T0"/>
    <w:pPr>
      <w:spacing w:lineRule="auto" w:line="240" w:after="0" w:beforeAutospacing="0" w:afterAutospacing="0"/>
    </w:pPr>
    <w:rPr>
      <w:color w:val="000000"/>
    </w:rPr>
    <w:tblPr>
      <w:tblStyleRowBandSize w:val="1"/>
      <w:tblStyleColBandSize w:val="1"/>
      <w:tblBorders>
        <w:insideH w:val="single" w:sz="4" w:space="0" w:shadow="0" w:frame="0" w:color="FFFFFF"/>
      </w:tblBorders>
    </w:tblPr>
    <w:trPr/>
    <w:tcPr>
      <w:shd w:val="clear" w:color="auto" w:fill="FDE9D9"/>
    </w:tcPr>
    <w:tblStylePr w:type="band1Horz">
      <w:tblPr/>
      <w:trPr/>
      <w:tcPr>
        <w:shd w:val="clear" w:color="auto" w:fill="FBCAA2"/>
      </w:tcPr>
    </w:tblStylePr>
    <w:tblStylePr w:type="band1Vert">
      <w:tblPr/>
      <w:trPr/>
      <w:tcPr>
        <w:shd w:val="clear" w:color="auto" w:fill="FBCAA2"/>
      </w:tcPr>
    </w:tblStylePr>
    <w:tblStylePr w:type="lastCol">
      <w:rPr>
        <w:color w:val="FFFFFF"/>
      </w:rPr>
      <w:tblPr/>
      <w:trPr/>
      <w:tcPr>
        <w:shd w:val="clear" w:color="auto" w:fill="E36C0A"/>
      </w:tcPr>
    </w:tblStylePr>
    <w:tblStylePr w:type="firstCol">
      <w:rPr>
        <w:color w:val="FFFFFF"/>
      </w:rPr>
      <w:tblPr/>
      <w:trPr/>
      <w:tcPr>
        <w:shd w:val="clear" w:color="auto" w:fill="E36C0A"/>
      </w:tcPr>
    </w:tblStylePr>
    <w:tblStylePr w:type="lastRow">
      <w:rPr>
        <w:b w:val="1"/>
        <w:color w:val="000000"/>
      </w:rPr>
      <w:tblPr/>
      <w:trPr/>
      <w:tcPr>
        <w:shd w:val="clear" w:color="auto" w:fill="FBD4B4"/>
      </w:tcPr>
    </w:tblStylePr>
    <w:tblStylePr w:type="firstRow">
      <w:rPr>
        <w:b w:val="1"/>
      </w:rPr>
      <w:tblPr/>
      <w:trPr/>
      <w:tcPr>
        <w:shd w:val="clear" w:color="auto" w:fill="FBD4B4"/>
      </w:tcPr>
    </w:tblStylePr>
  </w:style>
  <w:style w:type="table" w:styleId="T102">
    <w:name w:val=""/>
    <w:basedOn w:val="T2"/>
    <w:tblPr>
      <w:tblStyleRowBandSize w:val="1"/>
      <w:tblStyleColBandSize w:val="1"/>
      <w:tblCellMar>
        <w:top w:w="0" w:type="dxa"/>
        <w:left w:w="115" w:type="dxa"/>
        <w:bottom w:w="0" w:type="dxa"/>
        <w:right w:w="115" w:type="dxa"/>
      </w:tblCellMar>
    </w:tblPr>
    <w:trPr/>
    <w:tcPr/>
  </w:style>
  <w:style w:type="numbering" w:styleId="N0">
    <w:name w:val="No List"/>
  </w:style>
</w:styles>
</file>

<file path=word/_rels/document.xml.rels><?xml version="1.0" encoding="utf-8"?><Relationships xmlns="http://schemas.openxmlformats.org/package/2006/relationships"><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