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CAA" w:rsidRPr="009B005B" w:rsidRDefault="00D60CAA" w:rsidP="00D60CA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60CAA" w:rsidRPr="00F159A1" w:rsidRDefault="00D60CAA" w:rsidP="00D60CAA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D60CAA" w:rsidRDefault="00D60CAA" w:rsidP="00D60CAA">
      <w:pPr>
        <w:pStyle w:val="a3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D60CAA" w:rsidRPr="00096773" w:rsidRDefault="00D60CAA" w:rsidP="00D60CAA">
      <w:pPr>
        <w:pStyle w:val="a3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96773">
        <w:rPr>
          <w:rFonts w:ascii="Times New Roman" w:hAnsi="Times New Roman"/>
          <w:b/>
          <w:sz w:val="24"/>
          <w:szCs w:val="24"/>
          <w:lang w:eastAsia="ru-RU"/>
        </w:rPr>
        <w:t>Техническая спецификация</w:t>
      </w:r>
    </w:p>
    <w:p w:rsidR="00D60CAA" w:rsidRDefault="00D60CAA" w:rsidP="00D60CAA">
      <w:pPr>
        <w:pStyle w:val="a3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096773">
        <w:rPr>
          <w:rFonts w:ascii="Times New Roman" w:hAnsi="Times New Roman"/>
          <w:b/>
          <w:sz w:val="24"/>
          <w:szCs w:val="24"/>
          <w:lang w:val="kk-KZ"/>
        </w:rPr>
        <w:t>План эвакуации</w:t>
      </w:r>
    </w:p>
    <w:p w:rsidR="00D60CAA" w:rsidRPr="00096773" w:rsidRDefault="00D60CAA" w:rsidP="00D60CAA">
      <w:pPr>
        <w:pStyle w:val="a3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D60CAA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9B005B">
        <w:rPr>
          <w:rFonts w:ascii="Times New Roman" w:hAnsi="Times New Roman"/>
          <w:sz w:val="24"/>
          <w:szCs w:val="24"/>
        </w:rPr>
        <w:t>Услуга включает в себя</w:t>
      </w:r>
      <w:r w:rsidRPr="009B005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9B005B">
        <w:rPr>
          <w:rFonts w:ascii="Times New Roman" w:hAnsi="Times New Roman"/>
          <w:sz w:val="24"/>
          <w:szCs w:val="24"/>
        </w:rPr>
        <w:t xml:space="preserve">разработку и изготовление плана эвакуации при пожаре формата А3, в количестве </w:t>
      </w:r>
      <w:r w:rsidR="00A45CD3">
        <w:rPr>
          <w:rFonts w:ascii="Times New Roman" w:hAnsi="Times New Roman"/>
          <w:sz w:val="24"/>
          <w:szCs w:val="24"/>
        </w:rPr>
        <w:t>14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005B">
        <w:rPr>
          <w:rFonts w:ascii="Times New Roman" w:hAnsi="Times New Roman"/>
          <w:sz w:val="24"/>
          <w:szCs w:val="24"/>
        </w:rPr>
        <w:t>штук.</w:t>
      </w:r>
    </w:p>
    <w:p w:rsidR="00D60CAA" w:rsidRPr="00456CE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456CE2">
        <w:rPr>
          <w:rFonts w:ascii="Times New Roman" w:hAnsi="Times New Roman"/>
          <w:sz w:val="24"/>
          <w:szCs w:val="24"/>
        </w:rPr>
        <w:t xml:space="preserve">Плана эвакуации включает графическую и текстовую части, которые должны соответствовать требованиям ГОСТ. Графическая часть — это поэтажный план с указанием путей эвакуации (основных и запасных), выходов, мест расположения средств пожаротушения (огнетушители, пожарные краны), телефонов и пожарных </w:t>
      </w:r>
      <w:proofErr w:type="spellStart"/>
      <w:r w:rsidRPr="00456CE2">
        <w:rPr>
          <w:rFonts w:ascii="Times New Roman" w:hAnsi="Times New Roman"/>
          <w:sz w:val="24"/>
          <w:szCs w:val="24"/>
        </w:rPr>
        <w:t>извещателей</w:t>
      </w:r>
      <w:proofErr w:type="spellEnd"/>
      <w:r w:rsidRPr="00456CE2">
        <w:rPr>
          <w:rFonts w:ascii="Times New Roman" w:hAnsi="Times New Roman"/>
          <w:sz w:val="24"/>
          <w:szCs w:val="24"/>
        </w:rPr>
        <w:t xml:space="preserve">. Текстовая часть описывает порядок действий персонала при пожаре, а также обязанности обслуживающего персонала при эвакуации. </w:t>
      </w:r>
    </w:p>
    <w:p w:rsidR="00D60CAA" w:rsidRPr="00456CE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456CE2">
        <w:rPr>
          <w:rFonts w:ascii="Times New Roman" w:hAnsi="Times New Roman"/>
          <w:sz w:val="24"/>
          <w:szCs w:val="24"/>
        </w:rPr>
        <w:t>Графическая часть</w:t>
      </w:r>
    </w:p>
    <w:p w:rsidR="00D60CAA" w:rsidRPr="00456CE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456CE2">
        <w:rPr>
          <w:rFonts w:ascii="Times New Roman" w:hAnsi="Times New Roman"/>
          <w:sz w:val="24"/>
          <w:szCs w:val="24"/>
        </w:rPr>
        <w:t xml:space="preserve">Формат: А3 </w:t>
      </w:r>
    </w:p>
    <w:p w:rsidR="00D60CAA" w:rsidRPr="00456CE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456CE2">
        <w:rPr>
          <w:rFonts w:ascii="Times New Roman" w:hAnsi="Times New Roman"/>
          <w:sz w:val="24"/>
          <w:szCs w:val="24"/>
        </w:rPr>
        <w:t>Содержание:</w:t>
      </w:r>
    </w:p>
    <w:p w:rsidR="00D60CAA" w:rsidRPr="00456CE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456CE2">
        <w:rPr>
          <w:rFonts w:ascii="Times New Roman" w:hAnsi="Times New Roman"/>
          <w:sz w:val="24"/>
          <w:szCs w:val="24"/>
        </w:rPr>
        <w:t>Поэтажная планировка с указанием всех помещений и лестниц.</w:t>
      </w:r>
    </w:p>
    <w:p w:rsidR="00D60CAA" w:rsidRPr="00456CE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456CE2">
        <w:rPr>
          <w:rFonts w:ascii="Times New Roman" w:hAnsi="Times New Roman"/>
          <w:sz w:val="24"/>
          <w:szCs w:val="24"/>
        </w:rPr>
        <w:t>Пути эвакуации: основный — сплошная зеленая стрелка, запасной — пунктирная зеленая стрелка.</w:t>
      </w:r>
    </w:p>
    <w:p w:rsidR="00D60CAA" w:rsidRPr="00456CE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456CE2">
        <w:rPr>
          <w:rFonts w:ascii="Times New Roman" w:hAnsi="Times New Roman"/>
          <w:sz w:val="24"/>
          <w:szCs w:val="24"/>
        </w:rPr>
        <w:t>Места расположения выходов, в том числе запертых на замок (с указанием места ключей).</w:t>
      </w:r>
    </w:p>
    <w:p w:rsidR="00D60CAA" w:rsidRPr="00456CE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456CE2">
        <w:rPr>
          <w:rFonts w:ascii="Times New Roman" w:hAnsi="Times New Roman"/>
          <w:sz w:val="24"/>
          <w:szCs w:val="24"/>
        </w:rPr>
        <w:t>Места расположения средств пожаротушения (огнетушители, пожарные краны).</w:t>
      </w:r>
    </w:p>
    <w:p w:rsidR="00D60CAA" w:rsidRPr="00456CE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456CE2">
        <w:rPr>
          <w:rFonts w:ascii="Times New Roman" w:hAnsi="Times New Roman"/>
          <w:sz w:val="24"/>
          <w:szCs w:val="24"/>
        </w:rPr>
        <w:t>Места расположения телефонов, с которых можно позвонить в пожарную охрану.</w:t>
      </w:r>
    </w:p>
    <w:p w:rsidR="00D60CAA" w:rsidRPr="00456CE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456CE2">
        <w:rPr>
          <w:rFonts w:ascii="Times New Roman" w:hAnsi="Times New Roman"/>
          <w:sz w:val="24"/>
          <w:szCs w:val="24"/>
        </w:rPr>
        <w:t>Символы тревожных кнопок, телефонов и других средств оповещения.</w:t>
      </w:r>
    </w:p>
    <w:p w:rsidR="00D60CAA" w:rsidRPr="00456CE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456CE2">
        <w:rPr>
          <w:rFonts w:ascii="Times New Roman" w:hAnsi="Times New Roman"/>
          <w:sz w:val="24"/>
          <w:szCs w:val="24"/>
        </w:rPr>
        <w:t>Оформление:</w:t>
      </w:r>
    </w:p>
    <w:p w:rsidR="00D60CAA" w:rsidRPr="00456CE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456CE2">
        <w:rPr>
          <w:rFonts w:ascii="Times New Roman" w:hAnsi="Times New Roman"/>
          <w:sz w:val="24"/>
          <w:szCs w:val="24"/>
        </w:rPr>
        <w:t>Изображения должны быть четкими и читаемыми.</w:t>
      </w:r>
    </w:p>
    <w:p w:rsidR="00D60CAA" w:rsidRPr="00456CE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456CE2">
        <w:rPr>
          <w:rFonts w:ascii="Times New Roman" w:hAnsi="Times New Roman"/>
          <w:sz w:val="24"/>
          <w:szCs w:val="24"/>
        </w:rPr>
        <w:t>Жирные черные линии для дверей и путей эвакуации.</w:t>
      </w:r>
    </w:p>
    <w:p w:rsidR="00D60CAA" w:rsidRPr="00456CE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456CE2">
        <w:rPr>
          <w:rFonts w:ascii="Times New Roman" w:hAnsi="Times New Roman"/>
          <w:sz w:val="24"/>
          <w:szCs w:val="24"/>
        </w:rPr>
        <w:t>Условные обозначения (символы) для всех объектов, указанных в графической части.</w:t>
      </w:r>
    </w:p>
    <w:p w:rsidR="00D60CAA" w:rsidRPr="00456CE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456CE2">
        <w:rPr>
          <w:rFonts w:ascii="Times New Roman" w:hAnsi="Times New Roman"/>
          <w:sz w:val="24"/>
          <w:szCs w:val="24"/>
        </w:rPr>
        <w:t xml:space="preserve">Шрифт надписей — черного цвета, высота не менее 5 мм. </w:t>
      </w:r>
    </w:p>
    <w:p w:rsidR="00D60CAA" w:rsidRPr="00456CE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456CE2">
        <w:rPr>
          <w:rFonts w:ascii="Times New Roman" w:hAnsi="Times New Roman"/>
          <w:sz w:val="24"/>
          <w:szCs w:val="24"/>
        </w:rPr>
        <w:t>Текстовая часть</w:t>
      </w:r>
    </w:p>
    <w:p w:rsidR="00D60CAA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456CE2">
        <w:rPr>
          <w:rFonts w:ascii="Times New Roman" w:hAnsi="Times New Roman"/>
          <w:sz w:val="24"/>
          <w:szCs w:val="24"/>
        </w:rPr>
        <w:t>Порядок и последовательность эвакуации людей.</w:t>
      </w:r>
    </w:p>
    <w:p w:rsidR="00D60CAA" w:rsidRDefault="00D60CAA" w:rsidP="00D60CAA">
      <w:pPr>
        <w:pStyle w:val="a3"/>
        <w:rPr>
          <w:rFonts w:ascii="Times New Roman" w:hAnsi="Times New Roman"/>
          <w:sz w:val="24"/>
          <w:szCs w:val="24"/>
        </w:rPr>
      </w:pPr>
    </w:p>
    <w:p w:rsidR="00D60CAA" w:rsidRDefault="00D60CAA" w:rsidP="00D60CA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Название организации</w:t>
      </w:r>
      <w:r w:rsidRPr="00096773">
        <w:rPr>
          <w:rFonts w:ascii="Times New Roman" w:hAnsi="Times New Roman"/>
          <w:sz w:val="24"/>
          <w:szCs w:val="24"/>
        </w:rPr>
        <w:t xml:space="preserve"> </w:t>
      </w:r>
    </w:p>
    <w:p w:rsidR="00D60CAA" w:rsidRDefault="00D60CAA" w:rsidP="00D60CA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96773">
        <w:rPr>
          <w:rFonts w:ascii="Times New Roman" w:hAnsi="Times New Roman"/>
          <w:sz w:val="24"/>
          <w:szCs w:val="24"/>
        </w:rPr>
        <w:t xml:space="preserve">Должность и Ф. И. О. руководителя, утверждающего план эвакуации. </w:t>
      </w:r>
    </w:p>
    <w:p w:rsidR="00D60CAA" w:rsidRDefault="00D60CAA" w:rsidP="00D60CA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96773">
        <w:rPr>
          <w:rFonts w:ascii="Times New Roman" w:hAnsi="Times New Roman"/>
          <w:sz w:val="24"/>
          <w:szCs w:val="24"/>
        </w:rPr>
        <w:t>Поэтажный план объекта с указанием мест расположения: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60CAA" w:rsidRDefault="00D60CAA" w:rsidP="00D60CAA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096773">
        <w:rPr>
          <w:rFonts w:ascii="Times New Roman" w:hAnsi="Times New Roman"/>
          <w:sz w:val="24"/>
          <w:szCs w:val="24"/>
        </w:rPr>
        <w:t xml:space="preserve">основных и запасных выходов; </w:t>
      </w:r>
    </w:p>
    <w:p w:rsidR="00D60CAA" w:rsidRDefault="00D60CAA" w:rsidP="00D60CAA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096773">
        <w:rPr>
          <w:rFonts w:ascii="Times New Roman" w:hAnsi="Times New Roman"/>
          <w:sz w:val="24"/>
          <w:szCs w:val="24"/>
        </w:rPr>
        <w:t xml:space="preserve">ручных пожарных </w:t>
      </w:r>
      <w:proofErr w:type="spellStart"/>
      <w:r w:rsidRPr="00096773">
        <w:rPr>
          <w:rFonts w:ascii="Times New Roman" w:hAnsi="Times New Roman"/>
          <w:sz w:val="24"/>
          <w:szCs w:val="24"/>
        </w:rPr>
        <w:t>извещателей</w:t>
      </w:r>
      <w:proofErr w:type="spellEnd"/>
      <w:r w:rsidRPr="00096773">
        <w:rPr>
          <w:rFonts w:ascii="Times New Roman" w:hAnsi="Times New Roman"/>
          <w:sz w:val="24"/>
          <w:szCs w:val="24"/>
        </w:rPr>
        <w:t xml:space="preserve"> (кнопок пожарной сигнализации); </w:t>
      </w:r>
    </w:p>
    <w:p w:rsidR="00D60CAA" w:rsidRPr="00096773" w:rsidRDefault="00D60CAA" w:rsidP="00D60CAA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096773">
        <w:rPr>
          <w:rFonts w:ascii="Times New Roman" w:hAnsi="Times New Roman"/>
          <w:sz w:val="24"/>
          <w:szCs w:val="24"/>
        </w:rPr>
        <w:t>электрощитов.</w:t>
      </w:r>
    </w:p>
    <w:p w:rsidR="00D60CAA" w:rsidRPr="00456CE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</w:p>
    <w:p w:rsidR="00D60CAA" w:rsidRPr="00096773" w:rsidRDefault="00D60CAA" w:rsidP="00D60CAA">
      <w:pPr>
        <w:pStyle w:val="a3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9B005B">
        <w:rPr>
          <w:rFonts w:ascii="Times New Roman" w:eastAsia="Times New Roman" w:hAnsi="Times New Roman"/>
          <w:sz w:val="28"/>
          <w:szCs w:val="28"/>
          <w:lang w:eastAsia="ru-RU"/>
        </w:rPr>
        <w:t xml:space="preserve">Тип плана эвакуации: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2 </w:t>
      </w:r>
      <w:r w:rsidRPr="009B005B">
        <w:rPr>
          <w:rFonts w:ascii="Times New Roman" w:eastAsia="Times New Roman" w:hAnsi="Times New Roman"/>
          <w:b/>
          <w:sz w:val="28"/>
          <w:szCs w:val="28"/>
          <w:lang w:eastAsia="ru-RU"/>
        </w:rPr>
        <w:t>этажный</w:t>
      </w:r>
    </w:p>
    <w:p w:rsidR="00D60CAA" w:rsidRDefault="00D60CAA" w:rsidP="00D60CAA">
      <w:pPr>
        <w:pStyle w:val="a3"/>
        <w:ind w:left="720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D60CAA" w:rsidRDefault="00D60CAA" w:rsidP="00D60CA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096773">
        <w:rPr>
          <w:rFonts w:ascii="Times New Roman" w:hAnsi="Times New Roman"/>
          <w:sz w:val="24"/>
          <w:szCs w:val="24"/>
          <w:lang w:val="kk-KZ"/>
        </w:rPr>
        <w:t xml:space="preserve">язык: казахский, русский; </w:t>
      </w:r>
    </w:p>
    <w:p w:rsidR="00D60CAA" w:rsidRDefault="00D60CAA" w:rsidP="00D60CA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096773">
        <w:rPr>
          <w:rFonts w:ascii="Times New Roman" w:hAnsi="Times New Roman"/>
          <w:sz w:val="24"/>
          <w:szCs w:val="24"/>
          <w:lang w:val="kk-KZ"/>
        </w:rPr>
        <w:t xml:space="preserve">согласование с органом по </w:t>
      </w:r>
      <w:r>
        <w:rPr>
          <w:rFonts w:ascii="Times New Roman" w:hAnsi="Times New Roman"/>
          <w:sz w:val="24"/>
          <w:szCs w:val="24"/>
          <w:lang w:val="kk-KZ"/>
        </w:rPr>
        <w:t>чрезвычайным ситуациям г. Алматы</w:t>
      </w:r>
      <w:r w:rsidRPr="00096773">
        <w:rPr>
          <w:rFonts w:ascii="Times New Roman" w:hAnsi="Times New Roman"/>
          <w:sz w:val="24"/>
          <w:szCs w:val="24"/>
          <w:lang w:val="kk-KZ"/>
        </w:rPr>
        <w:t xml:space="preserve">; </w:t>
      </w:r>
    </w:p>
    <w:p w:rsidR="00D60CAA" w:rsidRDefault="00D60CAA" w:rsidP="00D60CAA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4737B4">
        <w:rPr>
          <w:rFonts w:ascii="Times New Roman" w:hAnsi="Times New Roman"/>
          <w:sz w:val="24"/>
          <w:szCs w:val="24"/>
        </w:rPr>
        <w:t xml:space="preserve">          </w:t>
      </w:r>
      <w:r w:rsidRPr="0061121D">
        <w:rPr>
          <w:rFonts w:ascii="Times New Roman" w:hAnsi="Times New Roman"/>
          <w:sz w:val="24"/>
          <w:szCs w:val="24"/>
          <w:lang w:val="kk-KZ"/>
        </w:rPr>
        <w:t>Результат работы: план эвакуации на</w:t>
      </w:r>
      <w:r w:rsidR="00543950">
        <w:rPr>
          <w:rFonts w:ascii="Times New Roman" w:hAnsi="Times New Roman"/>
          <w:sz w:val="24"/>
          <w:szCs w:val="24"/>
          <w:lang w:val="kk-KZ"/>
        </w:rPr>
        <w:t xml:space="preserve"> ПВХ А3 формата толщиной 3 мм.</w:t>
      </w:r>
      <w:r w:rsidR="005D4B98">
        <w:rPr>
          <w:rFonts w:ascii="Times New Roman" w:hAnsi="Times New Roman"/>
          <w:sz w:val="24"/>
          <w:szCs w:val="24"/>
          <w:lang w:val="kk-KZ"/>
        </w:rPr>
        <w:t>,</w:t>
      </w:r>
      <w:r w:rsidR="00CB20E6" w:rsidRPr="00CB20E6">
        <w:rPr>
          <w:rFonts w:ascii="Times New Roman" w:hAnsi="Times New Roman"/>
          <w:sz w:val="24"/>
          <w:szCs w:val="24"/>
        </w:rPr>
        <w:t xml:space="preserve"> </w:t>
      </w:r>
      <w:r w:rsidR="00CB20E6">
        <w:rPr>
          <w:rFonts w:ascii="Times New Roman" w:hAnsi="Times New Roman"/>
          <w:sz w:val="24"/>
          <w:szCs w:val="24"/>
        </w:rPr>
        <w:t>на двухстороннем</w:t>
      </w:r>
      <w:bookmarkStart w:id="0" w:name="_GoBack"/>
      <w:bookmarkEnd w:id="0"/>
      <w:r w:rsidR="00CB20E6">
        <w:rPr>
          <w:rFonts w:ascii="Times New Roman" w:hAnsi="Times New Roman"/>
          <w:sz w:val="24"/>
          <w:szCs w:val="24"/>
        </w:rPr>
        <w:t xml:space="preserve"> скотче</w:t>
      </w:r>
      <w:r w:rsidRPr="0061121D">
        <w:rPr>
          <w:rFonts w:ascii="Times New Roman" w:hAnsi="Times New Roman"/>
          <w:sz w:val="24"/>
          <w:szCs w:val="24"/>
          <w:lang w:val="kk-KZ"/>
        </w:rPr>
        <w:t xml:space="preserve"> и макет в электронном виде.</w:t>
      </w:r>
    </w:p>
    <w:p w:rsidR="00D60CAA" w:rsidRDefault="00D60CAA" w:rsidP="00D60CAA">
      <w:pPr>
        <w:pStyle w:val="a3"/>
        <w:ind w:left="720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70779B">
        <w:rPr>
          <w:rFonts w:ascii="Times New Roman" w:hAnsi="Times New Roman"/>
          <w:b/>
          <w:sz w:val="24"/>
          <w:szCs w:val="24"/>
          <w:lang w:val="kk-KZ"/>
        </w:rPr>
        <w:t>2.Указательные знаки:</w:t>
      </w:r>
    </w:p>
    <w:p w:rsidR="00D60CAA" w:rsidRPr="006E76FB" w:rsidRDefault="00D60CAA" w:rsidP="00D60CAA">
      <w:pPr>
        <w:pStyle w:val="a3"/>
        <w:ind w:left="720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Наклейка «ПК» (100х100 мм)</w:t>
      </w:r>
      <w:r w:rsidRPr="006E76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6E76FB">
        <w:rPr>
          <w:rFonts w:ascii="Times New Roman" w:hAnsi="Times New Roman"/>
          <w:b/>
          <w:sz w:val="24"/>
          <w:szCs w:val="24"/>
        </w:rPr>
        <w:t>количество-</w:t>
      </w:r>
      <w:r w:rsidR="00A45CD3">
        <w:rPr>
          <w:rFonts w:ascii="Times New Roman" w:hAnsi="Times New Roman"/>
          <w:b/>
          <w:sz w:val="24"/>
          <w:szCs w:val="24"/>
        </w:rPr>
        <w:t>10</w:t>
      </w:r>
      <w:r w:rsidRPr="006E76F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E76FB">
        <w:rPr>
          <w:rFonts w:ascii="Times New Roman" w:hAnsi="Times New Roman"/>
          <w:b/>
          <w:sz w:val="24"/>
          <w:szCs w:val="24"/>
        </w:rPr>
        <w:t>шт</w:t>
      </w:r>
      <w:proofErr w:type="spellEnd"/>
      <w:r w:rsidRPr="006E76FB">
        <w:rPr>
          <w:rFonts w:ascii="Times New Roman" w:hAnsi="Times New Roman"/>
          <w:b/>
          <w:sz w:val="24"/>
          <w:szCs w:val="24"/>
          <w:lang w:val="kk-KZ"/>
        </w:rPr>
        <w:t>.</w:t>
      </w:r>
    </w:p>
    <w:p w:rsidR="00D60CAA" w:rsidRDefault="00D60CAA" w:rsidP="00D60CAA">
      <w:pPr>
        <w:pStyle w:val="a3"/>
        <w:ind w:left="720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Наклейка «Ответственный за пожарную безопасность(100х200 мм)»</w:t>
      </w:r>
      <w:r w:rsidRPr="006E76F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количество-</w:t>
      </w:r>
      <w:r w:rsidR="00A45CD3">
        <w:rPr>
          <w:rFonts w:ascii="Times New Roman" w:hAnsi="Times New Roman"/>
          <w:b/>
          <w:sz w:val="24"/>
          <w:szCs w:val="24"/>
          <w:lang w:val="kk-KZ"/>
        </w:rPr>
        <w:t>5</w:t>
      </w:r>
      <w:r w:rsidRPr="006E76F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E76FB">
        <w:rPr>
          <w:rFonts w:ascii="Times New Roman" w:hAnsi="Times New Roman"/>
          <w:b/>
          <w:sz w:val="24"/>
          <w:szCs w:val="24"/>
        </w:rPr>
        <w:t>шт</w:t>
      </w:r>
      <w:proofErr w:type="spellEnd"/>
      <w:r w:rsidRPr="006E76FB">
        <w:rPr>
          <w:rFonts w:ascii="Times New Roman" w:hAnsi="Times New Roman"/>
          <w:b/>
          <w:sz w:val="24"/>
          <w:szCs w:val="24"/>
          <w:lang w:val="kk-KZ"/>
        </w:rPr>
        <w:t>.</w:t>
      </w:r>
    </w:p>
    <w:p w:rsidR="00D60CAA" w:rsidRDefault="00D60CAA" w:rsidP="00D60CAA">
      <w:pPr>
        <w:pStyle w:val="a3"/>
        <w:ind w:left="720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Наклейка «Огнетушитель»</w:t>
      </w:r>
      <w:r w:rsidRPr="005800F7"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>(100х100 мм)</w:t>
      </w:r>
      <w:r w:rsidRPr="006E76FB">
        <w:rPr>
          <w:rFonts w:ascii="Times New Roman" w:hAnsi="Times New Roman"/>
          <w:b/>
          <w:sz w:val="24"/>
          <w:szCs w:val="24"/>
        </w:rPr>
        <w:t xml:space="preserve"> количество-</w:t>
      </w:r>
      <w:r w:rsidR="00A45CD3">
        <w:rPr>
          <w:rFonts w:ascii="Times New Roman" w:hAnsi="Times New Roman"/>
          <w:b/>
          <w:sz w:val="24"/>
          <w:szCs w:val="24"/>
        </w:rPr>
        <w:t>15</w:t>
      </w:r>
      <w:r w:rsidRPr="006E76F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E76FB">
        <w:rPr>
          <w:rFonts w:ascii="Times New Roman" w:hAnsi="Times New Roman"/>
          <w:b/>
          <w:sz w:val="24"/>
          <w:szCs w:val="24"/>
        </w:rPr>
        <w:t>шт</w:t>
      </w:r>
      <w:proofErr w:type="spellEnd"/>
      <w:r w:rsidRPr="006E76FB">
        <w:rPr>
          <w:rFonts w:ascii="Times New Roman" w:hAnsi="Times New Roman"/>
          <w:b/>
          <w:sz w:val="24"/>
          <w:szCs w:val="24"/>
          <w:lang w:val="kk-KZ"/>
        </w:rPr>
        <w:t>.</w:t>
      </w:r>
    </w:p>
    <w:p w:rsidR="00D60CAA" w:rsidRDefault="00D60CAA" w:rsidP="00D60CAA">
      <w:pPr>
        <w:pStyle w:val="a3"/>
        <w:ind w:left="720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Наклейка «Выход»</w:t>
      </w:r>
      <w:r w:rsidRPr="005800F7"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>(100х200 мм)</w:t>
      </w:r>
      <w:r w:rsidRPr="006E76FB">
        <w:rPr>
          <w:rFonts w:ascii="Times New Roman" w:hAnsi="Times New Roman"/>
          <w:b/>
          <w:sz w:val="24"/>
          <w:szCs w:val="24"/>
        </w:rPr>
        <w:t xml:space="preserve"> количество-</w:t>
      </w:r>
      <w:r w:rsidR="00A45CD3">
        <w:rPr>
          <w:rFonts w:ascii="Times New Roman" w:hAnsi="Times New Roman"/>
          <w:b/>
          <w:sz w:val="24"/>
          <w:szCs w:val="24"/>
        </w:rPr>
        <w:t xml:space="preserve">8 </w:t>
      </w:r>
      <w:proofErr w:type="spellStart"/>
      <w:r w:rsidRPr="006E76FB">
        <w:rPr>
          <w:rFonts w:ascii="Times New Roman" w:hAnsi="Times New Roman"/>
          <w:b/>
          <w:sz w:val="24"/>
          <w:szCs w:val="24"/>
        </w:rPr>
        <w:t>шт</w:t>
      </w:r>
      <w:proofErr w:type="spellEnd"/>
      <w:r w:rsidRPr="006E76FB">
        <w:rPr>
          <w:rFonts w:ascii="Times New Roman" w:hAnsi="Times New Roman"/>
          <w:b/>
          <w:sz w:val="24"/>
          <w:szCs w:val="24"/>
          <w:lang w:val="kk-KZ"/>
        </w:rPr>
        <w:t>.</w:t>
      </w:r>
    </w:p>
    <w:p w:rsidR="00D60CAA" w:rsidRPr="0070779B" w:rsidRDefault="00D60CAA" w:rsidP="00D60CA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Все наклейки должны быть - </w:t>
      </w:r>
      <w:r w:rsidRPr="005800F7"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>ламинированны</w:t>
      </w:r>
      <w:r w:rsidRPr="00096773">
        <w:rPr>
          <w:rFonts w:ascii="Times New Roman" w:hAnsi="Times New Roman"/>
          <w:sz w:val="24"/>
          <w:szCs w:val="24"/>
          <w:lang w:val="kk-KZ"/>
        </w:rPr>
        <w:t>е</w:t>
      </w:r>
      <w:r>
        <w:rPr>
          <w:rFonts w:ascii="Times New Roman" w:hAnsi="Times New Roman"/>
          <w:sz w:val="24"/>
          <w:szCs w:val="24"/>
          <w:lang w:val="kk-KZ"/>
        </w:rPr>
        <w:t xml:space="preserve"> (формат -самоклеющийеся)</w:t>
      </w:r>
    </w:p>
    <w:p w:rsidR="00D60CAA" w:rsidRDefault="00D60CAA" w:rsidP="00D60CA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60CAA" w:rsidRDefault="00D60CAA" w:rsidP="00D60CA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96773">
        <w:rPr>
          <w:rFonts w:ascii="Times New Roman" w:hAnsi="Times New Roman"/>
          <w:b/>
          <w:sz w:val="24"/>
          <w:szCs w:val="24"/>
        </w:rPr>
        <w:t>Исполнение:</w:t>
      </w:r>
      <w:r w:rsidRPr="00096773">
        <w:rPr>
          <w:rFonts w:ascii="Times New Roman" w:hAnsi="Times New Roman"/>
          <w:sz w:val="24"/>
          <w:szCs w:val="24"/>
        </w:rPr>
        <w:tab/>
      </w:r>
    </w:p>
    <w:p w:rsidR="00D60CAA" w:rsidRPr="00096773" w:rsidRDefault="00D60CAA" w:rsidP="00D60CA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96773">
        <w:rPr>
          <w:rFonts w:ascii="Times New Roman" w:hAnsi="Times New Roman"/>
          <w:sz w:val="24"/>
          <w:szCs w:val="24"/>
        </w:rPr>
        <w:t xml:space="preserve">Исполнитель в сопровождении представителя Заказчика производит осмотр и замер здания поэтажно. Вычерчиваются поэтажные планы здания. Сплошными зелеными стрелками показывают основные рекомендуемые пути эвакуации; пунктирными стрелками указывают резервные пути эвакуации. На планах эвакуации должно быть условными знаками показано размещение огнетушителей, пожарных кранов, телефонов, ручных пожарных </w:t>
      </w:r>
      <w:proofErr w:type="spellStart"/>
      <w:r w:rsidRPr="00096773">
        <w:rPr>
          <w:rFonts w:ascii="Times New Roman" w:hAnsi="Times New Roman"/>
          <w:sz w:val="24"/>
          <w:szCs w:val="24"/>
        </w:rPr>
        <w:t>извещателей</w:t>
      </w:r>
      <w:proofErr w:type="spellEnd"/>
      <w:r w:rsidRPr="00096773">
        <w:rPr>
          <w:rFonts w:ascii="Times New Roman" w:hAnsi="Times New Roman"/>
          <w:sz w:val="24"/>
          <w:szCs w:val="24"/>
        </w:rPr>
        <w:t xml:space="preserve"> (кнопок пожарной сигнализации).</w:t>
      </w:r>
    </w:p>
    <w:p w:rsidR="00D60CAA" w:rsidRDefault="00D60CAA" w:rsidP="00D60CA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60CAA" w:rsidRPr="00030875" w:rsidRDefault="00D60CAA" w:rsidP="00D60CA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30875">
        <w:rPr>
          <w:rFonts w:ascii="Times New Roman" w:hAnsi="Times New Roman"/>
          <w:sz w:val="24"/>
          <w:szCs w:val="24"/>
        </w:rPr>
        <w:t xml:space="preserve">План эвакуации должен соответствовать всем требованиям </w:t>
      </w:r>
      <w:proofErr w:type="spellStart"/>
      <w:r w:rsidRPr="00030875">
        <w:rPr>
          <w:rFonts w:ascii="Times New Roman" w:hAnsi="Times New Roman"/>
          <w:sz w:val="24"/>
          <w:szCs w:val="24"/>
        </w:rPr>
        <w:t>госстандарта</w:t>
      </w:r>
      <w:proofErr w:type="spellEnd"/>
      <w:r w:rsidRPr="00030875">
        <w:rPr>
          <w:rFonts w:ascii="Times New Roman" w:hAnsi="Times New Roman"/>
          <w:sz w:val="24"/>
          <w:szCs w:val="24"/>
        </w:rPr>
        <w:t xml:space="preserve"> РК и согласован с компетентными органами (Пожарной службы и ДЧС) для утверждения плана. </w:t>
      </w:r>
    </w:p>
    <w:p w:rsidR="00D60CAA" w:rsidRDefault="00D60CAA" w:rsidP="00D60CA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30875">
        <w:rPr>
          <w:rFonts w:ascii="Times New Roman" w:hAnsi="Times New Roman"/>
          <w:sz w:val="24"/>
          <w:szCs w:val="24"/>
        </w:rPr>
        <w:t xml:space="preserve">До начала изготовления предоставить проект Заказчику, согласовать дизайн, фон и шрифт. После утверждения проекта </w:t>
      </w:r>
      <w:r w:rsidR="000D5E2F" w:rsidRPr="00030875">
        <w:rPr>
          <w:rFonts w:ascii="Times New Roman" w:hAnsi="Times New Roman"/>
          <w:sz w:val="24"/>
          <w:szCs w:val="24"/>
        </w:rPr>
        <w:t>Поставщик</w:t>
      </w:r>
      <w:r w:rsidRPr="00030875">
        <w:rPr>
          <w:rFonts w:ascii="Times New Roman" w:hAnsi="Times New Roman"/>
          <w:sz w:val="24"/>
          <w:szCs w:val="24"/>
        </w:rPr>
        <w:t xml:space="preserve"> </w:t>
      </w:r>
      <w:r w:rsidR="000D5E2F" w:rsidRPr="00030875">
        <w:rPr>
          <w:rFonts w:ascii="Times New Roman" w:hAnsi="Times New Roman"/>
          <w:sz w:val="24"/>
          <w:szCs w:val="24"/>
        </w:rPr>
        <w:t>изготавливает</w:t>
      </w:r>
      <w:r w:rsidRPr="00030875">
        <w:rPr>
          <w:rFonts w:ascii="Times New Roman" w:hAnsi="Times New Roman"/>
          <w:sz w:val="24"/>
          <w:szCs w:val="24"/>
        </w:rPr>
        <w:t>, доставляет и устанавливает товар Заказчику.</w:t>
      </w:r>
    </w:p>
    <w:p w:rsidR="00D60CAA" w:rsidRPr="003E041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3E0412">
        <w:rPr>
          <w:rFonts w:ascii="Times New Roman" w:hAnsi="Times New Roman"/>
          <w:sz w:val="24"/>
          <w:szCs w:val="24"/>
        </w:rPr>
        <w:t>Поставщик обязан разработать дизайн, согласовать макет с Заказчиком.</w:t>
      </w:r>
    </w:p>
    <w:p w:rsidR="00D60CAA" w:rsidRDefault="00D60CAA" w:rsidP="00D60CAA">
      <w:pPr>
        <w:pStyle w:val="a3"/>
        <w:rPr>
          <w:rFonts w:ascii="Times New Roman" w:hAnsi="Times New Roman"/>
          <w:sz w:val="24"/>
          <w:szCs w:val="24"/>
        </w:rPr>
      </w:pPr>
      <w:r w:rsidRPr="003E0412">
        <w:rPr>
          <w:rFonts w:ascii="Times New Roman" w:hAnsi="Times New Roman"/>
          <w:sz w:val="24"/>
          <w:szCs w:val="24"/>
        </w:rPr>
        <w:t xml:space="preserve">Услуги по разработке дизайна, а также доставка и монтаж (установка) входит в стоимость услуги. </w:t>
      </w:r>
    </w:p>
    <w:p w:rsidR="00D60CAA" w:rsidRPr="00FF0093" w:rsidRDefault="00D60CAA" w:rsidP="00D60CAA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Звоните на номер</w:t>
      </w:r>
      <w:r w:rsidR="000D5E2F">
        <w:rPr>
          <w:rFonts w:ascii="Times New Roman" w:hAnsi="Times New Roman"/>
          <w:sz w:val="24"/>
          <w:szCs w:val="24"/>
          <w:lang w:val="kk-KZ"/>
        </w:rPr>
        <w:t xml:space="preserve"> Зам по АХЧ +</w:t>
      </w:r>
      <w:r>
        <w:rPr>
          <w:rFonts w:ascii="Times New Roman" w:hAnsi="Times New Roman"/>
          <w:sz w:val="24"/>
          <w:szCs w:val="24"/>
          <w:lang w:val="kk-KZ"/>
        </w:rPr>
        <w:t> </w:t>
      </w:r>
      <w:r w:rsidR="000D5E2F" w:rsidRPr="000D5E2F">
        <w:rPr>
          <w:rFonts w:ascii="Times New Roman" w:hAnsi="Times New Roman"/>
          <w:sz w:val="24"/>
          <w:szCs w:val="24"/>
          <w:lang w:val="kk-KZ"/>
        </w:rPr>
        <w:t>7 775 671 2383</w:t>
      </w:r>
    </w:p>
    <w:p w:rsidR="00D60CAA" w:rsidRPr="003E041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</w:p>
    <w:p w:rsidR="00D60CAA" w:rsidRPr="003E0412" w:rsidRDefault="00D60CAA" w:rsidP="00D60CAA">
      <w:pPr>
        <w:pStyle w:val="a3"/>
        <w:rPr>
          <w:rFonts w:ascii="Times New Roman" w:hAnsi="Times New Roman"/>
          <w:sz w:val="24"/>
          <w:szCs w:val="24"/>
        </w:rPr>
      </w:pPr>
    </w:p>
    <w:p w:rsidR="00D60CAA" w:rsidRPr="00DE18A4" w:rsidRDefault="00D60CAA" w:rsidP="00DE18A4">
      <w:pPr>
        <w:pStyle w:val="a3"/>
        <w:jc w:val="center"/>
        <w:rPr>
          <w:rFonts w:ascii="Times New Roman" w:hAnsi="Times New Roman"/>
          <w:b/>
        </w:rPr>
      </w:pPr>
    </w:p>
    <w:p w:rsidR="00DE18A4" w:rsidRPr="00DE18A4" w:rsidRDefault="00DE18A4" w:rsidP="00DE18A4">
      <w:pPr>
        <w:pStyle w:val="a3"/>
        <w:jc w:val="center"/>
        <w:rPr>
          <w:rFonts w:ascii="Times New Roman" w:hAnsi="Times New Roman"/>
          <w:b/>
        </w:rPr>
      </w:pPr>
      <w:proofErr w:type="spellStart"/>
      <w:r w:rsidRPr="00DE18A4">
        <w:rPr>
          <w:rFonts w:ascii="Times New Roman" w:hAnsi="Times New Roman"/>
          <w:b/>
        </w:rPr>
        <w:t>Техникалық</w:t>
      </w:r>
      <w:proofErr w:type="spellEnd"/>
      <w:r w:rsidRPr="00DE18A4">
        <w:rPr>
          <w:rFonts w:ascii="Times New Roman" w:hAnsi="Times New Roman"/>
          <w:b/>
        </w:rPr>
        <w:t xml:space="preserve"> </w:t>
      </w:r>
      <w:proofErr w:type="spellStart"/>
      <w:r w:rsidRPr="00DE18A4">
        <w:rPr>
          <w:rFonts w:ascii="Times New Roman" w:hAnsi="Times New Roman"/>
          <w:b/>
        </w:rPr>
        <w:t>сипаттама</w:t>
      </w:r>
      <w:proofErr w:type="spellEnd"/>
    </w:p>
    <w:p w:rsidR="00DE18A4" w:rsidRPr="00DE18A4" w:rsidRDefault="00DE18A4" w:rsidP="00DE18A4">
      <w:pPr>
        <w:pStyle w:val="a3"/>
        <w:jc w:val="center"/>
        <w:rPr>
          <w:rFonts w:ascii="Times New Roman" w:hAnsi="Times New Roman"/>
          <w:b/>
        </w:rPr>
      </w:pPr>
      <w:r w:rsidRPr="00DE18A4">
        <w:rPr>
          <w:rFonts w:ascii="Times New Roman" w:hAnsi="Times New Roman"/>
          <w:b/>
        </w:rPr>
        <w:t xml:space="preserve">Эвакуация </w:t>
      </w:r>
      <w:proofErr w:type="spellStart"/>
      <w:r w:rsidRPr="00DE18A4">
        <w:rPr>
          <w:rFonts w:ascii="Times New Roman" w:hAnsi="Times New Roman"/>
          <w:b/>
        </w:rPr>
        <w:t>жоспары</w:t>
      </w:r>
      <w:proofErr w:type="spellEnd"/>
    </w:p>
    <w:p w:rsidR="00DE18A4" w:rsidRPr="00DE18A4" w:rsidRDefault="00DE18A4" w:rsidP="00DE18A4">
      <w:pPr>
        <w:pStyle w:val="a3"/>
        <w:rPr>
          <w:rFonts w:ascii="Times New Roman" w:hAnsi="Times New Roman"/>
        </w:rPr>
      </w:pP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Қызмет</w:t>
      </w:r>
      <w:proofErr w:type="spellEnd"/>
      <w:r w:rsidRPr="00DE18A4">
        <w:rPr>
          <w:rFonts w:ascii="Times New Roman" w:hAnsi="Times New Roman"/>
        </w:rPr>
        <w:t xml:space="preserve"> 14 дана </w:t>
      </w:r>
      <w:proofErr w:type="spellStart"/>
      <w:r w:rsidRPr="00DE18A4">
        <w:rPr>
          <w:rFonts w:ascii="Times New Roman" w:hAnsi="Times New Roman"/>
        </w:rPr>
        <w:t>көлемінде</w:t>
      </w:r>
      <w:proofErr w:type="spellEnd"/>
      <w:r w:rsidRPr="00DE18A4">
        <w:rPr>
          <w:rFonts w:ascii="Times New Roman" w:hAnsi="Times New Roman"/>
        </w:rPr>
        <w:t xml:space="preserve"> А3 </w:t>
      </w:r>
      <w:proofErr w:type="spellStart"/>
      <w:r w:rsidRPr="00DE18A4">
        <w:rPr>
          <w:rFonts w:ascii="Times New Roman" w:hAnsi="Times New Roman"/>
        </w:rPr>
        <w:t>форматындағы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кезінде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эвакуациялау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жоспарын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әзірлеуді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және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дайындауды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қамтиды</w:t>
      </w:r>
      <w:proofErr w:type="spellEnd"/>
      <w:r w:rsidRPr="00DE18A4">
        <w:rPr>
          <w:rFonts w:ascii="Times New Roman" w:hAnsi="Times New Roman"/>
        </w:rPr>
        <w:t>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 xml:space="preserve">Эвакуация </w:t>
      </w:r>
      <w:proofErr w:type="spellStart"/>
      <w:r w:rsidRPr="00DE18A4">
        <w:rPr>
          <w:rFonts w:ascii="Times New Roman" w:hAnsi="Times New Roman"/>
        </w:rPr>
        <w:t>жоспарына</w:t>
      </w:r>
      <w:proofErr w:type="spellEnd"/>
      <w:r w:rsidRPr="00DE18A4">
        <w:rPr>
          <w:rFonts w:ascii="Times New Roman" w:hAnsi="Times New Roman"/>
        </w:rPr>
        <w:t xml:space="preserve"> ГОСТ </w:t>
      </w:r>
      <w:proofErr w:type="spellStart"/>
      <w:r w:rsidRPr="00DE18A4">
        <w:rPr>
          <w:rFonts w:ascii="Times New Roman" w:hAnsi="Times New Roman"/>
        </w:rPr>
        <w:t>талаптарына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сәйкес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келетін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графикалық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және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мәтіндік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бөліктер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кіреді</w:t>
      </w:r>
      <w:proofErr w:type="spellEnd"/>
      <w:r w:rsidRPr="00DE18A4">
        <w:rPr>
          <w:rFonts w:ascii="Times New Roman" w:hAnsi="Times New Roman"/>
        </w:rPr>
        <w:t xml:space="preserve">. </w:t>
      </w:r>
      <w:proofErr w:type="spellStart"/>
      <w:r w:rsidRPr="00DE18A4">
        <w:rPr>
          <w:rFonts w:ascii="Times New Roman" w:hAnsi="Times New Roman"/>
        </w:rPr>
        <w:t>Графикалық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бөлім-бұл</w:t>
      </w:r>
      <w:proofErr w:type="spellEnd"/>
      <w:r w:rsidRPr="00DE18A4">
        <w:rPr>
          <w:rFonts w:ascii="Times New Roman" w:hAnsi="Times New Roman"/>
        </w:rPr>
        <w:t xml:space="preserve"> эвакуация </w:t>
      </w:r>
      <w:proofErr w:type="spellStart"/>
      <w:r w:rsidRPr="00DE18A4">
        <w:rPr>
          <w:rFonts w:ascii="Times New Roman" w:hAnsi="Times New Roman"/>
        </w:rPr>
        <w:t>жолдарын</w:t>
      </w:r>
      <w:proofErr w:type="spellEnd"/>
      <w:r w:rsidRPr="00DE18A4">
        <w:rPr>
          <w:rFonts w:ascii="Times New Roman" w:hAnsi="Times New Roman"/>
        </w:rPr>
        <w:t xml:space="preserve"> (</w:t>
      </w:r>
      <w:proofErr w:type="spellStart"/>
      <w:r w:rsidRPr="00DE18A4">
        <w:rPr>
          <w:rFonts w:ascii="Times New Roman" w:hAnsi="Times New Roman"/>
        </w:rPr>
        <w:t>негізгі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және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қосалқы</w:t>
      </w:r>
      <w:proofErr w:type="spellEnd"/>
      <w:r w:rsidRPr="00DE18A4">
        <w:rPr>
          <w:rFonts w:ascii="Times New Roman" w:hAnsi="Times New Roman"/>
        </w:rPr>
        <w:t xml:space="preserve">), </w:t>
      </w:r>
      <w:proofErr w:type="spellStart"/>
      <w:r w:rsidRPr="00DE18A4">
        <w:rPr>
          <w:rFonts w:ascii="Times New Roman" w:hAnsi="Times New Roman"/>
        </w:rPr>
        <w:t>шығу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жолдарын</w:t>
      </w:r>
      <w:proofErr w:type="spellEnd"/>
      <w:r w:rsidRPr="00DE18A4">
        <w:rPr>
          <w:rFonts w:ascii="Times New Roman" w:hAnsi="Times New Roman"/>
        </w:rPr>
        <w:t xml:space="preserve">, </w:t>
      </w: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сөндіру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құралдарының</w:t>
      </w:r>
      <w:proofErr w:type="spellEnd"/>
      <w:r w:rsidRPr="00DE18A4">
        <w:rPr>
          <w:rFonts w:ascii="Times New Roman" w:hAnsi="Times New Roman"/>
        </w:rPr>
        <w:t xml:space="preserve"> (</w:t>
      </w: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сөндіргіштер</w:t>
      </w:r>
      <w:proofErr w:type="spellEnd"/>
      <w:r w:rsidRPr="00DE18A4">
        <w:rPr>
          <w:rFonts w:ascii="Times New Roman" w:hAnsi="Times New Roman"/>
        </w:rPr>
        <w:t xml:space="preserve">, </w:t>
      </w: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крандары</w:t>
      </w:r>
      <w:proofErr w:type="spellEnd"/>
      <w:r w:rsidRPr="00DE18A4">
        <w:rPr>
          <w:rFonts w:ascii="Times New Roman" w:hAnsi="Times New Roman"/>
        </w:rPr>
        <w:t xml:space="preserve">), </w:t>
      </w:r>
      <w:proofErr w:type="spellStart"/>
      <w:r w:rsidRPr="00DE18A4">
        <w:rPr>
          <w:rFonts w:ascii="Times New Roman" w:hAnsi="Times New Roman"/>
        </w:rPr>
        <w:t>телефондар</w:t>
      </w:r>
      <w:proofErr w:type="spellEnd"/>
      <w:r w:rsidRPr="00DE18A4">
        <w:rPr>
          <w:rFonts w:ascii="Times New Roman" w:hAnsi="Times New Roman"/>
        </w:rPr>
        <w:t xml:space="preserve"> мен </w:t>
      </w: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хабарлағыштарының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орналасқан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жерлерін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көрсететін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қабат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жоспары</w:t>
      </w:r>
      <w:proofErr w:type="spellEnd"/>
      <w:r w:rsidRPr="00DE18A4">
        <w:rPr>
          <w:rFonts w:ascii="Times New Roman" w:hAnsi="Times New Roman"/>
        </w:rPr>
        <w:t xml:space="preserve">. </w:t>
      </w:r>
      <w:proofErr w:type="spellStart"/>
      <w:r w:rsidRPr="00DE18A4">
        <w:rPr>
          <w:rFonts w:ascii="Times New Roman" w:hAnsi="Times New Roman"/>
        </w:rPr>
        <w:t>Мәтіндік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бөлім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кезіндегі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персоналдың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іс-қимыл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тәртібін</w:t>
      </w:r>
      <w:proofErr w:type="spellEnd"/>
      <w:r w:rsidRPr="00DE18A4">
        <w:rPr>
          <w:rFonts w:ascii="Times New Roman" w:hAnsi="Times New Roman"/>
        </w:rPr>
        <w:t xml:space="preserve">, </w:t>
      </w:r>
      <w:proofErr w:type="spellStart"/>
      <w:r w:rsidRPr="00DE18A4">
        <w:rPr>
          <w:rFonts w:ascii="Times New Roman" w:hAnsi="Times New Roman"/>
        </w:rPr>
        <w:t>сондай-ақ</w:t>
      </w:r>
      <w:proofErr w:type="spellEnd"/>
      <w:r w:rsidRPr="00DE18A4">
        <w:rPr>
          <w:rFonts w:ascii="Times New Roman" w:hAnsi="Times New Roman"/>
        </w:rPr>
        <w:t xml:space="preserve"> эвакуация </w:t>
      </w:r>
      <w:proofErr w:type="spellStart"/>
      <w:r w:rsidRPr="00DE18A4">
        <w:rPr>
          <w:rFonts w:ascii="Times New Roman" w:hAnsi="Times New Roman"/>
        </w:rPr>
        <w:t>кезінде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қызмет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көрсетуші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персоналдың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міндеттерін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сипаттайды</w:t>
      </w:r>
      <w:proofErr w:type="spellEnd"/>
      <w:r w:rsidRPr="00DE18A4">
        <w:rPr>
          <w:rFonts w:ascii="Times New Roman" w:hAnsi="Times New Roman"/>
        </w:rPr>
        <w:t xml:space="preserve">. 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Графикалық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бөлім</w:t>
      </w:r>
      <w:proofErr w:type="spellEnd"/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Пішім</w:t>
      </w:r>
      <w:proofErr w:type="spellEnd"/>
      <w:r w:rsidRPr="00DE18A4">
        <w:rPr>
          <w:rFonts w:ascii="Times New Roman" w:hAnsi="Times New Roman"/>
        </w:rPr>
        <w:t xml:space="preserve">: A3 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Мазмұны</w:t>
      </w:r>
      <w:proofErr w:type="spellEnd"/>
      <w:r w:rsidRPr="00DE18A4">
        <w:rPr>
          <w:rFonts w:ascii="Times New Roman" w:hAnsi="Times New Roman"/>
        </w:rPr>
        <w:t>: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Барлық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Үй-жайлар</w:t>
      </w:r>
      <w:proofErr w:type="spellEnd"/>
      <w:r w:rsidRPr="00DE18A4">
        <w:rPr>
          <w:rFonts w:ascii="Times New Roman" w:hAnsi="Times New Roman"/>
        </w:rPr>
        <w:t xml:space="preserve"> мен </w:t>
      </w:r>
      <w:proofErr w:type="spellStart"/>
      <w:r w:rsidRPr="00DE18A4">
        <w:rPr>
          <w:rFonts w:ascii="Times New Roman" w:hAnsi="Times New Roman"/>
        </w:rPr>
        <w:t>баспалдақтарды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көрсететін</w:t>
      </w:r>
      <w:proofErr w:type="spellEnd"/>
      <w:r w:rsidRPr="00DE18A4">
        <w:rPr>
          <w:rFonts w:ascii="Times New Roman" w:hAnsi="Times New Roman"/>
        </w:rPr>
        <w:t xml:space="preserve"> еден </w:t>
      </w:r>
      <w:proofErr w:type="spellStart"/>
      <w:r w:rsidRPr="00DE18A4">
        <w:rPr>
          <w:rFonts w:ascii="Times New Roman" w:hAnsi="Times New Roman"/>
        </w:rPr>
        <w:t>жоспары</w:t>
      </w:r>
      <w:proofErr w:type="spellEnd"/>
      <w:r w:rsidRPr="00DE18A4">
        <w:rPr>
          <w:rFonts w:ascii="Times New Roman" w:hAnsi="Times New Roman"/>
        </w:rPr>
        <w:t>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 xml:space="preserve">Эвакуация </w:t>
      </w:r>
      <w:proofErr w:type="spellStart"/>
      <w:r w:rsidRPr="00DE18A4">
        <w:rPr>
          <w:rFonts w:ascii="Times New Roman" w:hAnsi="Times New Roman"/>
        </w:rPr>
        <w:t>жолдары</w:t>
      </w:r>
      <w:proofErr w:type="spellEnd"/>
      <w:r w:rsidRPr="00DE18A4">
        <w:rPr>
          <w:rFonts w:ascii="Times New Roman" w:hAnsi="Times New Roman"/>
        </w:rPr>
        <w:t xml:space="preserve">: </w:t>
      </w:r>
      <w:proofErr w:type="spellStart"/>
      <w:r w:rsidRPr="00DE18A4">
        <w:rPr>
          <w:rFonts w:ascii="Times New Roman" w:hAnsi="Times New Roman"/>
        </w:rPr>
        <w:t>негізгі</w:t>
      </w:r>
      <w:proofErr w:type="spellEnd"/>
      <w:r w:rsidRPr="00DE18A4">
        <w:rPr>
          <w:rFonts w:ascii="Times New Roman" w:hAnsi="Times New Roman"/>
        </w:rPr>
        <w:t xml:space="preserve"> - </w:t>
      </w:r>
      <w:proofErr w:type="spellStart"/>
      <w:r w:rsidRPr="00DE18A4">
        <w:rPr>
          <w:rFonts w:ascii="Times New Roman" w:hAnsi="Times New Roman"/>
        </w:rPr>
        <w:t>қатты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жасыл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көрсеткі</w:t>
      </w:r>
      <w:proofErr w:type="spellEnd"/>
      <w:r w:rsidRPr="00DE18A4">
        <w:rPr>
          <w:rFonts w:ascii="Times New Roman" w:hAnsi="Times New Roman"/>
        </w:rPr>
        <w:t xml:space="preserve">, </w:t>
      </w:r>
      <w:proofErr w:type="spellStart"/>
      <w:r w:rsidRPr="00DE18A4">
        <w:rPr>
          <w:rFonts w:ascii="Times New Roman" w:hAnsi="Times New Roman"/>
        </w:rPr>
        <w:t>қосалқы-нүктелі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жасыл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көрсеткі</w:t>
      </w:r>
      <w:proofErr w:type="spellEnd"/>
      <w:r w:rsidRPr="00DE18A4">
        <w:rPr>
          <w:rFonts w:ascii="Times New Roman" w:hAnsi="Times New Roman"/>
        </w:rPr>
        <w:t>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Шығу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орындары</w:t>
      </w:r>
      <w:proofErr w:type="spellEnd"/>
      <w:r w:rsidRPr="00DE18A4">
        <w:rPr>
          <w:rFonts w:ascii="Times New Roman" w:hAnsi="Times New Roman"/>
        </w:rPr>
        <w:t xml:space="preserve">, </w:t>
      </w:r>
      <w:proofErr w:type="spellStart"/>
      <w:r w:rsidRPr="00DE18A4">
        <w:rPr>
          <w:rFonts w:ascii="Times New Roman" w:hAnsi="Times New Roman"/>
        </w:rPr>
        <w:t>оның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ішінде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құлыппен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жабылғандар</w:t>
      </w:r>
      <w:proofErr w:type="spellEnd"/>
      <w:r w:rsidRPr="00DE18A4">
        <w:rPr>
          <w:rFonts w:ascii="Times New Roman" w:hAnsi="Times New Roman"/>
        </w:rPr>
        <w:t xml:space="preserve"> (</w:t>
      </w:r>
      <w:proofErr w:type="spellStart"/>
      <w:r w:rsidRPr="00DE18A4">
        <w:rPr>
          <w:rFonts w:ascii="Times New Roman" w:hAnsi="Times New Roman"/>
        </w:rPr>
        <w:t>кілттердің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орнын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көрсете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отырып</w:t>
      </w:r>
      <w:proofErr w:type="spellEnd"/>
      <w:r w:rsidRPr="00DE18A4">
        <w:rPr>
          <w:rFonts w:ascii="Times New Roman" w:hAnsi="Times New Roman"/>
        </w:rPr>
        <w:t>).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сөндіру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құралдарының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орналасқан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жері</w:t>
      </w:r>
      <w:proofErr w:type="spellEnd"/>
      <w:r w:rsidRPr="00DE18A4">
        <w:rPr>
          <w:rFonts w:ascii="Times New Roman" w:hAnsi="Times New Roman"/>
        </w:rPr>
        <w:t xml:space="preserve"> (</w:t>
      </w: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сөндіргіштер</w:t>
      </w:r>
      <w:proofErr w:type="spellEnd"/>
      <w:r w:rsidRPr="00DE18A4">
        <w:rPr>
          <w:rFonts w:ascii="Times New Roman" w:hAnsi="Times New Roman"/>
        </w:rPr>
        <w:t xml:space="preserve">, </w:t>
      </w: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крандары</w:t>
      </w:r>
      <w:proofErr w:type="spellEnd"/>
      <w:r w:rsidRPr="00DE18A4">
        <w:rPr>
          <w:rFonts w:ascii="Times New Roman" w:hAnsi="Times New Roman"/>
        </w:rPr>
        <w:t>).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сөндіру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бөліміне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қоңырау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шалуға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болатын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телефондардың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орналасуы</w:t>
      </w:r>
      <w:proofErr w:type="spellEnd"/>
      <w:r w:rsidRPr="00DE18A4">
        <w:rPr>
          <w:rFonts w:ascii="Times New Roman" w:hAnsi="Times New Roman"/>
        </w:rPr>
        <w:t>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Дабыл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түймелерінің</w:t>
      </w:r>
      <w:proofErr w:type="spellEnd"/>
      <w:r w:rsidRPr="00DE18A4">
        <w:rPr>
          <w:rFonts w:ascii="Times New Roman" w:hAnsi="Times New Roman"/>
        </w:rPr>
        <w:t xml:space="preserve">, </w:t>
      </w:r>
      <w:proofErr w:type="spellStart"/>
      <w:r w:rsidRPr="00DE18A4">
        <w:rPr>
          <w:rFonts w:ascii="Times New Roman" w:hAnsi="Times New Roman"/>
        </w:rPr>
        <w:t>телефондардың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және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басқа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ескерту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құралдарының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белгілері</w:t>
      </w:r>
      <w:proofErr w:type="spellEnd"/>
      <w:r w:rsidRPr="00DE18A4">
        <w:rPr>
          <w:rFonts w:ascii="Times New Roman" w:hAnsi="Times New Roman"/>
        </w:rPr>
        <w:t>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Безендіру</w:t>
      </w:r>
      <w:proofErr w:type="spellEnd"/>
      <w:r w:rsidRPr="00DE18A4">
        <w:rPr>
          <w:rFonts w:ascii="Times New Roman" w:hAnsi="Times New Roman"/>
        </w:rPr>
        <w:t>: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Суреттер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анық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және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оқылатын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болуы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керек</w:t>
      </w:r>
      <w:proofErr w:type="spellEnd"/>
      <w:r w:rsidRPr="00DE18A4">
        <w:rPr>
          <w:rFonts w:ascii="Times New Roman" w:hAnsi="Times New Roman"/>
        </w:rPr>
        <w:t>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Есіктер</w:t>
      </w:r>
      <w:proofErr w:type="spellEnd"/>
      <w:r w:rsidRPr="00DE18A4">
        <w:rPr>
          <w:rFonts w:ascii="Times New Roman" w:hAnsi="Times New Roman"/>
        </w:rPr>
        <w:t xml:space="preserve"> мен эвакуация </w:t>
      </w:r>
      <w:proofErr w:type="spellStart"/>
      <w:r w:rsidRPr="00DE18A4">
        <w:rPr>
          <w:rFonts w:ascii="Times New Roman" w:hAnsi="Times New Roman"/>
        </w:rPr>
        <w:t>жолдары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үшін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қалың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қара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сызықтар</w:t>
      </w:r>
      <w:proofErr w:type="spellEnd"/>
      <w:r w:rsidRPr="00DE18A4">
        <w:rPr>
          <w:rFonts w:ascii="Times New Roman" w:hAnsi="Times New Roman"/>
        </w:rPr>
        <w:t>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Графикалық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бөлімде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көрсетілген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барлық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объектілер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үшін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шартты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белгілер</w:t>
      </w:r>
      <w:proofErr w:type="spellEnd"/>
      <w:r w:rsidRPr="00DE18A4">
        <w:rPr>
          <w:rFonts w:ascii="Times New Roman" w:hAnsi="Times New Roman"/>
        </w:rPr>
        <w:t xml:space="preserve"> (</w:t>
      </w:r>
      <w:proofErr w:type="spellStart"/>
      <w:r w:rsidRPr="00DE18A4">
        <w:rPr>
          <w:rFonts w:ascii="Times New Roman" w:hAnsi="Times New Roman"/>
        </w:rPr>
        <w:t>таңбалар</w:t>
      </w:r>
      <w:proofErr w:type="spellEnd"/>
      <w:r w:rsidRPr="00DE18A4">
        <w:rPr>
          <w:rFonts w:ascii="Times New Roman" w:hAnsi="Times New Roman"/>
        </w:rPr>
        <w:t>).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Жазулардың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шрифті</w:t>
      </w:r>
      <w:proofErr w:type="spellEnd"/>
      <w:r w:rsidRPr="00DE18A4">
        <w:rPr>
          <w:rFonts w:ascii="Times New Roman" w:hAnsi="Times New Roman"/>
        </w:rPr>
        <w:t xml:space="preserve"> - </w:t>
      </w:r>
      <w:proofErr w:type="spellStart"/>
      <w:r w:rsidRPr="00DE18A4">
        <w:rPr>
          <w:rFonts w:ascii="Times New Roman" w:hAnsi="Times New Roman"/>
        </w:rPr>
        <w:t>қара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түсті</w:t>
      </w:r>
      <w:proofErr w:type="spellEnd"/>
      <w:r w:rsidRPr="00DE18A4">
        <w:rPr>
          <w:rFonts w:ascii="Times New Roman" w:hAnsi="Times New Roman"/>
        </w:rPr>
        <w:t xml:space="preserve">, </w:t>
      </w:r>
      <w:proofErr w:type="spellStart"/>
      <w:r w:rsidRPr="00DE18A4">
        <w:rPr>
          <w:rFonts w:ascii="Times New Roman" w:hAnsi="Times New Roman"/>
        </w:rPr>
        <w:t>биіктігі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кемінде</w:t>
      </w:r>
      <w:proofErr w:type="spellEnd"/>
      <w:r w:rsidRPr="00DE18A4">
        <w:rPr>
          <w:rFonts w:ascii="Times New Roman" w:hAnsi="Times New Roman"/>
        </w:rPr>
        <w:t xml:space="preserve"> 5 мм. 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Мәтін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бөлігі</w:t>
      </w:r>
      <w:proofErr w:type="spellEnd"/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Адамдарды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эвакуациялау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тәртібі</w:t>
      </w:r>
      <w:proofErr w:type="spellEnd"/>
      <w:r w:rsidRPr="00DE18A4">
        <w:rPr>
          <w:rFonts w:ascii="Times New Roman" w:hAnsi="Times New Roman"/>
        </w:rPr>
        <w:t xml:space="preserve"> мен </w:t>
      </w:r>
      <w:proofErr w:type="spellStart"/>
      <w:r w:rsidRPr="00DE18A4">
        <w:rPr>
          <w:rFonts w:ascii="Times New Roman" w:hAnsi="Times New Roman"/>
        </w:rPr>
        <w:t>реттілігі</w:t>
      </w:r>
      <w:proofErr w:type="spellEnd"/>
      <w:r w:rsidRPr="00DE18A4">
        <w:rPr>
          <w:rFonts w:ascii="Times New Roman" w:hAnsi="Times New Roman"/>
        </w:rPr>
        <w:t>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Ұйымның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атауы</w:t>
      </w:r>
      <w:proofErr w:type="spellEnd"/>
      <w:r w:rsidRPr="00DE18A4">
        <w:rPr>
          <w:rFonts w:ascii="Times New Roman" w:hAnsi="Times New Roman"/>
        </w:rPr>
        <w:t xml:space="preserve"> 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Эвакуациялау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жоспарын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бекітетін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басшының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лауазымы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және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т.а</w:t>
      </w:r>
      <w:proofErr w:type="spellEnd"/>
      <w:r w:rsidRPr="00DE18A4">
        <w:rPr>
          <w:rFonts w:ascii="Times New Roman" w:hAnsi="Times New Roman"/>
        </w:rPr>
        <w:t xml:space="preserve">. ә. 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Орналасқан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жері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көрсетілген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объектінің</w:t>
      </w:r>
      <w:proofErr w:type="spellEnd"/>
      <w:r w:rsidRPr="00DE18A4">
        <w:rPr>
          <w:rFonts w:ascii="Times New Roman" w:hAnsi="Times New Roman"/>
        </w:rPr>
        <w:t xml:space="preserve"> еден </w:t>
      </w:r>
      <w:proofErr w:type="spellStart"/>
      <w:r w:rsidRPr="00DE18A4">
        <w:rPr>
          <w:rFonts w:ascii="Times New Roman" w:hAnsi="Times New Roman"/>
        </w:rPr>
        <w:t>жоспары</w:t>
      </w:r>
      <w:proofErr w:type="spellEnd"/>
      <w:r w:rsidRPr="00DE18A4">
        <w:rPr>
          <w:rFonts w:ascii="Times New Roman" w:hAnsi="Times New Roman"/>
        </w:rPr>
        <w:t xml:space="preserve">: 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 xml:space="preserve">- </w:t>
      </w:r>
      <w:proofErr w:type="spellStart"/>
      <w:r w:rsidRPr="00DE18A4">
        <w:rPr>
          <w:rFonts w:ascii="Times New Roman" w:hAnsi="Times New Roman"/>
        </w:rPr>
        <w:t>негізгі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және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қосалқы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шығулар</w:t>
      </w:r>
      <w:proofErr w:type="spellEnd"/>
      <w:r w:rsidRPr="00DE18A4">
        <w:rPr>
          <w:rFonts w:ascii="Times New Roman" w:hAnsi="Times New Roman"/>
        </w:rPr>
        <w:t xml:space="preserve">; 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 xml:space="preserve">- </w:t>
      </w:r>
      <w:proofErr w:type="spellStart"/>
      <w:r w:rsidRPr="00DE18A4">
        <w:rPr>
          <w:rFonts w:ascii="Times New Roman" w:hAnsi="Times New Roman"/>
        </w:rPr>
        <w:t>қол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хабарлағыштары</w:t>
      </w:r>
      <w:proofErr w:type="spellEnd"/>
      <w:r w:rsidRPr="00DE18A4">
        <w:rPr>
          <w:rFonts w:ascii="Times New Roman" w:hAnsi="Times New Roman"/>
        </w:rPr>
        <w:t xml:space="preserve"> (</w:t>
      </w: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дабылы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түймелері</w:t>
      </w:r>
      <w:proofErr w:type="spellEnd"/>
      <w:r w:rsidRPr="00DE18A4">
        <w:rPr>
          <w:rFonts w:ascii="Times New Roman" w:hAnsi="Times New Roman"/>
        </w:rPr>
        <w:t xml:space="preserve">); 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 xml:space="preserve">- </w:t>
      </w:r>
      <w:proofErr w:type="spellStart"/>
      <w:r w:rsidRPr="00DE18A4">
        <w:rPr>
          <w:rFonts w:ascii="Times New Roman" w:hAnsi="Times New Roman"/>
        </w:rPr>
        <w:t>электр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қалқандары</w:t>
      </w:r>
      <w:proofErr w:type="spellEnd"/>
      <w:r w:rsidRPr="00DE18A4">
        <w:rPr>
          <w:rFonts w:ascii="Times New Roman" w:hAnsi="Times New Roman"/>
        </w:rPr>
        <w:t>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 xml:space="preserve">     Эвакуация </w:t>
      </w:r>
      <w:proofErr w:type="spellStart"/>
      <w:r w:rsidRPr="00DE18A4">
        <w:rPr>
          <w:rFonts w:ascii="Times New Roman" w:hAnsi="Times New Roman"/>
        </w:rPr>
        <w:t>жоспарының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Түрі</w:t>
      </w:r>
      <w:proofErr w:type="spellEnd"/>
      <w:r w:rsidRPr="00DE18A4">
        <w:rPr>
          <w:rFonts w:ascii="Times New Roman" w:hAnsi="Times New Roman"/>
        </w:rPr>
        <w:t xml:space="preserve">: 2 </w:t>
      </w:r>
      <w:proofErr w:type="spellStart"/>
      <w:r w:rsidRPr="00DE18A4">
        <w:rPr>
          <w:rFonts w:ascii="Times New Roman" w:hAnsi="Times New Roman"/>
        </w:rPr>
        <w:t>қабатты</w:t>
      </w:r>
      <w:proofErr w:type="spellEnd"/>
    </w:p>
    <w:p w:rsidR="00DE18A4" w:rsidRPr="00DE18A4" w:rsidRDefault="00DE18A4" w:rsidP="00DE18A4">
      <w:pPr>
        <w:pStyle w:val="a3"/>
        <w:rPr>
          <w:rFonts w:ascii="Times New Roman" w:hAnsi="Times New Roman"/>
        </w:rPr>
      </w:pP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 xml:space="preserve">- </w:t>
      </w:r>
      <w:proofErr w:type="spellStart"/>
      <w:r w:rsidRPr="00DE18A4">
        <w:rPr>
          <w:rFonts w:ascii="Times New Roman" w:hAnsi="Times New Roman"/>
        </w:rPr>
        <w:t>тілі</w:t>
      </w:r>
      <w:proofErr w:type="spellEnd"/>
      <w:r w:rsidRPr="00DE18A4">
        <w:rPr>
          <w:rFonts w:ascii="Times New Roman" w:hAnsi="Times New Roman"/>
        </w:rPr>
        <w:t xml:space="preserve">: </w:t>
      </w:r>
      <w:proofErr w:type="spellStart"/>
      <w:r w:rsidRPr="00DE18A4">
        <w:rPr>
          <w:rFonts w:ascii="Times New Roman" w:hAnsi="Times New Roman"/>
        </w:rPr>
        <w:t>қазақ</w:t>
      </w:r>
      <w:proofErr w:type="spellEnd"/>
      <w:r w:rsidRPr="00DE18A4">
        <w:rPr>
          <w:rFonts w:ascii="Times New Roman" w:hAnsi="Times New Roman"/>
        </w:rPr>
        <w:t xml:space="preserve">, </w:t>
      </w:r>
      <w:proofErr w:type="spellStart"/>
      <w:r w:rsidRPr="00DE18A4">
        <w:rPr>
          <w:rFonts w:ascii="Times New Roman" w:hAnsi="Times New Roman"/>
        </w:rPr>
        <w:t>орыс</w:t>
      </w:r>
      <w:proofErr w:type="spellEnd"/>
      <w:r w:rsidRPr="00DE18A4">
        <w:rPr>
          <w:rFonts w:ascii="Times New Roman" w:hAnsi="Times New Roman"/>
        </w:rPr>
        <w:t xml:space="preserve">; 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 xml:space="preserve">- Алматы </w:t>
      </w:r>
      <w:proofErr w:type="spellStart"/>
      <w:r w:rsidRPr="00DE18A4">
        <w:rPr>
          <w:rFonts w:ascii="Times New Roman" w:hAnsi="Times New Roman"/>
        </w:rPr>
        <w:t>қаласының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Төтенше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жағдайлар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органымен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келісу</w:t>
      </w:r>
      <w:proofErr w:type="spellEnd"/>
      <w:r w:rsidRPr="00DE18A4">
        <w:rPr>
          <w:rFonts w:ascii="Times New Roman" w:hAnsi="Times New Roman"/>
        </w:rPr>
        <w:t xml:space="preserve">; 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 xml:space="preserve">          </w:t>
      </w:r>
      <w:proofErr w:type="spellStart"/>
      <w:r w:rsidRPr="00DE18A4">
        <w:rPr>
          <w:rFonts w:ascii="Times New Roman" w:hAnsi="Times New Roman"/>
        </w:rPr>
        <w:t>Жұмыс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нәтижесі</w:t>
      </w:r>
      <w:proofErr w:type="spellEnd"/>
      <w:r w:rsidRPr="00DE18A4">
        <w:rPr>
          <w:rFonts w:ascii="Times New Roman" w:hAnsi="Times New Roman"/>
        </w:rPr>
        <w:t xml:space="preserve">: </w:t>
      </w:r>
      <w:proofErr w:type="spellStart"/>
      <w:r w:rsidRPr="00DE18A4">
        <w:rPr>
          <w:rFonts w:ascii="Times New Roman" w:hAnsi="Times New Roman"/>
        </w:rPr>
        <w:t>қалыңдығы</w:t>
      </w:r>
      <w:proofErr w:type="spellEnd"/>
      <w:r w:rsidRPr="00DE18A4">
        <w:rPr>
          <w:rFonts w:ascii="Times New Roman" w:hAnsi="Times New Roman"/>
        </w:rPr>
        <w:t xml:space="preserve"> 3 мм ПВХ А3 </w:t>
      </w:r>
      <w:proofErr w:type="spellStart"/>
      <w:r w:rsidRPr="00DE18A4">
        <w:rPr>
          <w:rFonts w:ascii="Times New Roman" w:hAnsi="Times New Roman"/>
        </w:rPr>
        <w:t>форматында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эвакуациялау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жоспары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және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электронды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түрде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орналасу</w:t>
      </w:r>
      <w:proofErr w:type="spellEnd"/>
      <w:r w:rsidRPr="00DE18A4">
        <w:rPr>
          <w:rFonts w:ascii="Times New Roman" w:hAnsi="Times New Roman"/>
        </w:rPr>
        <w:t>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 xml:space="preserve">2.Көрсеткіш </w:t>
      </w:r>
      <w:proofErr w:type="spellStart"/>
      <w:r w:rsidRPr="00DE18A4">
        <w:rPr>
          <w:rFonts w:ascii="Times New Roman" w:hAnsi="Times New Roman"/>
        </w:rPr>
        <w:t>белгілері</w:t>
      </w:r>
      <w:proofErr w:type="spellEnd"/>
      <w:r w:rsidRPr="00DE18A4">
        <w:rPr>
          <w:rFonts w:ascii="Times New Roman" w:hAnsi="Times New Roman"/>
        </w:rPr>
        <w:t>: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 xml:space="preserve">"ДК" </w:t>
      </w:r>
      <w:proofErr w:type="spellStart"/>
      <w:r w:rsidRPr="00DE18A4">
        <w:rPr>
          <w:rFonts w:ascii="Times New Roman" w:hAnsi="Times New Roman"/>
        </w:rPr>
        <w:t>жапсырмасы</w:t>
      </w:r>
      <w:proofErr w:type="spellEnd"/>
      <w:r w:rsidRPr="00DE18A4">
        <w:rPr>
          <w:rFonts w:ascii="Times New Roman" w:hAnsi="Times New Roman"/>
        </w:rPr>
        <w:t xml:space="preserve"> (100х100 мм) саны-10 дана.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>"</w:t>
      </w: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қауіпсіздігіне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proofErr w:type="gramStart"/>
      <w:r w:rsidRPr="00DE18A4">
        <w:rPr>
          <w:rFonts w:ascii="Times New Roman" w:hAnsi="Times New Roman"/>
        </w:rPr>
        <w:t>жауапты</w:t>
      </w:r>
      <w:proofErr w:type="spellEnd"/>
      <w:r w:rsidRPr="00DE18A4">
        <w:rPr>
          <w:rFonts w:ascii="Times New Roman" w:hAnsi="Times New Roman"/>
        </w:rPr>
        <w:t>(</w:t>
      </w:r>
      <w:proofErr w:type="gramEnd"/>
      <w:r w:rsidRPr="00DE18A4">
        <w:rPr>
          <w:rFonts w:ascii="Times New Roman" w:hAnsi="Times New Roman"/>
        </w:rPr>
        <w:t xml:space="preserve">100х200 мм)" </w:t>
      </w:r>
      <w:proofErr w:type="spellStart"/>
      <w:r w:rsidRPr="00DE18A4">
        <w:rPr>
          <w:rFonts w:ascii="Times New Roman" w:hAnsi="Times New Roman"/>
        </w:rPr>
        <w:t>жапсырмасы</w:t>
      </w:r>
      <w:proofErr w:type="spellEnd"/>
      <w:r w:rsidRPr="00DE18A4">
        <w:rPr>
          <w:rFonts w:ascii="Times New Roman" w:hAnsi="Times New Roman"/>
        </w:rPr>
        <w:t xml:space="preserve"> саны-5 дана.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>"</w:t>
      </w: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сөндіргіш</w:t>
      </w:r>
      <w:proofErr w:type="spellEnd"/>
      <w:r w:rsidRPr="00DE18A4">
        <w:rPr>
          <w:rFonts w:ascii="Times New Roman" w:hAnsi="Times New Roman"/>
        </w:rPr>
        <w:t xml:space="preserve">" </w:t>
      </w:r>
      <w:proofErr w:type="spellStart"/>
      <w:r w:rsidRPr="00DE18A4">
        <w:rPr>
          <w:rFonts w:ascii="Times New Roman" w:hAnsi="Times New Roman"/>
        </w:rPr>
        <w:t>жапсырмасы</w:t>
      </w:r>
      <w:proofErr w:type="spellEnd"/>
      <w:r w:rsidRPr="00DE18A4">
        <w:rPr>
          <w:rFonts w:ascii="Times New Roman" w:hAnsi="Times New Roman"/>
        </w:rPr>
        <w:t xml:space="preserve"> (100х100 мм) саны-15 дана.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>"</w:t>
      </w:r>
      <w:proofErr w:type="spellStart"/>
      <w:r w:rsidRPr="00DE18A4">
        <w:rPr>
          <w:rFonts w:ascii="Times New Roman" w:hAnsi="Times New Roman"/>
        </w:rPr>
        <w:t>Шығу</w:t>
      </w:r>
      <w:proofErr w:type="spellEnd"/>
      <w:r w:rsidRPr="00DE18A4">
        <w:rPr>
          <w:rFonts w:ascii="Times New Roman" w:hAnsi="Times New Roman"/>
        </w:rPr>
        <w:t xml:space="preserve">" </w:t>
      </w:r>
      <w:proofErr w:type="spellStart"/>
      <w:r w:rsidRPr="00DE18A4">
        <w:rPr>
          <w:rFonts w:ascii="Times New Roman" w:hAnsi="Times New Roman"/>
        </w:rPr>
        <w:t>жапсырмасы</w:t>
      </w:r>
      <w:proofErr w:type="spellEnd"/>
      <w:r w:rsidRPr="00DE18A4">
        <w:rPr>
          <w:rFonts w:ascii="Times New Roman" w:hAnsi="Times New Roman"/>
        </w:rPr>
        <w:t xml:space="preserve"> (100х200 мм) саны-8 дана.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 xml:space="preserve">- </w:t>
      </w:r>
      <w:proofErr w:type="spellStart"/>
      <w:r w:rsidRPr="00DE18A4">
        <w:rPr>
          <w:rFonts w:ascii="Times New Roman" w:hAnsi="Times New Roman"/>
        </w:rPr>
        <w:t>Барлық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жапсырмалар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болуы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керек</w:t>
      </w:r>
      <w:proofErr w:type="spellEnd"/>
      <w:r w:rsidRPr="00DE18A4">
        <w:rPr>
          <w:rFonts w:ascii="Times New Roman" w:hAnsi="Times New Roman"/>
        </w:rPr>
        <w:t xml:space="preserve"> - </w:t>
      </w:r>
      <w:proofErr w:type="spellStart"/>
      <w:r w:rsidRPr="00DE18A4">
        <w:rPr>
          <w:rFonts w:ascii="Times New Roman" w:hAnsi="Times New Roman"/>
        </w:rPr>
        <w:t>ламинатталған</w:t>
      </w:r>
      <w:proofErr w:type="spellEnd"/>
      <w:r w:rsidRPr="00DE18A4">
        <w:rPr>
          <w:rFonts w:ascii="Times New Roman" w:hAnsi="Times New Roman"/>
        </w:rPr>
        <w:t xml:space="preserve"> (формат-</w:t>
      </w:r>
      <w:proofErr w:type="spellStart"/>
      <w:r w:rsidRPr="00DE18A4">
        <w:rPr>
          <w:rFonts w:ascii="Times New Roman" w:hAnsi="Times New Roman"/>
        </w:rPr>
        <w:t>өздігінен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жабысатын</w:t>
      </w:r>
      <w:proofErr w:type="spellEnd"/>
      <w:r w:rsidRPr="00DE18A4">
        <w:rPr>
          <w:rFonts w:ascii="Times New Roman" w:hAnsi="Times New Roman"/>
        </w:rPr>
        <w:t>)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Орындау</w:t>
      </w:r>
      <w:proofErr w:type="spellEnd"/>
      <w:r w:rsidRPr="00DE18A4">
        <w:rPr>
          <w:rFonts w:ascii="Times New Roman" w:hAnsi="Times New Roman"/>
        </w:rPr>
        <w:t>:</w:t>
      </w:r>
      <w:r w:rsidRPr="00DE18A4">
        <w:rPr>
          <w:rFonts w:ascii="Times New Roman" w:hAnsi="Times New Roman"/>
        </w:rPr>
        <w:tab/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Орындаушы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Тапсырыс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берушінің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өкілінің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сүйемелдеуімен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ғимаратты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тексеруді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және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өлшеуді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қабат-қабат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жүргізеді</w:t>
      </w:r>
      <w:proofErr w:type="spellEnd"/>
      <w:r w:rsidRPr="00DE18A4">
        <w:rPr>
          <w:rFonts w:ascii="Times New Roman" w:hAnsi="Times New Roman"/>
        </w:rPr>
        <w:t xml:space="preserve">. </w:t>
      </w:r>
      <w:proofErr w:type="spellStart"/>
      <w:r w:rsidRPr="00DE18A4">
        <w:rPr>
          <w:rFonts w:ascii="Times New Roman" w:hAnsi="Times New Roman"/>
        </w:rPr>
        <w:t>Ғимараттың</w:t>
      </w:r>
      <w:proofErr w:type="spellEnd"/>
      <w:r w:rsidRPr="00DE18A4">
        <w:rPr>
          <w:rFonts w:ascii="Times New Roman" w:hAnsi="Times New Roman"/>
        </w:rPr>
        <w:t xml:space="preserve"> еден </w:t>
      </w:r>
      <w:proofErr w:type="spellStart"/>
      <w:r w:rsidRPr="00DE18A4">
        <w:rPr>
          <w:rFonts w:ascii="Times New Roman" w:hAnsi="Times New Roman"/>
        </w:rPr>
        <w:t>жоспарлары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сызылған</w:t>
      </w:r>
      <w:proofErr w:type="spellEnd"/>
      <w:r w:rsidRPr="00DE18A4">
        <w:rPr>
          <w:rFonts w:ascii="Times New Roman" w:hAnsi="Times New Roman"/>
        </w:rPr>
        <w:t xml:space="preserve">. </w:t>
      </w:r>
      <w:proofErr w:type="spellStart"/>
      <w:r w:rsidRPr="00DE18A4">
        <w:rPr>
          <w:rFonts w:ascii="Times New Roman" w:hAnsi="Times New Roman"/>
        </w:rPr>
        <w:t>Қатты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жасыл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көрсеткілер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негізгі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ұсынылған</w:t>
      </w:r>
      <w:proofErr w:type="spellEnd"/>
      <w:r w:rsidRPr="00DE18A4">
        <w:rPr>
          <w:rFonts w:ascii="Times New Roman" w:hAnsi="Times New Roman"/>
        </w:rPr>
        <w:t xml:space="preserve"> эвакуация </w:t>
      </w:r>
      <w:proofErr w:type="spellStart"/>
      <w:r w:rsidRPr="00DE18A4">
        <w:rPr>
          <w:rFonts w:ascii="Times New Roman" w:hAnsi="Times New Roman"/>
        </w:rPr>
        <w:t>жолдарын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көрсетеді</w:t>
      </w:r>
      <w:proofErr w:type="spellEnd"/>
      <w:r w:rsidRPr="00DE18A4">
        <w:rPr>
          <w:rFonts w:ascii="Times New Roman" w:hAnsi="Times New Roman"/>
        </w:rPr>
        <w:t xml:space="preserve">; </w:t>
      </w:r>
      <w:proofErr w:type="spellStart"/>
      <w:r w:rsidRPr="00DE18A4">
        <w:rPr>
          <w:rFonts w:ascii="Times New Roman" w:hAnsi="Times New Roman"/>
        </w:rPr>
        <w:t>нүктелі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көрсеткілер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резервтік</w:t>
      </w:r>
      <w:proofErr w:type="spellEnd"/>
      <w:r w:rsidRPr="00DE18A4">
        <w:rPr>
          <w:rFonts w:ascii="Times New Roman" w:hAnsi="Times New Roman"/>
        </w:rPr>
        <w:t xml:space="preserve"> эвакуация </w:t>
      </w:r>
      <w:proofErr w:type="spellStart"/>
      <w:r w:rsidRPr="00DE18A4">
        <w:rPr>
          <w:rFonts w:ascii="Times New Roman" w:hAnsi="Times New Roman"/>
        </w:rPr>
        <w:t>жолдарын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көрсетеді</w:t>
      </w:r>
      <w:proofErr w:type="spellEnd"/>
      <w:r w:rsidRPr="00DE18A4">
        <w:rPr>
          <w:rFonts w:ascii="Times New Roman" w:hAnsi="Times New Roman"/>
        </w:rPr>
        <w:t xml:space="preserve">. </w:t>
      </w:r>
      <w:proofErr w:type="spellStart"/>
      <w:r w:rsidRPr="00DE18A4">
        <w:rPr>
          <w:rFonts w:ascii="Times New Roman" w:hAnsi="Times New Roman"/>
        </w:rPr>
        <w:t>Эвакуациялау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жоспарында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шартты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белгілер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сөндіргіштерді</w:t>
      </w:r>
      <w:proofErr w:type="spellEnd"/>
      <w:r w:rsidRPr="00DE18A4">
        <w:rPr>
          <w:rFonts w:ascii="Times New Roman" w:hAnsi="Times New Roman"/>
        </w:rPr>
        <w:t xml:space="preserve">, </w:t>
      </w: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крандарын</w:t>
      </w:r>
      <w:proofErr w:type="spellEnd"/>
      <w:r w:rsidRPr="00DE18A4">
        <w:rPr>
          <w:rFonts w:ascii="Times New Roman" w:hAnsi="Times New Roman"/>
        </w:rPr>
        <w:t xml:space="preserve">, </w:t>
      </w:r>
      <w:proofErr w:type="spellStart"/>
      <w:r w:rsidRPr="00DE18A4">
        <w:rPr>
          <w:rFonts w:ascii="Times New Roman" w:hAnsi="Times New Roman"/>
        </w:rPr>
        <w:t>телефондарды</w:t>
      </w:r>
      <w:proofErr w:type="spellEnd"/>
      <w:r w:rsidRPr="00DE18A4">
        <w:rPr>
          <w:rFonts w:ascii="Times New Roman" w:hAnsi="Times New Roman"/>
        </w:rPr>
        <w:t xml:space="preserve">, </w:t>
      </w:r>
      <w:proofErr w:type="spellStart"/>
      <w:r w:rsidRPr="00DE18A4">
        <w:rPr>
          <w:rFonts w:ascii="Times New Roman" w:hAnsi="Times New Roman"/>
        </w:rPr>
        <w:t>қол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хабарлағыштарын</w:t>
      </w:r>
      <w:proofErr w:type="spellEnd"/>
      <w:r w:rsidRPr="00DE18A4">
        <w:rPr>
          <w:rFonts w:ascii="Times New Roman" w:hAnsi="Times New Roman"/>
        </w:rPr>
        <w:t xml:space="preserve"> (</w:t>
      </w: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дабылы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түймелерін</w:t>
      </w:r>
      <w:proofErr w:type="spellEnd"/>
      <w:r w:rsidRPr="00DE18A4">
        <w:rPr>
          <w:rFonts w:ascii="Times New Roman" w:hAnsi="Times New Roman"/>
        </w:rPr>
        <w:t xml:space="preserve">) </w:t>
      </w:r>
      <w:proofErr w:type="spellStart"/>
      <w:r w:rsidRPr="00DE18A4">
        <w:rPr>
          <w:rFonts w:ascii="Times New Roman" w:hAnsi="Times New Roman"/>
        </w:rPr>
        <w:t>орналастыруды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көрсетуі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тиіс</w:t>
      </w:r>
      <w:proofErr w:type="spellEnd"/>
      <w:r w:rsidRPr="00DE18A4">
        <w:rPr>
          <w:rFonts w:ascii="Times New Roman" w:hAnsi="Times New Roman"/>
        </w:rPr>
        <w:t>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Эвакуациялау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жоспары</w:t>
      </w:r>
      <w:proofErr w:type="spellEnd"/>
      <w:r w:rsidRPr="00DE18A4">
        <w:rPr>
          <w:rFonts w:ascii="Times New Roman" w:hAnsi="Times New Roman"/>
        </w:rPr>
        <w:t xml:space="preserve"> ҚР </w:t>
      </w:r>
      <w:proofErr w:type="spellStart"/>
      <w:r w:rsidRPr="00DE18A4">
        <w:rPr>
          <w:rFonts w:ascii="Times New Roman" w:hAnsi="Times New Roman"/>
        </w:rPr>
        <w:t>Мемлекеттік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стандартының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барлық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талаптарына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сәйкес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келуі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және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жоспарды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бекіту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үшін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құзыретті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органдармен</w:t>
      </w:r>
      <w:proofErr w:type="spellEnd"/>
      <w:r w:rsidRPr="00DE18A4">
        <w:rPr>
          <w:rFonts w:ascii="Times New Roman" w:hAnsi="Times New Roman"/>
        </w:rPr>
        <w:t xml:space="preserve"> (</w:t>
      </w:r>
      <w:proofErr w:type="spellStart"/>
      <w:r w:rsidRPr="00DE18A4">
        <w:rPr>
          <w:rFonts w:ascii="Times New Roman" w:hAnsi="Times New Roman"/>
        </w:rPr>
        <w:t>өрт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қызметі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және</w:t>
      </w:r>
      <w:proofErr w:type="spellEnd"/>
      <w:r w:rsidRPr="00DE18A4">
        <w:rPr>
          <w:rFonts w:ascii="Times New Roman" w:hAnsi="Times New Roman"/>
        </w:rPr>
        <w:t xml:space="preserve"> ТЖД) </w:t>
      </w:r>
      <w:proofErr w:type="spellStart"/>
      <w:r w:rsidRPr="00DE18A4">
        <w:rPr>
          <w:rFonts w:ascii="Times New Roman" w:hAnsi="Times New Roman"/>
        </w:rPr>
        <w:t>келісілуі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тиіс</w:t>
      </w:r>
      <w:proofErr w:type="spellEnd"/>
      <w:r w:rsidRPr="00DE18A4">
        <w:rPr>
          <w:rFonts w:ascii="Times New Roman" w:hAnsi="Times New Roman"/>
        </w:rPr>
        <w:t xml:space="preserve">. 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Өндіріс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басталғанға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дейін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тапсырыс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берушіге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жобаны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ұсыныңыз</w:t>
      </w:r>
      <w:proofErr w:type="spellEnd"/>
      <w:r w:rsidRPr="00DE18A4">
        <w:rPr>
          <w:rFonts w:ascii="Times New Roman" w:hAnsi="Times New Roman"/>
        </w:rPr>
        <w:t xml:space="preserve">, </w:t>
      </w:r>
      <w:proofErr w:type="spellStart"/>
      <w:r w:rsidRPr="00DE18A4">
        <w:rPr>
          <w:rFonts w:ascii="Times New Roman" w:hAnsi="Times New Roman"/>
        </w:rPr>
        <w:t>дизайнды</w:t>
      </w:r>
      <w:proofErr w:type="spellEnd"/>
      <w:r w:rsidRPr="00DE18A4">
        <w:rPr>
          <w:rFonts w:ascii="Times New Roman" w:hAnsi="Times New Roman"/>
        </w:rPr>
        <w:t xml:space="preserve">, фонды </w:t>
      </w:r>
      <w:proofErr w:type="spellStart"/>
      <w:r w:rsidRPr="00DE18A4">
        <w:rPr>
          <w:rFonts w:ascii="Times New Roman" w:hAnsi="Times New Roman"/>
        </w:rPr>
        <w:t>және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қаріпті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келісіңіз</w:t>
      </w:r>
      <w:proofErr w:type="spellEnd"/>
      <w:r w:rsidRPr="00DE18A4">
        <w:rPr>
          <w:rFonts w:ascii="Times New Roman" w:hAnsi="Times New Roman"/>
        </w:rPr>
        <w:t xml:space="preserve">. </w:t>
      </w:r>
      <w:proofErr w:type="spellStart"/>
      <w:r w:rsidRPr="00DE18A4">
        <w:rPr>
          <w:rFonts w:ascii="Times New Roman" w:hAnsi="Times New Roman"/>
        </w:rPr>
        <w:t>Жоба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бекітілгеннен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кейін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Өнім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беруші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тауарды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Тапсырыс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берушіге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дайындайды</w:t>
      </w:r>
      <w:proofErr w:type="spellEnd"/>
      <w:r w:rsidRPr="00DE18A4">
        <w:rPr>
          <w:rFonts w:ascii="Times New Roman" w:hAnsi="Times New Roman"/>
        </w:rPr>
        <w:t xml:space="preserve">, </w:t>
      </w:r>
      <w:proofErr w:type="spellStart"/>
      <w:r w:rsidRPr="00DE18A4">
        <w:rPr>
          <w:rFonts w:ascii="Times New Roman" w:hAnsi="Times New Roman"/>
        </w:rPr>
        <w:t>жеткізеді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және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орнатады</w:t>
      </w:r>
      <w:proofErr w:type="spellEnd"/>
      <w:r w:rsidRPr="00DE18A4">
        <w:rPr>
          <w:rFonts w:ascii="Times New Roman" w:hAnsi="Times New Roman"/>
        </w:rPr>
        <w:t>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Жеткізуші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дизайнды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әзірлеуге</w:t>
      </w:r>
      <w:proofErr w:type="spellEnd"/>
      <w:r w:rsidRPr="00DE18A4">
        <w:rPr>
          <w:rFonts w:ascii="Times New Roman" w:hAnsi="Times New Roman"/>
        </w:rPr>
        <w:t xml:space="preserve">, </w:t>
      </w:r>
      <w:proofErr w:type="spellStart"/>
      <w:r w:rsidRPr="00DE18A4">
        <w:rPr>
          <w:rFonts w:ascii="Times New Roman" w:hAnsi="Times New Roman"/>
        </w:rPr>
        <w:t>макетті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Тапсырыс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берушімен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келісуге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міндетті</w:t>
      </w:r>
      <w:proofErr w:type="spellEnd"/>
      <w:r w:rsidRPr="00DE18A4">
        <w:rPr>
          <w:rFonts w:ascii="Times New Roman" w:hAnsi="Times New Roman"/>
        </w:rPr>
        <w:t>.</w:t>
      </w:r>
    </w:p>
    <w:p w:rsidR="00DE18A4" w:rsidRPr="00DE18A4" w:rsidRDefault="00DE18A4" w:rsidP="00DE18A4">
      <w:pPr>
        <w:pStyle w:val="a3"/>
        <w:rPr>
          <w:rFonts w:ascii="Times New Roman" w:hAnsi="Times New Roman"/>
        </w:rPr>
      </w:pPr>
      <w:proofErr w:type="spellStart"/>
      <w:r w:rsidRPr="00DE18A4">
        <w:rPr>
          <w:rFonts w:ascii="Times New Roman" w:hAnsi="Times New Roman"/>
        </w:rPr>
        <w:t>Дизайнды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әзірлеу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қызметтері</w:t>
      </w:r>
      <w:proofErr w:type="spellEnd"/>
      <w:r w:rsidRPr="00DE18A4">
        <w:rPr>
          <w:rFonts w:ascii="Times New Roman" w:hAnsi="Times New Roman"/>
        </w:rPr>
        <w:t xml:space="preserve">, </w:t>
      </w:r>
      <w:proofErr w:type="spellStart"/>
      <w:r w:rsidRPr="00DE18A4">
        <w:rPr>
          <w:rFonts w:ascii="Times New Roman" w:hAnsi="Times New Roman"/>
        </w:rPr>
        <w:t>сондай-ақ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жеткізу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және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орнату</w:t>
      </w:r>
      <w:proofErr w:type="spellEnd"/>
      <w:r w:rsidRPr="00DE18A4">
        <w:rPr>
          <w:rFonts w:ascii="Times New Roman" w:hAnsi="Times New Roman"/>
        </w:rPr>
        <w:t xml:space="preserve"> (</w:t>
      </w:r>
      <w:proofErr w:type="spellStart"/>
      <w:r w:rsidRPr="00DE18A4">
        <w:rPr>
          <w:rFonts w:ascii="Times New Roman" w:hAnsi="Times New Roman"/>
        </w:rPr>
        <w:t>орнату</w:t>
      </w:r>
      <w:proofErr w:type="spellEnd"/>
      <w:r w:rsidRPr="00DE18A4">
        <w:rPr>
          <w:rFonts w:ascii="Times New Roman" w:hAnsi="Times New Roman"/>
        </w:rPr>
        <w:t xml:space="preserve">) </w:t>
      </w:r>
      <w:proofErr w:type="spellStart"/>
      <w:r w:rsidRPr="00DE18A4">
        <w:rPr>
          <w:rFonts w:ascii="Times New Roman" w:hAnsi="Times New Roman"/>
        </w:rPr>
        <w:t>қызмет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құнына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кіреді</w:t>
      </w:r>
      <w:proofErr w:type="spellEnd"/>
      <w:r w:rsidRPr="00DE18A4">
        <w:rPr>
          <w:rFonts w:ascii="Times New Roman" w:hAnsi="Times New Roman"/>
        </w:rPr>
        <w:t xml:space="preserve">. </w:t>
      </w:r>
    </w:p>
    <w:p w:rsidR="00D60CAA" w:rsidRPr="00030875" w:rsidRDefault="00DE18A4" w:rsidP="00DE18A4">
      <w:pPr>
        <w:pStyle w:val="a3"/>
        <w:rPr>
          <w:rFonts w:ascii="Times New Roman" w:hAnsi="Times New Roman"/>
        </w:rPr>
      </w:pPr>
      <w:r w:rsidRPr="00DE18A4">
        <w:rPr>
          <w:rFonts w:ascii="Times New Roman" w:hAnsi="Times New Roman"/>
        </w:rPr>
        <w:t xml:space="preserve">АХЧ </w:t>
      </w:r>
      <w:proofErr w:type="spellStart"/>
      <w:r w:rsidRPr="00DE18A4">
        <w:rPr>
          <w:rFonts w:ascii="Times New Roman" w:hAnsi="Times New Roman"/>
        </w:rPr>
        <w:t>бойынша</w:t>
      </w:r>
      <w:proofErr w:type="spellEnd"/>
      <w:r w:rsidRPr="00DE18A4">
        <w:rPr>
          <w:rFonts w:ascii="Times New Roman" w:hAnsi="Times New Roman"/>
        </w:rPr>
        <w:t xml:space="preserve"> Зам </w:t>
      </w:r>
      <w:proofErr w:type="spellStart"/>
      <w:r w:rsidRPr="00DE18A4">
        <w:rPr>
          <w:rFonts w:ascii="Times New Roman" w:hAnsi="Times New Roman"/>
        </w:rPr>
        <w:t>нөміріне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қоңырау</w:t>
      </w:r>
      <w:proofErr w:type="spellEnd"/>
      <w:r w:rsidRPr="00DE18A4">
        <w:rPr>
          <w:rFonts w:ascii="Times New Roman" w:hAnsi="Times New Roman"/>
        </w:rPr>
        <w:t xml:space="preserve"> </w:t>
      </w:r>
      <w:proofErr w:type="spellStart"/>
      <w:r w:rsidRPr="00DE18A4">
        <w:rPr>
          <w:rFonts w:ascii="Times New Roman" w:hAnsi="Times New Roman"/>
        </w:rPr>
        <w:t>шалыңыз</w:t>
      </w:r>
      <w:proofErr w:type="spellEnd"/>
      <w:r w:rsidRPr="00DE18A4">
        <w:rPr>
          <w:rFonts w:ascii="Times New Roman" w:hAnsi="Times New Roman"/>
        </w:rPr>
        <w:t>+ 7 775 671 2383</w:t>
      </w:r>
    </w:p>
    <w:sectPr w:rsidR="00D60CAA" w:rsidRPr="00030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11251"/>
    <w:multiLevelType w:val="hybridMultilevel"/>
    <w:tmpl w:val="448CFE08"/>
    <w:lvl w:ilvl="0" w:tplc="9988621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6C0E5F"/>
    <w:multiLevelType w:val="hybridMultilevel"/>
    <w:tmpl w:val="E6841D1C"/>
    <w:lvl w:ilvl="0" w:tplc="9988621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CA0"/>
    <w:rsid w:val="000D5E2F"/>
    <w:rsid w:val="00543950"/>
    <w:rsid w:val="005D4B98"/>
    <w:rsid w:val="00A45CD3"/>
    <w:rsid w:val="00A962DF"/>
    <w:rsid w:val="00B74454"/>
    <w:rsid w:val="00CB20E6"/>
    <w:rsid w:val="00CC0CA0"/>
    <w:rsid w:val="00D60CAA"/>
    <w:rsid w:val="00DE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AB764"/>
  <w15:chartTrackingRefBased/>
  <w15:docId w15:val="{A71B8962-7170-436F-882C-ECA379C03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0CA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Решат</dc:creator>
  <cp:keywords/>
  <dc:description/>
  <cp:lastModifiedBy>Решат</cp:lastModifiedBy>
  <cp:revision>10</cp:revision>
  <dcterms:created xsi:type="dcterms:W3CDTF">2026-10-13T15:28:00Z</dcterms:created>
  <dcterms:modified xsi:type="dcterms:W3CDTF">2026-10-14T11:23:00Z</dcterms:modified>
</cp:coreProperties>
</file>