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EE3" w:rsidRDefault="00E4402F">
      <w:pPr>
        <w:jc w:val="center"/>
        <w:rPr>
          <w:rFonts w:eastAsia="Calibri"/>
          <w:b/>
          <w:bCs/>
          <w:sz w:val="26"/>
          <w:szCs w:val="26"/>
        </w:rPr>
      </w:pPr>
      <w:r>
        <w:rPr>
          <w:rFonts w:eastAsia="Calibri"/>
          <w:b/>
          <w:bCs/>
          <w:sz w:val="26"/>
          <w:szCs w:val="26"/>
        </w:rPr>
        <w:t xml:space="preserve">Техническая спецификация для организации и проведения дополнительного и неформального образования на тему </w:t>
      </w:r>
    </w:p>
    <w:p w:rsidR="00683EE3" w:rsidRDefault="00E4402F">
      <w:pPr>
        <w:jc w:val="center"/>
        <w:rPr>
          <w:rFonts w:eastAsia="Calibri"/>
          <w:b/>
          <w:bCs/>
          <w:sz w:val="26"/>
          <w:szCs w:val="26"/>
        </w:rPr>
      </w:pPr>
      <w:r>
        <w:rPr>
          <w:rFonts w:eastAsia="Calibri"/>
          <w:b/>
          <w:bCs/>
          <w:sz w:val="26"/>
          <w:szCs w:val="26"/>
        </w:rPr>
        <w:t xml:space="preserve">"Эпидемиология </w:t>
      </w:r>
      <w:proofErr w:type="spellStart"/>
      <w:r>
        <w:rPr>
          <w:rFonts w:eastAsia="Calibri"/>
          <w:b/>
          <w:bCs/>
          <w:sz w:val="26"/>
          <w:szCs w:val="26"/>
        </w:rPr>
        <w:t>вакциноуправляемых</w:t>
      </w:r>
      <w:proofErr w:type="spellEnd"/>
      <w:r>
        <w:rPr>
          <w:rFonts w:eastAsia="Calibri"/>
          <w:b/>
          <w:bCs/>
          <w:sz w:val="26"/>
          <w:szCs w:val="26"/>
        </w:rPr>
        <w:t xml:space="preserve"> инфекций. Иммунопрофилактика. Реализация Национального календаря профилактических прививок в РК" </w:t>
      </w:r>
    </w:p>
    <w:p w:rsidR="00683EE3" w:rsidRDefault="00683EE3">
      <w:pPr>
        <w:jc w:val="center"/>
        <w:rPr>
          <w:rFonts w:eastAsia="Calibri"/>
          <w:sz w:val="26"/>
          <w:szCs w:val="26"/>
        </w:rPr>
      </w:pPr>
    </w:p>
    <w:p w:rsidR="00683EE3" w:rsidRDefault="00E4402F">
      <w:pPr>
        <w:jc w:val="center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(</w:t>
      </w:r>
      <w:r>
        <w:rPr>
          <w:rFonts w:eastAsia="Calibri"/>
          <w:b/>
          <w:bCs/>
          <w:sz w:val="26"/>
          <w:szCs w:val="26"/>
        </w:rPr>
        <w:t>для врачей общей практики, терапевтов, педиатров, эпидемиологов/госпитальных эпидемиологов)</w:t>
      </w:r>
    </w:p>
    <w:p w:rsidR="00683EE3" w:rsidRDefault="00683EE3">
      <w:pPr>
        <w:jc w:val="center"/>
        <w:rPr>
          <w:rFonts w:eastAsia="Calibri"/>
          <w:sz w:val="26"/>
          <w:szCs w:val="26"/>
        </w:rPr>
      </w:pPr>
    </w:p>
    <w:p w:rsidR="00683EE3" w:rsidRDefault="00E4402F">
      <w:pPr>
        <w:ind w:firstLine="708"/>
        <w:jc w:val="both"/>
        <w:rPr>
          <w:rFonts w:eastAsia="Calibri"/>
          <w:b/>
          <w:bCs/>
          <w:sz w:val="26"/>
          <w:szCs w:val="26"/>
        </w:rPr>
      </w:pPr>
      <w:r>
        <w:rPr>
          <w:rFonts w:eastAsia="Calibri"/>
          <w:b/>
          <w:bCs/>
          <w:sz w:val="26"/>
          <w:szCs w:val="26"/>
        </w:rPr>
        <w:t>Цель:</w:t>
      </w:r>
    </w:p>
    <w:p w:rsidR="00683EE3" w:rsidRDefault="00E4402F">
      <w:pPr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Организация и проведение дополнительного и неформального образования на тему «Эпидемиология </w:t>
      </w:r>
      <w:proofErr w:type="spellStart"/>
      <w:r>
        <w:rPr>
          <w:rFonts w:eastAsia="Calibri"/>
          <w:sz w:val="26"/>
          <w:szCs w:val="26"/>
        </w:rPr>
        <w:t>вакциноуправляемых</w:t>
      </w:r>
      <w:proofErr w:type="spellEnd"/>
      <w:r>
        <w:rPr>
          <w:rFonts w:eastAsia="Calibri"/>
          <w:sz w:val="26"/>
          <w:szCs w:val="26"/>
        </w:rPr>
        <w:t xml:space="preserve"> инфекций. Иммунопрофилактика. Реализация Национального календаря профилактических прививок в РК» для повышения квалификации врачей общей практики, терапевтов, педиатров, эпидемиологов и госпитальных эпидемиологов в области иммунопрофилактики, совершенствования их компетенций и знаний в целях соблюдения требований законодательных и нормативных правовых актов Республики Казахстан.</w:t>
      </w:r>
    </w:p>
    <w:p w:rsidR="00683EE3" w:rsidRDefault="00683EE3">
      <w:pPr>
        <w:jc w:val="both"/>
        <w:rPr>
          <w:rFonts w:eastAsia="Calibri"/>
          <w:b/>
          <w:bCs/>
          <w:sz w:val="26"/>
          <w:szCs w:val="26"/>
        </w:rPr>
      </w:pPr>
    </w:p>
    <w:p w:rsidR="00683EE3" w:rsidRDefault="00E4402F">
      <w:pPr>
        <w:ind w:firstLine="708"/>
        <w:jc w:val="both"/>
        <w:rPr>
          <w:rFonts w:eastAsia="Calibri"/>
          <w:b/>
          <w:bCs/>
          <w:sz w:val="26"/>
          <w:szCs w:val="26"/>
        </w:rPr>
      </w:pPr>
      <w:r>
        <w:rPr>
          <w:rFonts w:eastAsia="Calibri"/>
          <w:b/>
          <w:bCs/>
          <w:sz w:val="26"/>
          <w:szCs w:val="26"/>
        </w:rPr>
        <w:t xml:space="preserve">Обучение направлено </w:t>
      </w:r>
      <w:proofErr w:type="gramStart"/>
      <w:r>
        <w:rPr>
          <w:rFonts w:eastAsia="Calibri"/>
          <w:b/>
          <w:bCs/>
          <w:sz w:val="26"/>
          <w:szCs w:val="26"/>
        </w:rPr>
        <w:t>на</w:t>
      </w:r>
      <w:proofErr w:type="gramEnd"/>
      <w:r>
        <w:rPr>
          <w:rFonts w:eastAsia="Calibri"/>
          <w:b/>
          <w:bCs/>
          <w:sz w:val="26"/>
          <w:szCs w:val="26"/>
        </w:rPr>
        <w:t>:</w:t>
      </w:r>
    </w:p>
    <w:p w:rsidR="00683EE3" w:rsidRDefault="00E4402F">
      <w:pPr>
        <w:pStyle w:val="ab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повышение охвата иммунизацией против </w:t>
      </w:r>
      <w:proofErr w:type="spellStart"/>
      <w:r>
        <w:rPr>
          <w:rFonts w:ascii="Times New Roman" w:eastAsia="Calibri" w:hAnsi="Times New Roman" w:cs="Times New Roman"/>
          <w:sz w:val="26"/>
          <w:szCs w:val="26"/>
        </w:rPr>
        <w:t>вакциноуправляемых</w:t>
      </w:r>
      <w:proofErr w:type="spellEnd"/>
      <w:r>
        <w:rPr>
          <w:rFonts w:ascii="Times New Roman" w:eastAsia="Calibri" w:hAnsi="Times New Roman" w:cs="Times New Roman"/>
          <w:sz w:val="26"/>
          <w:szCs w:val="26"/>
        </w:rPr>
        <w:t xml:space="preserve"> инфекционных заболеваний и предупреждение вспышек </w:t>
      </w:r>
      <w:proofErr w:type="spellStart"/>
      <w:r>
        <w:rPr>
          <w:rFonts w:ascii="Times New Roman" w:eastAsia="Calibri" w:hAnsi="Times New Roman" w:cs="Times New Roman"/>
          <w:sz w:val="26"/>
          <w:szCs w:val="26"/>
        </w:rPr>
        <w:t>вакциноуправляемых</w:t>
      </w:r>
      <w:proofErr w:type="spellEnd"/>
      <w:r>
        <w:rPr>
          <w:rFonts w:ascii="Times New Roman" w:eastAsia="Calibri" w:hAnsi="Times New Roman" w:cs="Times New Roman"/>
          <w:sz w:val="26"/>
          <w:szCs w:val="26"/>
        </w:rPr>
        <w:t xml:space="preserve"> инфекций;</w:t>
      </w:r>
    </w:p>
    <w:p w:rsidR="00683EE3" w:rsidRDefault="00E4402F">
      <w:pPr>
        <w:pStyle w:val="ab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обеспечение безопасности, качества, иммунологической и эпидемиологической эффективности профилактических прививок;</w:t>
      </w:r>
    </w:p>
    <w:p w:rsidR="00683EE3" w:rsidRDefault="00E4402F">
      <w:pPr>
        <w:pStyle w:val="ab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профилактику неблагоприятных проявлений после иммунизации (НППИ), соблюдение правил учета и передачи «желтой карты» при подозрении на НППИ, проведение эпидемиологического расследования случаев НППИ и анализ результатов эпидемиологического расследования;</w:t>
      </w:r>
    </w:p>
    <w:p w:rsidR="00683EE3" w:rsidRDefault="00E4402F">
      <w:pPr>
        <w:pStyle w:val="ab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соблюдение современных требований </w:t>
      </w:r>
      <w:proofErr w:type="spellStart"/>
      <w:r>
        <w:rPr>
          <w:rFonts w:ascii="Times New Roman" w:eastAsia="Calibri" w:hAnsi="Times New Roman" w:cs="Times New Roman"/>
          <w:sz w:val="26"/>
          <w:szCs w:val="26"/>
        </w:rPr>
        <w:t>холодовой</w:t>
      </w:r>
      <w:proofErr w:type="spellEnd"/>
      <w:r>
        <w:rPr>
          <w:rFonts w:ascii="Times New Roman" w:eastAsia="Calibri" w:hAnsi="Times New Roman" w:cs="Times New Roman"/>
          <w:sz w:val="26"/>
          <w:szCs w:val="26"/>
        </w:rPr>
        <w:t xml:space="preserve"> цепи при хранении и транспортировке иммунобиологических лекарственных препаратов (ИЛП);</w:t>
      </w:r>
    </w:p>
    <w:p w:rsidR="00683EE3" w:rsidRDefault="00E4402F">
      <w:pPr>
        <w:pStyle w:val="ab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снижение числа лиц, сомневающихся в вакцинации и отказывающихся от профилактических прививок;</w:t>
      </w:r>
    </w:p>
    <w:p w:rsidR="00683EE3" w:rsidRDefault="00E4402F">
      <w:pPr>
        <w:pStyle w:val="ab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внедрение безопасной и надлежащей практики иммунизации для прививаемых лиц, медицинских работников и окружающей среды;</w:t>
      </w:r>
    </w:p>
    <w:p w:rsidR="00683EE3" w:rsidRDefault="00E4402F">
      <w:pPr>
        <w:pStyle w:val="ab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val="kk-KZ"/>
        </w:rPr>
      </w:pPr>
      <w:r>
        <w:rPr>
          <w:rFonts w:ascii="Times New Roman" w:eastAsia="Calibri" w:hAnsi="Times New Roman" w:cs="Times New Roman"/>
          <w:sz w:val="26"/>
          <w:szCs w:val="26"/>
        </w:rPr>
        <w:t>повышение доверия населения к вакцинам и медицинским работникам.</w:t>
      </w:r>
      <w:r>
        <w:rPr>
          <w:rFonts w:ascii="Times New Roman" w:eastAsia="Calibri" w:hAnsi="Times New Roman" w:cs="Times New Roman"/>
          <w:sz w:val="26"/>
          <w:szCs w:val="26"/>
          <w:lang w:val="kk-KZ"/>
        </w:rPr>
        <w:tab/>
      </w:r>
    </w:p>
    <w:p w:rsidR="00683EE3" w:rsidRDefault="00E4402F">
      <w:pPr>
        <w:ind w:firstLine="708"/>
        <w:jc w:val="both"/>
        <w:rPr>
          <w:rFonts w:eastAsia="Calibri"/>
          <w:b/>
          <w:bCs/>
          <w:sz w:val="26"/>
          <w:szCs w:val="26"/>
          <w:lang w:val="kk-KZ"/>
        </w:rPr>
      </w:pPr>
      <w:r>
        <w:rPr>
          <w:rFonts w:eastAsia="Calibri"/>
          <w:b/>
          <w:bCs/>
          <w:sz w:val="26"/>
          <w:szCs w:val="26"/>
          <w:lang w:val="kk-KZ"/>
        </w:rPr>
        <w:t>Общая информация</w:t>
      </w:r>
    </w:p>
    <w:p w:rsidR="00683EE3" w:rsidRDefault="00E4402F">
      <w:pPr>
        <w:tabs>
          <w:tab w:val="left" w:pos="851"/>
          <w:tab w:val="left" w:pos="993"/>
        </w:tabs>
        <w:ind w:firstLine="709"/>
        <w:jc w:val="both"/>
        <w:rPr>
          <w:rFonts w:eastAsia="Calibri"/>
          <w:sz w:val="26"/>
          <w:szCs w:val="26"/>
          <w:lang w:val="kk-KZ"/>
        </w:rPr>
      </w:pPr>
      <w:r>
        <w:rPr>
          <w:rFonts w:eastAsia="Calibri"/>
          <w:sz w:val="26"/>
          <w:szCs w:val="26"/>
          <w:lang w:val="kk-KZ"/>
        </w:rPr>
        <w:t xml:space="preserve">К организациям, реализующим образовательные программы </w:t>
      </w:r>
      <w:r>
        <w:rPr>
          <w:rFonts w:eastAsia="Calibri"/>
          <w:b/>
          <w:bCs/>
          <w:sz w:val="26"/>
          <w:szCs w:val="26"/>
        </w:rPr>
        <w:t>дополнительного и неформального образования</w:t>
      </w:r>
      <w:r>
        <w:rPr>
          <w:rFonts w:eastAsia="Calibri"/>
          <w:sz w:val="26"/>
          <w:szCs w:val="26"/>
          <w:lang w:val="kk-KZ"/>
        </w:rPr>
        <w:t xml:space="preserve"> в области здравоохранения предъявляются следующие квалификационные требования:</w:t>
      </w:r>
    </w:p>
    <w:p w:rsidR="00683EE3" w:rsidRDefault="00E4402F">
      <w:pPr>
        <w:pStyle w:val="ab"/>
        <w:numPr>
          <w:ilvl w:val="0"/>
          <w:numId w:val="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val="kk-KZ"/>
        </w:rPr>
      </w:pPr>
      <w:r>
        <w:rPr>
          <w:rFonts w:ascii="Times New Roman" w:eastAsia="Calibri" w:hAnsi="Times New Roman" w:cs="Times New Roman"/>
          <w:sz w:val="26"/>
          <w:szCs w:val="26"/>
          <w:lang w:val="kk-KZ"/>
        </w:rPr>
        <w:t>наличие свидетельства об институциональной аккредитации согласно пункту 6 статьи 221 Кодекса;</w:t>
      </w:r>
    </w:p>
    <w:p w:rsidR="00683EE3" w:rsidRDefault="00E4402F">
      <w:pPr>
        <w:pStyle w:val="ab"/>
        <w:numPr>
          <w:ilvl w:val="0"/>
          <w:numId w:val="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val="kk-KZ"/>
        </w:rPr>
      </w:pPr>
      <w:r>
        <w:rPr>
          <w:rFonts w:ascii="Times New Roman" w:eastAsia="Calibri" w:hAnsi="Times New Roman" w:cs="Times New Roman"/>
          <w:sz w:val="26"/>
          <w:szCs w:val="26"/>
          <w:lang w:val="kk-KZ"/>
        </w:rPr>
        <w:t>наличие базы для подготовки кадров: учебные помещения, оборудованный проекторами, экранами, флип-чартами, компьютерных классов;</w:t>
      </w:r>
    </w:p>
    <w:p w:rsidR="00683EE3" w:rsidRDefault="00E4402F">
      <w:pPr>
        <w:pStyle w:val="ab"/>
        <w:numPr>
          <w:ilvl w:val="0"/>
          <w:numId w:val="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val="kk-KZ"/>
        </w:rPr>
      </w:pPr>
      <w:r>
        <w:rPr>
          <w:rFonts w:ascii="Times New Roman" w:eastAsia="Calibri" w:hAnsi="Times New Roman" w:cs="Times New Roman"/>
          <w:sz w:val="26"/>
          <w:szCs w:val="26"/>
          <w:lang w:val="kk-KZ"/>
        </w:rPr>
        <w:t>возможности организации и проведения выездных циклов по тематике и в сроки согласно заявки Заказчика</w:t>
      </w:r>
      <w:r>
        <w:rPr>
          <w:rFonts w:ascii="Times New Roman" w:eastAsia="Calibri" w:hAnsi="Times New Roman" w:cs="Times New Roman"/>
          <w:sz w:val="26"/>
          <w:szCs w:val="26"/>
        </w:rPr>
        <w:t>.</w:t>
      </w:r>
    </w:p>
    <w:p w:rsidR="00683EE3" w:rsidRDefault="00683EE3">
      <w:pPr>
        <w:pStyle w:val="ab"/>
        <w:tabs>
          <w:tab w:val="left" w:pos="851"/>
          <w:tab w:val="left" w:pos="993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6"/>
          <w:szCs w:val="26"/>
          <w:lang w:val="kk-KZ"/>
        </w:rPr>
      </w:pPr>
    </w:p>
    <w:p w:rsidR="00683EE3" w:rsidRDefault="00E4402F">
      <w:pPr>
        <w:tabs>
          <w:tab w:val="left" w:pos="993"/>
        </w:tabs>
        <w:ind w:firstLine="709"/>
        <w:jc w:val="both"/>
        <w:rPr>
          <w:rFonts w:eastAsia="Calibri"/>
          <w:b/>
          <w:bCs/>
          <w:sz w:val="26"/>
          <w:szCs w:val="26"/>
          <w:lang w:val="kk-KZ"/>
        </w:rPr>
      </w:pPr>
      <w:r>
        <w:rPr>
          <w:rFonts w:eastAsia="Calibri"/>
          <w:b/>
          <w:bCs/>
          <w:sz w:val="26"/>
          <w:szCs w:val="26"/>
          <w:lang w:val="kk-KZ"/>
        </w:rPr>
        <w:t>К кадровому обеспечению:</w:t>
      </w:r>
    </w:p>
    <w:p w:rsidR="00683EE3" w:rsidRDefault="00E4402F">
      <w:pPr>
        <w:pStyle w:val="ab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val="kk-KZ"/>
        </w:rPr>
      </w:pPr>
      <w:r>
        <w:rPr>
          <w:rFonts w:ascii="Times New Roman" w:eastAsia="Calibri" w:hAnsi="Times New Roman" w:cs="Times New Roman"/>
          <w:sz w:val="26"/>
          <w:szCs w:val="26"/>
          <w:lang w:val="kk-KZ"/>
        </w:rPr>
        <w:t xml:space="preserve">наличие дополнительного образования, в том числе с использованием </w:t>
      </w:r>
      <w:r>
        <w:rPr>
          <w:rFonts w:ascii="Times New Roman" w:eastAsia="Calibri" w:hAnsi="Times New Roman" w:cs="Times New Roman"/>
          <w:sz w:val="26"/>
          <w:szCs w:val="26"/>
          <w:lang w:val="kk-KZ"/>
        </w:rPr>
        <w:lastRenderedPageBreak/>
        <w:t>дистанционного обучения, по вопросам эпидемиологического надзора, лабораторной диагностики, организации и проведения выездных циклов, семинаров и тренингов, в том числе при участии международных организаций (ВОЗ, ЮНИСЕФ, CDC и др.);</w:t>
      </w:r>
    </w:p>
    <w:p w:rsidR="00683EE3" w:rsidRDefault="00E4402F">
      <w:pPr>
        <w:pStyle w:val="ab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val="kk-KZ"/>
        </w:rPr>
      </w:pPr>
      <w:r>
        <w:rPr>
          <w:rFonts w:ascii="Times New Roman" w:eastAsia="Calibri" w:hAnsi="Times New Roman" w:cs="Times New Roman"/>
          <w:sz w:val="26"/>
          <w:szCs w:val="26"/>
          <w:lang w:val="kk-KZ"/>
        </w:rPr>
        <w:t xml:space="preserve">обучение проводится профессорско-преподавательским составом, имеющим ученую степень доктора и (или) кандидата наук, степень доктора философии (PhD) или магистра, а также специалистами, прошедшими подготовку по программам «Прикладная эпидемиология» выпускниками программы </w:t>
      </w:r>
      <w:r>
        <w:rPr>
          <w:rFonts w:ascii="Times New Roman" w:eastAsia="Calibri" w:hAnsi="Times New Roman" w:cs="Times New Roman"/>
          <w:sz w:val="26"/>
          <w:szCs w:val="26"/>
          <w:lang w:val="en-US"/>
        </w:rPr>
        <w:t>FETP</w:t>
      </w:r>
      <w:r>
        <w:rPr>
          <w:rFonts w:ascii="Times New Roman" w:eastAsia="Calibri" w:hAnsi="Times New Roman" w:cs="Times New Roman"/>
          <w:sz w:val="26"/>
          <w:szCs w:val="26"/>
          <w:lang w:val="kk-KZ"/>
        </w:rPr>
        <w:t>;</w:t>
      </w:r>
    </w:p>
    <w:p w:rsidR="00683EE3" w:rsidRDefault="00E4402F">
      <w:pPr>
        <w:pStyle w:val="ab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val="kk-KZ"/>
        </w:rPr>
      </w:pPr>
      <w:r>
        <w:rPr>
          <w:rFonts w:ascii="Times New Roman" w:eastAsia="Calibri" w:hAnsi="Times New Roman" w:cs="Times New Roman"/>
          <w:sz w:val="26"/>
          <w:szCs w:val="26"/>
          <w:lang w:val="kk-KZ"/>
        </w:rPr>
        <w:t>наличие у преподавателей опыта работы по профилю специальности не менее 5 лет и научно-педагогического стажа не менее 3 лет, за исключением специалистов практического здравоохранения, а также повышения квалификации не менее 4 кредитов (120 часов) за последние 5 лет по преподаваемому профилю. Допускается привлечение преподавателей из числа специалистов практического здравоохранения без ученой степени, но не более 50% от общего числа профессорско-преподавательского состава;</w:t>
      </w:r>
    </w:p>
    <w:p w:rsidR="00683EE3" w:rsidRDefault="00E4402F">
      <w:pPr>
        <w:pStyle w:val="ab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val="kk-KZ"/>
        </w:rPr>
      </w:pPr>
      <w:r>
        <w:rPr>
          <w:rFonts w:ascii="Times New Roman" w:eastAsia="Calibri" w:hAnsi="Times New Roman" w:cs="Times New Roman"/>
          <w:sz w:val="26"/>
          <w:szCs w:val="26"/>
          <w:lang w:val="kk-KZ"/>
        </w:rPr>
        <w:t xml:space="preserve">наличие у профессорско-преподавательского состава опыта разработки проектов нормативных правовых актов, методических рекомендаций, пособий, а также  </w:t>
      </w:r>
      <w:r>
        <w:rPr>
          <w:rFonts w:ascii="Times New Roman" w:eastAsia="Calibri" w:hAnsi="Times New Roman" w:cs="Times New Roman"/>
          <w:sz w:val="26"/>
          <w:szCs w:val="26"/>
        </w:rPr>
        <w:t>практического опыта в</w:t>
      </w:r>
      <w:r>
        <w:rPr>
          <w:rFonts w:ascii="Times New Roman" w:eastAsia="Calibri" w:hAnsi="Times New Roman" w:cs="Times New Roman"/>
          <w:sz w:val="26"/>
          <w:szCs w:val="26"/>
          <w:lang w:val="kk-KZ"/>
        </w:rPr>
        <w:t xml:space="preserve"> систем</w:t>
      </w:r>
      <w:r>
        <w:rPr>
          <w:rFonts w:ascii="Times New Roman" w:eastAsia="Calibri" w:hAnsi="Times New Roman" w:cs="Times New Roman"/>
          <w:sz w:val="26"/>
          <w:szCs w:val="26"/>
        </w:rPr>
        <w:t>е</w:t>
      </w:r>
      <w:r>
        <w:rPr>
          <w:rFonts w:ascii="Times New Roman" w:eastAsia="Calibri" w:hAnsi="Times New Roman" w:cs="Times New Roman"/>
          <w:sz w:val="26"/>
          <w:szCs w:val="26"/>
          <w:lang w:val="kk-KZ"/>
        </w:rPr>
        <w:t xml:space="preserve"> эпидемиологического надзора, лабораторной диагностики и профилактики вакциноуправляемых инфекций;</w:t>
      </w:r>
    </w:p>
    <w:p w:rsidR="00683EE3" w:rsidRDefault="00E4402F">
      <w:pPr>
        <w:pStyle w:val="ab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val="kk-KZ"/>
        </w:rPr>
      </w:pPr>
      <w:r>
        <w:rPr>
          <w:rFonts w:ascii="Times New Roman" w:eastAsia="Calibri" w:hAnsi="Times New Roman" w:cs="Times New Roman"/>
          <w:sz w:val="26"/>
          <w:szCs w:val="26"/>
          <w:lang w:val="kk-KZ"/>
        </w:rPr>
        <w:t>наличие у преподавателей свидетельств (сертификатов) об окончании курсов по межличностной коммуникации в иммунизации.</w:t>
      </w:r>
    </w:p>
    <w:p w:rsidR="00683EE3" w:rsidRDefault="00683EE3">
      <w:pPr>
        <w:tabs>
          <w:tab w:val="left" w:pos="993"/>
        </w:tabs>
        <w:ind w:firstLine="709"/>
        <w:jc w:val="both"/>
        <w:rPr>
          <w:rFonts w:eastAsia="Calibri"/>
          <w:b/>
          <w:bCs/>
          <w:sz w:val="26"/>
          <w:szCs w:val="26"/>
          <w:lang w:val="kk-KZ"/>
        </w:rPr>
      </w:pPr>
    </w:p>
    <w:p w:rsidR="00683EE3" w:rsidRDefault="00E4402F">
      <w:pPr>
        <w:tabs>
          <w:tab w:val="left" w:pos="993"/>
        </w:tabs>
        <w:ind w:firstLine="709"/>
        <w:jc w:val="both"/>
        <w:rPr>
          <w:rFonts w:eastAsia="Calibri"/>
          <w:b/>
          <w:bCs/>
          <w:sz w:val="26"/>
          <w:szCs w:val="26"/>
          <w:lang w:val="kk-KZ"/>
        </w:rPr>
      </w:pPr>
      <w:r>
        <w:rPr>
          <w:rFonts w:eastAsia="Calibri"/>
          <w:b/>
          <w:bCs/>
          <w:sz w:val="26"/>
          <w:szCs w:val="26"/>
          <w:lang w:val="kk-KZ"/>
        </w:rPr>
        <w:t>К учебно-методическому обеспечению</w:t>
      </w:r>
      <w:r>
        <w:rPr>
          <w:rFonts w:eastAsia="Calibri"/>
          <w:sz w:val="26"/>
          <w:szCs w:val="26"/>
          <w:lang w:val="kk-KZ"/>
        </w:rPr>
        <w:t xml:space="preserve"> - </w:t>
      </w:r>
      <w:r>
        <w:rPr>
          <w:rFonts w:eastAsia="Calibri"/>
          <w:b/>
          <w:bCs/>
          <w:sz w:val="26"/>
          <w:szCs w:val="26"/>
          <w:lang w:val="kk-KZ"/>
        </w:rPr>
        <w:t>наличие:</w:t>
      </w:r>
    </w:p>
    <w:p w:rsidR="00683EE3" w:rsidRDefault="00E4402F">
      <w:pPr>
        <w:pStyle w:val="ab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val="kk-KZ"/>
        </w:rPr>
      </w:pPr>
      <w:r>
        <w:rPr>
          <w:rFonts w:ascii="Times New Roman" w:eastAsia="Calibri" w:hAnsi="Times New Roman" w:cs="Times New Roman"/>
          <w:sz w:val="26"/>
          <w:szCs w:val="26"/>
          <w:lang w:val="kk-KZ"/>
        </w:rPr>
        <w:t>утвержденной программы дополнительного образования;</w:t>
      </w:r>
    </w:p>
    <w:p w:rsidR="00683EE3" w:rsidRDefault="00E4402F">
      <w:pPr>
        <w:pStyle w:val="ab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val="kk-KZ"/>
        </w:rPr>
      </w:pPr>
      <w:r>
        <w:rPr>
          <w:rFonts w:ascii="Times New Roman" w:eastAsia="Calibri" w:hAnsi="Times New Roman" w:cs="Times New Roman"/>
          <w:sz w:val="26"/>
          <w:szCs w:val="26"/>
          <w:lang w:val="kk-KZ"/>
        </w:rPr>
        <w:t>доступа к профильным международным информационным сетям, электронным базам данных, библиотечным фондам, компьютерным технологиям, учебно-методической и научной литературе;</w:t>
      </w:r>
    </w:p>
    <w:p w:rsidR="00683EE3" w:rsidRDefault="00E4402F">
      <w:pPr>
        <w:pStyle w:val="ab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val="kk-KZ"/>
        </w:rPr>
      </w:pPr>
      <w:r>
        <w:rPr>
          <w:rFonts w:ascii="Times New Roman" w:eastAsia="Calibri" w:hAnsi="Times New Roman" w:cs="Times New Roman"/>
          <w:sz w:val="26"/>
          <w:szCs w:val="26"/>
          <w:lang w:val="kk-KZ"/>
        </w:rPr>
        <w:t>инновационных, симуляционных технологий и интерактивных методов обучения;</w:t>
      </w:r>
    </w:p>
    <w:p w:rsidR="00683EE3" w:rsidRDefault="00E4402F">
      <w:pPr>
        <w:pStyle w:val="ab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val="kk-KZ"/>
        </w:rPr>
      </w:pPr>
      <w:r>
        <w:rPr>
          <w:rFonts w:ascii="Times New Roman" w:eastAsia="Calibri" w:hAnsi="Times New Roman" w:cs="Times New Roman"/>
          <w:sz w:val="26"/>
          <w:szCs w:val="26"/>
          <w:lang w:val="kk-KZ"/>
        </w:rPr>
        <w:t>контрольно-измерительных инструментов оценки базисного, текущего и итогового контроля;</w:t>
      </w:r>
    </w:p>
    <w:p w:rsidR="00683EE3" w:rsidRDefault="00E4402F">
      <w:pPr>
        <w:pStyle w:val="ab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val="kk-KZ"/>
        </w:rPr>
      </w:pPr>
      <w:r>
        <w:rPr>
          <w:rFonts w:ascii="Times New Roman" w:eastAsia="Calibri" w:hAnsi="Times New Roman" w:cs="Times New Roman"/>
          <w:b/>
          <w:bCs/>
          <w:sz w:val="26"/>
          <w:szCs w:val="26"/>
          <w:lang w:val="kk-KZ"/>
        </w:rPr>
        <w:t>К материально-техническому обеспечению - наличие</w:t>
      </w:r>
      <w:r>
        <w:rPr>
          <w:rFonts w:ascii="Times New Roman" w:eastAsia="Calibri" w:hAnsi="Times New Roman" w:cs="Times New Roman"/>
          <w:sz w:val="26"/>
          <w:szCs w:val="26"/>
          <w:lang w:val="kk-KZ"/>
        </w:rPr>
        <w:t>:</w:t>
      </w:r>
    </w:p>
    <w:p w:rsidR="00683EE3" w:rsidRDefault="00E4402F">
      <w:pPr>
        <w:pStyle w:val="ab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val="kk-KZ"/>
        </w:rPr>
      </w:pPr>
      <w:r>
        <w:rPr>
          <w:rFonts w:ascii="Times New Roman" w:eastAsia="Calibri" w:hAnsi="Times New Roman" w:cs="Times New Roman"/>
          <w:sz w:val="26"/>
          <w:szCs w:val="26"/>
          <w:lang w:val="kk-KZ"/>
        </w:rPr>
        <w:t>на праве собственности аудиторного фонда, классов, лабораторий, соответствующих объему контингента слушателей, санитарно-техническим нормам и правилам;</w:t>
      </w:r>
    </w:p>
    <w:p w:rsidR="00683EE3" w:rsidRDefault="00E4402F">
      <w:pPr>
        <w:pStyle w:val="ab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val="kk-KZ"/>
        </w:rPr>
      </w:pPr>
      <w:r>
        <w:rPr>
          <w:rFonts w:ascii="Times New Roman" w:eastAsia="Calibri" w:hAnsi="Times New Roman" w:cs="Times New Roman"/>
          <w:sz w:val="26"/>
          <w:szCs w:val="26"/>
          <w:lang w:val="kk-KZ"/>
        </w:rPr>
        <w:t>на праве собственности и (или) по договорам об оперативном (доверительном) управлении, аренды (найма) соответствующего объему контингента слушателей по программам дополнительного образования, санитарно-техническим нормам и правилам компьютерного оборудования для демонстрации печатных, аудио, видеоматериалов, с доступом к сети Интернет, библиотечного фонда, симуляционного оборудования (манекенов, муляжей, тренажеров);</w:t>
      </w:r>
    </w:p>
    <w:p w:rsidR="00683EE3" w:rsidRDefault="00E4402F">
      <w:pPr>
        <w:pStyle w:val="ab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val="kk-KZ"/>
        </w:rPr>
      </w:pPr>
      <w:r>
        <w:rPr>
          <w:rFonts w:ascii="Times New Roman" w:eastAsia="Calibri" w:hAnsi="Times New Roman" w:cs="Times New Roman"/>
          <w:sz w:val="26"/>
          <w:szCs w:val="26"/>
          <w:lang w:val="kk-KZ"/>
        </w:rPr>
        <w:t>учебно-методических инструкций, пособий (монографий) по вопросам эпидемиологии и профилактики вакциноуправляемых инфекций, планирования, организации и проведению вакцинации среди населения в Республике Казахстан;</w:t>
      </w:r>
    </w:p>
    <w:p w:rsidR="00683EE3" w:rsidRDefault="00E4402F">
      <w:pPr>
        <w:pStyle w:val="ab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val="kk-KZ"/>
        </w:rPr>
      </w:pPr>
      <w:r>
        <w:rPr>
          <w:rFonts w:ascii="Times New Roman" w:eastAsia="Calibri" w:hAnsi="Times New Roman" w:cs="Times New Roman"/>
          <w:sz w:val="26"/>
          <w:szCs w:val="26"/>
          <w:lang w:val="kk-KZ"/>
        </w:rPr>
        <w:t>в учебной программе практических занятий и работы в группах для повышения навыков ввода данных о вакцинации в ИС и их анализа,  коммуникации и убеждения для обеспечения своевременности и полноты получения вакцинации и снижения числа сомневающихся (отказов) от вакцинации.</w:t>
      </w:r>
    </w:p>
    <w:p w:rsidR="00683EE3" w:rsidRDefault="00683EE3">
      <w:pPr>
        <w:pStyle w:val="ab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sz w:val="26"/>
          <w:szCs w:val="26"/>
          <w:lang w:val="kk-KZ"/>
        </w:rPr>
      </w:pPr>
    </w:p>
    <w:p w:rsidR="00683EE3" w:rsidRDefault="00E4402F">
      <w:pPr>
        <w:pStyle w:val="ab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val="kk-KZ"/>
        </w:rPr>
      </w:pPr>
      <w:r>
        <w:rPr>
          <w:rFonts w:ascii="Times New Roman" w:eastAsia="Calibri" w:hAnsi="Times New Roman" w:cs="Times New Roman"/>
          <w:b/>
          <w:bCs/>
          <w:sz w:val="26"/>
          <w:szCs w:val="26"/>
          <w:lang w:val="kk-KZ"/>
        </w:rPr>
        <w:t>К управлению программами дополнительного образования</w:t>
      </w:r>
      <w:r>
        <w:rPr>
          <w:rFonts w:ascii="Times New Roman" w:eastAsia="Calibri" w:hAnsi="Times New Roman" w:cs="Times New Roman"/>
          <w:sz w:val="26"/>
          <w:szCs w:val="26"/>
          <w:lang w:val="kk-KZ"/>
        </w:rPr>
        <w:t xml:space="preserve"> в области здравоохранения:</w:t>
      </w:r>
    </w:p>
    <w:p w:rsidR="00683EE3" w:rsidRDefault="00E4402F">
      <w:pPr>
        <w:tabs>
          <w:tab w:val="left" w:pos="993"/>
        </w:tabs>
        <w:ind w:firstLine="709"/>
        <w:jc w:val="both"/>
        <w:rPr>
          <w:rFonts w:eastAsia="Calibri"/>
          <w:sz w:val="26"/>
          <w:szCs w:val="26"/>
          <w:lang w:val="kk-KZ"/>
        </w:rPr>
      </w:pPr>
      <w:r>
        <w:rPr>
          <w:rFonts w:eastAsia="Calibri"/>
          <w:sz w:val="26"/>
          <w:szCs w:val="26"/>
          <w:lang w:val="kk-KZ"/>
        </w:rPr>
        <w:t>наличие административной структуры и штата административно-управленческого персонала, обеспечивающих управление процессом дополнительного образования, в соответствии с контингентом слушателей программ дополнительного образования.</w:t>
      </w:r>
    </w:p>
    <w:p w:rsidR="00683EE3" w:rsidRDefault="00683EE3">
      <w:pPr>
        <w:ind w:firstLine="708"/>
        <w:jc w:val="both"/>
        <w:rPr>
          <w:rFonts w:eastAsia="Calibri"/>
          <w:b/>
          <w:bCs/>
          <w:sz w:val="26"/>
          <w:szCs w:val="26"/>
        </w:rPr>
      </w:pPr>
    </w:p>
    <w:p w:rsidR="00683EE3" w:rsidRDefault="00E4402F">
      <w:pPr>
        <w:ind w:firstLine="708"/>
        <w:jc w:val="both"/>
        <w:rPr>
          <w:rFonts w:eastAsia="Calibri"/>
          <w:sz w:val="26"/>
          <w:szCs w:val="26"/>
        </w:rPr>
      </w:pPr>
      <w:r>
        <w:rPr>
          <w:rFonts w:eastAsia="Calibri"/>
          <w:b/>
          <w:bCs/>
          <w:sz w:val="26"/>
          <w:szCs w:val="26"/>
        </w:rPr>
        <w:t>Формат проведения:</w:t>
      </w:r>
    </w:p>
    <w:p w:rsidR="00683EE3" w:rsidRDefault="00E4402F">
      <w:pPr>
        <w:ind w:firstLine="708"/>
        <w:jc w:val="both"/>
        <w:rPr>
          <w:rFonts w:eastAsia="Calibri"/>
          <w:sz w:val="26"/>
          <w:szCs w:val="26"/>
        </w:rPr>
      </w:pPr>
      <w:proofErr w:type="spellStart"/>
      <w:r>
        <w:rPr>
          <w:rFonts w:eastAsia="Calibri"/>
          <w:sz w:val="26"/>
          <w:szCs w:val="26"/>
        </w:rPr>
        <w:t>Онлайн</w:t>
      </w:r>
      <w:proofErr w:type="spellEnd"/>
      <w:r>
        <w:rPr>
          <w:rFonts w:eastAsia="Calibri"/>
          <w:sz w:val="26"/>
          <w:szCs w:val="26"/>
        </w:rPr>
        <w:t xml:space="preserve"> лекции и практические занятия в группах.</w:t>
      </w:r>
    </w:p>
    <w:p w:rsidR="00683EE3" w:rsidRDefault="00683EE3">
      <w:pPr>
        <w:ind w:firstLine="708"/>
        <w:jc w:val="both"/>
        <w:rPr>
          <w:b/>
          <w:bCs/>
          <w:sz w:val="26"/>
          <w:szCs w:val="26"/>
        </w:rPr>
      </w:pPr>
    </w:p>
    <w:p w:rsidR="00683EE3" w:rsidRDefault="00E4402F">
      <w:pPr>
        <w:ind w:firstLine="708"/>
        <w:jc w:val="both"/>
        <w:rPr>
          <w:sz w:val="26"/>
          <w:szCs w:val="26"/>
        </w:rPr>
      </w:pPr>
      <w:bookmarkStart w:id="0" w:name="_GoBack"/>
      <w:bookmarkEnd w:id="0"/>
      <w:proofErr w:type="gramStart"/>
      <w:r>
        <w:rPr>
          <w:b/>
          <w:bCs/>
          <w:sz w:val="26"/>
          <w:szCs w:val="26"/>
        </w:rPr>
        <w:t>Формы и методы обучения</w:t>
      </w:r>
      <w:r>
        <w:rPr>
          <w:sz w:val="26"/>
          <w:szCs w:val="26"/>
        </w:rPr>
        <w:t>: лекции с презентационными материалами, практические занятия, обсуждения примеров их практики и т. д.).</w:t>
      </w:r>
      <w:proofErr w:type="gramEnd"/>
    </w:p>
    <w:p w:rsidR="00683EE3" w:rsidRDefault="00E4402F">
      <w:pPr>
        <w:ind w:firstLine="708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Пре</w:t>
      </w:r>
      <w:proofErr w:type="gramStart"/>
      <w:r>
        <w:rPr>
          <w:rFonts w:eastAsia="Calibri"/>
          <w:sz w:val="26"/>
          <w:szCs w:val="26"/>
        </w:rPr>
        <w:t>д-</w:t>
      </w:r>
      <w:proofErr w:type="gramEnd"/>
      <w:r>
        <w:rPr>
          <w:rFonts w:eastAsia="Calibri"/>
          <w:sz w:val="26"/>
          <w:szCs w:val="26"/>
        </w:rPr>
        <w:t xml:space="preserve"> и </w:t>
      </w:r>
      <w:proofErr w:type="spellStart"/>
      <w:r>
        <w:rPr>
          <w:rFonts w:eastAsia="Calibri"/>
          <w:sz w:val="26"/>
          <w:szCs w:val="26"/>
        </w:rPr>
        <w:t>посттестирование</w:t>
      </w:r>
      <w:proofErr w:type="spellEnd"/>
      <w:r>
        <w:rPr>
          <w:rFonts w:eastAsia="Calibri"/>
          <w:sz w:val="26"/>
          <w:szCs w:val="26"/>
        </w:rPr>
        <w:t xml:space="preserve"> с анализом и демонстрацией результатов.</w:t>
      </w:r>
    </w:p>
    <w:p w:rsidR="00683EE3" w:rsidRDefault="00683EE3">
      <w:pPr>
        <w:ind w:firstLine="708"/>
        <w:jc w:val="both"/>
        <w:rPr>
          <w:rFonts w:eastAsia="Calibri"/>
          <w:b/>
          <w:bCs/>
          <w:sz w:val="26"/>
          <w:szCs w:val="26"/>
        </w:rPr>
      </w:pPr>
    </w:p>
    <w:p w:rsidR="00683EE3" w:rsidRDefault="00E4402F">
      <w:pPr>
        <w:ind w:firstLine="708"/>
        <w:jc w:val="both"/>
        <w:rPr>
          <w:rFonts w:eastAsia="Calibri"/>
          <w:sz w:val="26"/>
          <w:szCs w:val="26"/>
        </w:rPr>
      </w:pPr>
      <w:r>
        <w:rPr>
          <w:rFonts w:eastAsia="Calibri"/>
          <w:b/>
          <w:bCs/>
          <w:sz w:val="26"/>
          <w:szCs w:val="26"/>
        </w:rPr>
        <w:t>Продолжительность курса:</w:t>
      </w:r>
    </w:p>
    <w:p w:rsidR="00683EE3" w:rsidRDefault="00E4402F">
      <w:pPr>
        <w:ind w:firstLine="708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Общая длительность: 2 кредита (60 часов).</w:t>
      </w:r>
    </w:p>
    <w:p w:rsidR="00683EE3" w:rsidRDefault="00683EE3">
      <w:pPr>
        <w:ind w:firstLine="708"/>
        <w:jc w:val="both"/>
        <w:rPr>
          <w:rFonts w:eastAsia="Calibri"/>
          <w:b/>
          <w:bCs/>
          <w:sz w:val="26"/>
          <w:szCs w:val="26"/>
        </w:rPr>
      </w:pPr>
    </w:p>
    <w:p w:rsidR="00683EE3" w:rsidRDefault="00E4402F">
      <w:pPr>
        <w:ind w:firstLine="708"/>
        <w:jc w:val="both"/>
        <w:rPr>
          <w:rFonts w:eastAsia="Calibri"/>
          <w:b/>
          <w:bCs/>
          <w:sz w:val="26"/>
          <w:szCs w:val="26"/>
        </w:rPr>
      </w:pPr>
      <w:r>
        <w:rPr>
          <w:rFonts w:eastAsia="Calibri"/>
          <w:b/>
          <w:bCs/>
          <w:sz w:val="26"/>
          <w:szCs w:val="26"/>
        </w:rPr>
        <w:t>Стоимость курса обучения:</w:t>
      </w:r>
    </w:p>
    <w:p w:rsidR="00683EE3" w:rsidRDefault="00E4402F">
      <w:pPr>
        <w:ind w:firstLine="708"/>
        <w:jc w:val="both"/>
        <w:rPr>
          <w:rFonts w:eastAsia="Calibri"/>
          <w:bCs/>
          <w:sz w:val="26"/>
          <w:szCs w:val="26"/>
        </w:rPr>
      </w:pPr>
      <w:r>
        <w:rPr>
          <w:rFonts w:eastAsia="Calibri"/>
          <w:bCs/>
          <w:sz w:val="26"/>
          <w:szCs w:val="26"/>
        </w:rPr>
        <w:t>36 540 тенге</w:t>
      </w:r>
      <w:r w:rsidRPr="00E4402F">
        <w:rPr>
          <w:rFonts w:eastAsia="Calibri"/>
          <w:bCs/>
          <w:sz w:val="26"/>
          <w:szCs w:val="26"/>
        </w:rPr>
        <w:t xml:space="preserve"> </w:t>
      </w:r>
      <w:r>
        <w:rPr>
          <w:rFonts w:eastAsia="Calibri"/>
          <w:bCs/>
          <w:sz w:val="26"/>
          <w:szCs w:val="26"/>
          <w:lang w:val="en-US"/>
        </w:rPr>
        <w:t>c</w:t>
      </w:r>
      <w:r w:rsidRPr="00E4402F">
        <w:rPr>
          <w:rFonts w:eastAsia="Calibri"/>
          <w:bCs/>
          <w:sz w:val="26"/>
          <w:szCs w:val="26"/>
        </w:rPr>
        <w:t xml:space="preserve"> </w:t>
      </w:r>
      <w:r>
        <w:rPr>
          <w:rFonts w:eastAsia="Calibri"/>
          <w:bCs/>
          <w:sz w:val="26"/>
          <w:szCs w:val="26"/>
        </w:rPr>
        <w:t>учетом НДС – для специалистов с высшим образованием</w:t>
      </w:r>
    </w:p>
    <w:p w:rsidR="00683EE3" w:rsidRDefault="00683EE3">
      <w:pPr>
        <w:ind w:firstLine="708"/>
        <w:jc w:val="both"/>
        <w:rPr>
          <w:rFonts w:eastAsia="Calibri"/>
          <w:b/>
          <w:bCs/>
          <w:sz w:val="26"/>
          <w:szCs w:val="26"/>
        </w:rPr>
      </w:pPr>
    </w:p>
    <w:p w:rsidR="00683EE3" w:rsidRDefault="00E4402F">
      <w:pPr>
        <w:ind w:firstLine="708"/>
        <w:jc w:val="both"/>
        <w:rPr>
          <w:rFonts w:eastAsia="Calibri"/>
          <w:b/>
          <w:bCs/>
          <w:sz w:val="26"/>
          <w:szCs w:val="26"/>
        </w:rPr>
      </w:pPr>
      <w:r>
        <w:rPr>
          <w:rFonts w:eastAsia="Calibri"/>
          <w:b/>
          <w:bCs/>
          <w:sz w:val="26"/>
          <w:szCs w:val="26"/>
        </w:rPr>
        <w:t>Требования к участникам</w:t>
      </w:r>
    </w:p>
    <w:p w:rsidR="00683EE3" w:rsidRDefault="00E4402F">
      <w:pPr>
        <w:ind w:firstLine="708"/>
        <w:jc w:val="both"/>
        <w:rPr>
          <w:rFonts w:eastAsia="Calibri"/>
          <w:sz w:val="26"/>
          <w:szCs w:val="26"/>
        </w:rPr>
      </w:pPr>
      <w:r>
        <w:rPr>
          <w:rFonts w:eastAsia="Calibri"/>
          <w:b/>
          <w:bCs/>
          <w:sz w:val="26"/>
          <w:szCs w:val="26"/>
        </w:rPr>
        <w:t>Целевая аудитория:</w:t>
      </w:r>
    </w:p>
    <w:p w:rsidR="00683EE3" w:rsidRDefault="00E4402F">
      <w:pPr>
        <w:ind w:firstLine="708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  <w:lang w:val="kk-KZ"/>
        </w:rPr>
        <w:t>Врачи общей практики, терапевты, педиатры, эпидемиологи/госпитальные эпидемиологи с опытом работы от 6 месяцев и выше, специа</w:t>
      </w:r>
      <w:r>
        <w:rPr>
          <w:rFonts w:eastAsia="Calibri"/>
          <w:sz w:val="26"/>
          <w:szCs w:val="26"/>
        </w:rPr>
        <w:t>листы в области общественного здоровья, работающие в медицинских организациях.</w:t>
      </w:r>
    </w:p>
    <w:p w:rsidR="00683EE3" w:rsidRDefault="00683EE3">
      <w:pPr>
        <w:ind w:firstLine="708"/>
        <w:jc w:val="both"/>
        <w:rPr>
          <w:rFonts w:eastAsia="Calibri"/>
          <w:sz w:val="26"/>
          <w:szCs w:val="26"/>
        </w:rPr>
      </w:pPr>
    </w:p>
    <w:p w:rsidR="00683EE3" w:rsidRDefault="00E4402F">
      <w:pPr>
        <w:ind w:firstLine="708"/>
        <w:jc w:val="both"/>
        <w:rPr>
          <w:rFonts w:eastAsia="Calibri"/>
          <w:b/>
          <w:bCs/>
          <w:sz w:val="26"/>
          <w:szCs w:val="26"/>
        </w:rPr>
      </w:pPr>
      <w:r>
        <w:rPr>
          <w:rFonts w:eastAsia="Calibri"/>
          <w:b/>
          <w:bCs/>
          <w:sz w:val="26"/>
          <w:szCs w:val="26"/>
        </w:rPr>
        <w:t>Выдача документов установленного образца лицам, освоившим программы:</w:t>
      </w:r>
    </w:p>
    <w:p w:rsidR="00683EE3" w:rsidRDefault="00E4402F">
      <w:pPr>
        <w:tabs>
          <w:tab w:val="left" w:pos="993"/>
        </w:tabs>
        <w:ind w:firstLine="709"/>
        <w:jc w:val="both"/>
        <w:rPr>
          <w:rFonts w:eastAsia="Calibri"/>
          <w:sz w:val="26"/>
          <w:szCs w:val="26"/>
          <w:lang w:val="kk-KZ"/>
        </w:rPr>
      </w:pPr>
      <w:r>
        <w:rPr>
          <w:rFonts w:eastAsia="Calibri"/>
          <w:sz w:val="26"/>
          <w:szCs w:val="26"/>
          <w:lang w:val="kk-KZ"/>
        </w:rPr>
        <w:t>По итогам итогового контроля образовательной программы, при достижении слушателем результата выше порогового балла, выдается свидетельство о прохождении курса повышения квалификации. Документ оформляется в соответствии с Приказом Министерства здравоохранения Республики Казахстан от 21 декабря 2020 года № ҚР ДСМ-303/2020 «Об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образование».</w:t>
      </w:r>
    </w:p>
    <w:p w:rsidR="00683EE3" w:rsidRDefault="00E4402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Свидетельство выдается в электронном формате через </w:t>
      </w:r>
      <w:proofErr w:type="spellStart"/>
      <w:r>
        <w:rPr>
          <w:sz w:val="26"/>
          <w:szCs w:val="26"/>
        </w:rPr>
        <w:t>веб-порталы</w:t>
      </w:r>
      <w:proofErr w:type="spellEnd"/>
      <w:r>
        <w:rPr>
          <w:sz w:val="26"/>
          <w:szCs w:val="26"/>
        </w:rPr>
        <w:t xml:space="preserve"> «электронного правительства» (</w:t>
      </w:r>
      <w:proofErr w:type="spellStart"/>
      <w:r>
        <w:rPr>
          <w:sz w:val="26"/>
          <w:szCs w:val="26"/>
        </w:rPr>
        <w:t>www.egov.kz</w:t>
      </w:r>
      <w:proofErr w:type="spellEnd"/>
      <w:r>
        <w:rPr>
          <w:sz w:val="26"/>
          <w:szCs w:val="26"/>
        </w:rPr>
        <w:t xml:space="preserve">) и </w:t>
      </w:r>
      <w:hyperlink r:id="rId8" w:history="1">
        <w:r>
          <w:rPr>
            <w:rStyle w:val="a4"/>
            <w:color w:val="auto"/>
            <w:sz w:val="26"/>
            <w:szCs w:val="26"/>
          </w:rPr>
          <w:t>www.elicense.kz</w:t>
        </w:r>
      </w:hyperlink>
    </w:p>
    <w:p w:rsidR="00683EE3" w:rsidRDefault="00683EE3">
      <w:pPr>
        <w:ind w:firstLine="567"/>
        <w:jc w:val="both"/>
        <w:rPr>
          <w:sz w:val="26"/>
          <w:szCs w:val="26"/>
        </w:rPr>
      </w:pPr>
    </w:p>
    <w:p w:rsidR="00683EE3" w:rsidRDefault="00E4402F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Срок действия подтверждающих документов </w:t>
      </w:r>
      <w:r>
        <w:rPr>
          <w:b/>
          <w:bCs/>
          <w:sz w:val="26"/>
          <w:szCs w:val="26"/>
        </w:rPr>
        <w:t>до 31 декабря 202</w:t>
      </w:r>
      <w:r>
        <w:rPr>
          <w:b/>
          <w:bCs/>
          <w:sz w:val="26"/>
          <w:szCs w:val="26"/>
          <w:lang w:val="kk-KZ"/>
        </w:rPr>
        <w:t>6</w:t>
      </w:r>
      <w:r>
        <w:rPr>
          <w:b/>
          <w:bCs/>
          <w:sz w:val="26"/>
          <w:szCs w:val="26"/>
        </w:rPr>
        <w:t xml:space="preserve"> года.</w:t>
      </w:r>
      <w:r>
        <w:rPr>
          <w:sz w:val="26"/>
          <w:szCs w:val="26"/>
        </w:rPr>
        <w:t xml:space="preserve"> </w:t>
      </w:r>
    </w:p>
    <w:p w:rsidR="00D55CD0" w:rsidRDefault="00D55CD0">
      <w:pPr>
        <w:ind w:firstLine="567"/>
        <w:jc w:val="both"/>
        <w:rPr>
          <w:sz w:val="26"/>
          <w:szCs w:val="26"/>
        </w:rPr>
      </w:pPr>
    </w:p>
    <w:p w:rsidR="00D55CD0" w:rsidRDefault="00D55CD0">
      <w:pPr>
        <w:ind w:firstLine="567"/>
        <w:jc w:val="both"/>
        <w:rPr>
          <w:sz w:val="26"/>
          <w:szCs w:val="26"/>
        </w:rPr>
      </w:pPr>
    </w:p>
    <w:p w:rsidR="00D55CD0" w:rsidRDefault="00D55CD0">
      <w:pPr>
        <w:ind w:firstLine="567"/>
        <w:jc w:val="both"/>
        <w:rPr>
          <w:sz w:val="26"/>
          <w:szCs w:val="26"/>
        </w:rPr>
      </w:pPr>
    </w:p>
    <w:p w:rsidR="00D55CD0" w:rsidRDefault="00D55CD0">
      <w:pPr>
        <w:ind w:firstLine="567"/>
        <w:jc w:val="both"/>
        <w:rPr>
          <w:sz w:val="26"/>
          <w:szCs w:val="26"/>
        </w:rPr>
      </w:pPr>
    </w:p>
    <w:p w:rsidR="00D55CD0" w:rsidRPr="00D55CD0" w:rsidRDefault="00D55CD0" w:rsidP="00D55CD0">
      <w:pPr>
        <w:ind w:firstLine="567"/>
        <w:jc w:val="center"/>
        <w:rPr>
          <w:b/>
          <w:sz w:val="26"/>
          <w:szCs w:val="26"/>
        </w:rPr>
      </w:pPr>
      <w:r w:rsidRPr="00D55CD0">
        <w:rPr>
          <w:b/>
          <w:sz w:val="26"/>
          <w:szCs w:val="26"/>
        </w:rPr>
        <w:lastRenderedPageBreak/>
        <w:t xml:space="preserve">Тақырып </w:t>
      </w:r>
      <w:proofErr w:type="spellStart"/>
      <w:r w:rsidRPr="00D55CD0">
        <w:rPr>
          <w:b/>
          <w:sz w:val="26"/>
          <w:szCs w:val="26"/>
        </w:rPr>
        <w:t>бойынша</w:t>
      </w:r>
      <w:proofErr w:type="spellEnd"/>
      <w:r w:rsidRPr="00D55CD0">
        <w:rPr>
          <w:b/>
          <w:sz w:val="26"/>
          <w:szCs w:val="26"/>
        </w:rPr>
        <w:t xml:space="preserve"> қосымша және </w:t>
      </w:r>
      <w:proofErr w:type="spellStart"/>
      <w:r w:rsidRPr="00D55CD0">
        <w:rPr>
          <w:b/>
          <w:sz w:val="26"/>
          <w:szCs w:val="26"/>
        </w:rPr>
        <w:t>бейресми</w:t>
      </w:r>
      <w:proofErr w:type="spellEnd"/>
      <w:r w:rsidRPr="00D55CD0">
        <w:rPr>
          <w:b/>
          <w:sz w:val="26"/>
          <w:szCs w:val="26"/>
        </w:rPr>
        <w:t xml:space="preserve"> </w:t>
      </w:r>
      <w:proofErr w:type="spellStart"/>
      <w:r w:rsidRPr="00D55CD0">
        <w:rPr>
          <w:b/>
          <w:sz w:val="26"/>
          <w:szCs w:val="26"/>
        </w:rPr>
        <w:t>білім</w:t>
      </w:r>
      <w:proofErr w:type="spellEnd"/>
      <w:r w:rsidRPr="00D55CD0">
        <w:rPr>
          <w:b/>
          <w:sz w:val="26"/>
          <w:szCs w:val="26"/>
        </w:rPr>
        <w:t xml:space="preserve"> </w:t>
      </w:r>
      <w:proofErr w:type="spellStart"/>
      <w:r w:rsidRPr="00D55CD0">
        <w:rPr>
          <w:b/>
          <w:sz w:val="26"/>
          <w:szCs w:val="26"/>
        </w:rPr>
        <w:t>беруді</w:t>
      </w:r>
      <w:proofErr w:type="spellEnd"/>
      <w:r w:rsidRPr="00D55CD0">
        <w:rPr>
          <w:b/>
          <w:sz w:val="26"/>
          <w:szCs w:val="26"/>
        </w:rPr>
        <w:t xml:space="preserve"> ұ</w:t>
      </w:r>
      <w:proofErr w:type="gramStart"/>
      <w:r w:rsidRPr="00D55CD0">
        <w:rPr>
          <w:b/>
          <w:sz w:val="26"/>
          <w:szCs w:val="26"/>
        </w:rPr>
        <w:t>йымдастыру</w:t>
      </w:r>
      <w:proofErr w:type="gramEnd"/>
      <w:r w:rsidRPr="00D55CD0">
        <w:rPr>
          <w:b/>
          <w:sz w:val="26"/>
          <w:szCs w:val="26"/>
        </w:rPr>
        <w:t xml:space="preserve">ға және өткізуге арналған техникалық </w:t>
      </w:r>
      <w:proofErr w:type="spellStart"/>
      <w:r w:rsidRPr="00D55CD0">
        <w:rPr>
          <w:b/>
          <w:sz w:val="26"/>
          <w:szCs w:val="26"/>
        </w:rPr>
        <w:t>ерекшелік</w:t>
      </w:r>
      <w:proofErr w:type="spellEnd"/>
    </w:p>
    <w:p w:rsidR="00D55CD0" w:rsidRPr="00D55CD0" w:rsidRDefault="00D55CD0" w:rsidP="00D55CD0">
      <w:pPr>
        <w:ind w:firstLine="567"/>
        <w:jc w:val="center"/>
        <w:rPr>
          <w:b/>
          <w:sz w:val="26"/>
          <w:szCs w:val="26"/>
        </w:rPr>
      </w:pPr>
      <w:r w:rsidRPr="00D55CD0">
        <w:rPr>
          <w:b/>
          <w:sz w:val="26"/>
          <w:szCs w:val="26"/>
        </w:rPr>
        <w:t>"</w:t>
      </w:r>
      <w:proofErr w:type="spellStart"/>
      <w:r w:rsidRPr="00D55CD0">
        <w:rPr>
          <w:b/>
          <w:sz w:val="26"/>
          <w:szCs w:val="26"/>
        </w:rPr>
        <w:t>Вакцинамен</w:t>
      </w:r>
      <w:proofErr w:type="spellEnd"/>
      <w:r w:rsidRPr="00D55CD0">
        <w:rPr>
          <w:b/>
          <w:sz w:val="26"/>
          <w:szCs w:val="26"/>
        </w:rPr>
        <w:t xml:space="preserve"> басқарылатын инфекциялардың </w:t>
      </w:r>
      <w:proofErr w:type="spellStart"/>
      <w:r w:rsidRPr="00D55CD0">
        <w:rPr>
          <w:b/>
          <w:sz w:val="26"/>
          <w:szCs w:val="26"/>
        </w:rPr>
        <w:t>эпидемиологиясы</w:t>
      </w:r>
      <w:proofErr w:type="spellEnd"/>
      <w:r w:rsidRPr="00D55CD0">
        <w:rPr>
          <w:b/>
          <w:sz w:val="26"/>
          <w:szCs w:val="26"/>
        </w:rPr>
        <w:t xml:space="preserve">. Иммунопрофилактика. ҚР-да профилактикалық егулердің Ұлттық күнтізбесін </w:t>
      </w:r>
      <w:proofErr w:type="spellStart"/>
      <w:r w:rsidRPr="00D55CD0">
        <w:rPr>
          <w:b/>
          <w:sz w:val="26"/>
          <w:szCs w:val="26"/>
        </w:rPr>
        <w:t>іске</w:t>
      </w:r>
      <w:proofErr w:type="spellEnd"/>
      <w:r w:rsidRPr="00D55CD0">
        <w:rPr>
          <w:b/>
          <w:sz w:val="26"/>
          <w:szCs w:val="26"/>
        </w:rPr>
        <w:t xml:space="preserve"> </w:t>
      </w:r>
      <w:proofErr w:type="spellStart"/>
      <w:r w:rsidRPr="00D55CD0">
        <w:rPr>
          <w:b/>
          <w:sz w:val="26"/>
          <w:szCs w:val="26"/>
        </w:rPr>
        <w:t>асыру</w:t>
      </w:r>
      <w:proofErr w:type="spellEnd"/>
      <w:r w:rsidRPr="00D55CD0">
        <w:rPr>
          <w:b/>
          <w:sz w:val="26"/>
          <w:szCs w:val="26"/>
        </w:rPr>
        <w:t>"</w:t>
      </w:r>
    </w:p>
    <w:p w:rsidR="00D55CD0" w:rsidRPr="00D55CD0" w:rsidRDefault="00D55CD0" w:rsidP="00D55CD0">
      <w:pPr>
        <w:ind w:firstLine="567"/>
        <w:jc w:val="center"/>
        <w:rPr>
          <w:b/>
          <w:sz w:val="26"/>
          <w:szCs w:val="26"/>
        </w:rPr>
      </w:pPr>
    </w:p>
    <w:p w:rsidR="00D55CD0" w:rsidRPr="00D55CD0" w:rsidRDefault="00D55CD0" w:rsidP="00D55CD0">
      <w:pPr>
        <w:ind w:firstLine="567"/>
        <w:jc w:val="center"/>
        <w:rPr>
          <w:b/>
          <w:sz w:val="26"/>
          <w:szCs w:val="26"/>
        </w:rPr>
      </w:pPr>
      <w:r w:rsidRPr="00D55CD0">
        <w:rPr>
          <w:b/>
          <w:sz w:val="26"/>
          <w:szCs w:val="26"/>
        </w:rPr>
        <w:t>(</w:t>
      </w:r>
      <w:proofErr w:type="spellStart"/>
      <w:r w:rsidRPr="00D55CD0">
        <w:rPr>
          <w:b/>
          <w:sz w:val="26"/>
          <w:szCs w:val="26"/>
        </w:rPr>
        <w:t>жалпы</w:t>
      </w:r>
      <w:proofErr w:type="spellEnd"/>
      <w:r w:rsidRPr="00D55CD0">
        <w:rPr>
          <w:b/>
          <w:sz w:val="26"/>
          <w:szCs w:val="26"/>
        </w:rPr>
        <w:t xml:space="preserve"> практика дә</w:t>
      </w:r>
      <w:proofErr w:type="gramStart"/>
      <w:r w:rsidRPr="00D55CD0">
        <w:rPr>
          <w:b/>
          <w:sz w:val="26"/>
          <w:szCs w:val="26"/>
        </w:rPr>
        <w:t>р</w:t>
      </w:r>
      <w:proofErr w:type="gramEnd"/>
      <w:r w:rsidRPr="00D55CD0">
        <w:rPr>
          <w:b/>
          <w:sz w:val="26"/>
          <w:szCs w:val="26"/>
        </w:rPr>
        <w:t xml:space="preserve">ігерлері, </w:t>
      </w:r>
      <w:proofErr w:type="spellStart"/>
      <w:r w:rsidRPr="00D55CD0">
        <w:rPr>
          <w:b/>
          <w:sz w:val="26"/>
          <w:szCs w:val="26"/>
        </w:rPr>
        <w:t>терапевтер</w:t>
      </w:r>
      <w:proofErr w:type="spellEnd"/>
      <w:r w:rsidRPr="00D55CD0">
        <w:rPr>
          <w:b/>
          <w:sz w:val="26"/>
          <w:szCs w:val="26"/>
        </w:rPr>
        <w:t xml:space="preserve">, </w:t>
      </w:r>
      <w:proofErr w:type="spellStart"/>
      <w:r w:rsidRPr="00D55CD0">
        <w:rPr>
          <w:b/>
          <w:sz w:val="26"/>
          <w:szCs w:val="26"/>
        </w:rPr>
        <w:t>педиатрлар</w:t>
      </w:r>
      <w:proofErr w:type="spellEnd"/>
      <w:r w:rsidRPr="00D55CD0">
        <w:rPr>
          <w:b/>
          <w:sz w:val="26"/>
          <w:szCs w:val="26"/>
        </w:rPr>
        <w:t xml:space="preserve">, эпидемиологтар/госпитальдық </w:t>
      </w:r>
      <w:proofErr w:type="spellStart"/>
      <w:r w:rsidRPr="00D55CD0">
        <w:rPr>
          <w:b/>
          <w:sz w:val="26"/>
          <w:szCs w:val="26"/>
        </w:rPr>
        <w:t>эпидемиологтар</w:t>
      </w:r>
      <w:proofErr w:type="spellEnd"/>
      <w:r w:rsidRPr="00D55CD0">
        <w:rPr>
          <w:b/>
          <w:sz w:val="26"/>
          <w:szCs w:val="26"/>
        </w:rPr>
        <w:t xml:space="preserve"> үшін)</w:t>
      </w:r>
    </w:p>
    <w:p w:rsidR="00D55CD0" w:rsidRPr="00D55CD0" w:rsidRDefault="00D55CD0" w:rsidP="00D55CD0">
      <w:pPr>
        <w:ind w:firstLine="567"/>
        <w:jc w:val="both"/>
        <w:rPr>
          <w:sz w:val="26"/>
          <w:szCs w:val="26"/>
        </w:rPr>
      </w:pPr>
    </w:p>
    <w:p w:rsidR="00D55CD0" w:rsidRPr="00D55CD0" w:rsidRDefault="00D55CD0" w:rsidP="00D55CD0">
      <w:pPr>
        <w:ind w:firstLine="567"/>
        <w:jc w:val="both"/>
        <w:rPr>
          <w:b/>
          <w:sz w:val="26"/>
          <w:szCs w:val="26"/>
        </w:rPr>
      </w:pPr>
      <w:r w:rsidRPr="00D55CD0">
        <w:rPr>
          <w:b/>
          <w:sz w:val="26"/>
          <w:szCs w:val="26"/>
        </w:rPr>
        <w:t>Мақсаты:</w:t>
      </w:r>
    </w:p>
    <w:p w:rsidR="00D55CD0" w:rsidRPr="00D55CD0" w:rsidRDefault="00D55CD0" w:rsidP="00D55CD0">
      <w:pPr>
        <w:ind w:firstLine="567"/>
        <w:jc w:val="both"/>
        <w:rPr>
          <w:sz w:val="26"/>
          <w:szCs w:val="26"/>
        </w:rPr>
      </w:pPr>
      <w:proofErr w:type="spellStart"/>
      <w:r w:rsidRPr="00D55CD0">
        <w:rPr>
          <w:sz w:val="26"/>
          <w:szCs w:val="26"/>
        </w:rPr>
        <w:t>Вакцинамен</w:t>
      </w:r>
      <w:proofErr w:type="spellEnd"/>
      <w:r w:rsidRPr="00D55CD0">
        <w:rPr>
          <w:sz w:val="26"/>
          <w:szCs w:val="26"/>
        </w:rPr>
        <w:t xml:space="preserve"> басқарылатын инфекциялардың </w:t>
      </w:r>
      <w:proofErr w:type="spellStart"/>
      <w:r w:rsidRPr="00D55CD0">
        <w:rPr>
          <w:sz w:val="26"/>
          <w:szCs w:val="26"/>
        </w:rPr>
        <w:t>эпидемиологиясы</w:t>
      </w:r>
      <w:proofErr w:type="spellEnd"/>
      <w:r w:rsidRPr="00D55CD0">
        <w:rPr>
          <w:sz w:val="26"/>
          <w:szCs w:val="26"/>
        </w:rPr>
        <w:t xml:space="preserve"> "тақырыбында қосымша және </w:t>
      </w:r>
      <w:proofErr w:type="spellStart"/>
      <w:r w:rsidRPr="00D55CD0">
        <w:rPr>
          <w:sz w:val="26"/>
          <w:szCs w:val="26"/>
        </w:rPr>
        <w:t>бейресми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бі</w:t>
      </w:r>
      <w:proofErr w:type="gramStart"/>
      <w:r w:rsidRPr="00D55CD0">
        <w:rPr>
          <w:sz w:val="26"/>
          <w:szCs w:val="26"/>
        </w:rPr>
        <w:t>л</w:t>
      </w:r>
      <w:proofErr w:type="gramEnd"/>
      <w:r w:rsidRPr="00D55CD0">
        <w:rPr>
          <w:sz w:val="26"/>
          <w:szCs w:val="26"/>
        </w:rPr>
        <w:t>ім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беруді</w:t>
      </w:r>
      <w:proofErr w:type="spellEnd"/>
      <w:r w:rsidRPr="00D55CD0">
        <w:rPr>
          <w:sz w:val="26"/>
          <w:szCs w:val="26"/>
        </w:rPr>
        <w:t xml:space="preserve"> ұйымдастыру және өткізу. Иммунопрофилактика. </w:t>
      </w:r>
      <w:proofErr w:type="spellStart"/>
      <w:r w:rsidRPr="00D55CD0">
        <w:rPr>
          <w:sz w:val="26"/>
          <w:szCs w:val="26"/>
        </w:rPr>
        <w:t>Жалпы</w:t>
      </w:r>
      <w:proofErr w:type="spellEnd"/>
      <w:r w:rsidRPr="00D55CD0">
        <w:rPr>
          <w:sz w:val="26"/>
          <w:szCs w:val="26"/>
        </w:rPr>
        <w:t xml:space="preserve"> практика дә</w:t>
      </w:r>
      <w:proofErr w:type="gramStart"/>
      <w:r w:rsidRPr="00D55CD0">
        <w:rPr>
          <w:sz w:val="26"/>
          <w:szCs w:val="26"/>
        </w:rPr>
        <w:t>р</w:t>
      </w:r>
      <w:proofErr w:type="gramEnd"/>
      <w:r w:rsidRPr="00D55CD0">
        <w:rPr>
          <w:sz w:val="26"/>
          <w:szCs w:val="26"/>
        </w:rPr>
        <w:t xml:space="preserve">ігерлерінің, терапевттердің, педиатрлардың, эпидемиологтардың және госпитальдық эпидемиологтардың иммунопрофилактика саласындағы </w:t>
      </w:r>
      <w:proofErr w:type="spellStart"/>
      <w:r w:rsidRPr="00D55CD0">
        <w:rPr>
          <w:sz w:val="26"/>
          <w:szCs w:val="26"/>
        </w:rPr>
        <w:t>біліктілігін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арттыру</w:t>
      </w:r>
      <w:proofErr w:type="spellEnd"/>
      <w:r w:rsidRPr="00D55CD0">
        <w:rPr>
          <w:sz w:val="26"/>
          <w:szCs w:val="26"/>
        </w:rPr>
        <w:t xml:space="preserve">, Қазақстан Республикасының заңнамалық және </w:t>
      </w:r>
      <w:proofErr w:type="spellStart"/>
      <w:r w:rsidRPr="00D55CD0">
        <w:rPr>
          <w:sz w:val="26"/>
          <w:szCs w:val="26"/>
        </w:rPr>
        <w:t>нормативтік</w:t>
      </w:r>
      <w:proofErr w:type="spellEnd"/>
      <w:r w:rsidRPr="00D55CD0">
        <w:rPr>
          <w:sz w:val="26"/>
          <w:szCs w:val="26"/>
        </w:rPr>
        <w:t xml:space="preserve"> құқықтық актілерінің </w:t>
      </w:r>
      <w:proofErr w:type="spellStart"/>
      <w:r w:rsidRPr="00D55CD0">
        <w:rPr>
          <w:sz w:val="26"/>
          <w:szCs w:val="26"/>
        </w:rPr>
        <w:t>талаптарын</w:t>
      </w:r>
      <w:proofErr w:type="spellEnd"/>
      <w:r w:rsidRPr="00D55CD0">
        <w:rPr>
          <w:sz w:val="26"/>
          <w:szCs w:val="26"/>
        </w:rPr>
        <w:t xml:space="preserve"> сақтау мақсатында олардың құзыреттері мен </w:t>
      </w:r>
      <w:proofErr w:type="spellStart"/>
      <w:r w:rsidRPr="00D55CD0">
        <w:rPr>
          <w:sz w:val="26"/>
          <w:szCs w:val="26"/>
        </w:rPr>
        <w:t>білімдерін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жетілдіру</w:t>
      </w:r>
      <w:proofErr w:type="spellEnd"/>
      <w:r w:rsidRPr="00D55CD0">
        <w:rPr>
          <w:sz w:val="26"/>
          <w:szCs w:val="26"/>
        </w:rPr>
        <w:t xml:space="preserve"> үшін" ҚР-да профилактикалық егулердің Ұлттық күнтізбесін </w:t>
      </w:r>
      <w:proofErr w:type="spellStart"/>
      <w:r w:rsidRPr="00D55CD0">
        <w:rPr>
          <w:sz w:val="26"/>
          <w:szCs w:val="26"/>
        </w:rPr>
        <w:t>іске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асыру</w:t>
      </w:r>
      <w:proofErr w:type="spellEnd"/>
      <w:r w:rsidRPr="00D55CD0">
        <w:rPr>
          <w:sz w:val="26"/>
          <w:szCs w:val="26"/>
        </w:rPr>
        <w:t>.</w:t>
      </w:r>
    </w:p>
    <w:p w:rsidR="00D55CD0" w:rsidRPr="00D55CD0" w:rsidRDefault="00D55CD0" w:rsidP="00D55CD0">
      <w:pPr>
        <w:ind w:firstLine="567"/>
        <w:jc w:val="both"/>
        <w:rPr>
          <w:sz w:val="26"/>
          <w:szCs w:val="26"/>
        </w:rPr>
      </w:pPr>
    </w:p>
    <w:p w:rsidR="00D55CD0" w:rsidRPr="00D55CD0" w:rsidRDefault="00D55CD0" w:rsidP="00D55CD0">
      <w:pPr>
        <w:ind w:firstLine="567"/>
        <w:jc w:val="both"/>
        <w:rPr>
          <w:b/>
          <w:sz w:val="26"/>
          <w:szCs w:val="26"/>
        </w:rPr>
      </w:pPr>
      <w:r w:rsidRPr="00D55CD0">
        <w:rPr>
          <w:b/>
          <w:sz w:val="26"/>
          <w:szCs w:val="26"/>
        </w:rPr>
        <w:t>Оқыту бағытталған:</w:t>
      </w:r>
    </w:p>
    <w:p w:rsidR="00D55CD0" w:rsidRPr="00D55CD0" w:rsidRDefault="00D55CD0" w:rsidP="00D55CD0">
      <w:pPr>
        <w:ind w:firstLine="567"/>
        <w:jc w:val="both"/>
        <w:rPr>
          <w:sz w:val="26"/>
          <w:szCs w:val="26"/>
        </w:rPr>
      </w:pPr>
      <w:r w:rsidRPr="00D55CD0">
        <w:rPr>
          <w:sz w:val="26"/>
          <w:szCs w:val="26"/>
        </w:rPr>
        <w:t xml:space="preserve">1) </w:t>
      </w:r>
      <w:proofErr w:type="spellStart"/>
      <w:r w:rsidRPr="00D55CD0">
        <w:rPr>
          <w:sz w:val="26"/>
          <w:szCs w:val="26"/>
        </w:rPr>
        <w:t>вакцинамен</w:t>
      </w:r>
      <w:proofErr w:type="spellEnd"/>
      <w:r w:rsidRPr="00D55CD0">
        <w:rPr>
          <w:sz w:val="26"/>
          <w:szCs w:val="26"/>
        </w:rPr>
        <w:t xml:space="preserve"> басқарылатын жұқпалы </w:t>
      </w:r>
      <w:proofErr w:type="gramStart"/>
      <w:r w:rsidRPr="00D55CD0">
        <w:rPr>
          <w:sz w:val="26"/>
          <w:szCs w:val="26"/>
        </w:rPr>
        <w:t>аурулар</w:t>
      </w:r>
      <w:proofErr w:type="gramEnd"/>
      <w:r w:rsidRPr="00D55CD0">
        <w:rPr>
          <w:sz w:val="26"/>
          <w:szCs w:val="26"/>
        </w:rPr>
        <w:t xml:space="preserve">ға қарсы </w:t>
      </w:r>
      <w:proofErr w:type="spellStart"/>
      <w:r w:rsidRPr="00D55CD0">
        <w:rPr>
          <w:sz w:val="26"/>
          <w:szCs w:val="26"/>
        </w:rPr>
        <w:t>иммундаумен</w:t>
      </w:r>
      <w:proofErr w:type="spellEnd"/>
      <w:r w:rsidRPr="00D55CD0">
        <w:rPr>
          <w:sz w:val="26"/>
          <w:szCs w:val="26"/>
        </w:rPr>
        <w:t xml:space="preserve"> қамтуды </w:t>
      </w:r>
      <w:proofErr w:type="spellStart"/>
      <w:r w:rsidRPr="00D55CD0">
        <w:rPr>
          <w:sz w:val="26"/>
          <w:szCs w:val="26"/>
        </w:rPr>
        <w:t>арттыру</w:t>
      </w:r>
      <w:proofErr w:type="spellEnd"/>
      <w:r w:rsidRPr="00D55CD0">
        <w:rPr>
          <w:sz w:val="26"/>
          <w:szCs w:val="26"/>
        </w:rPr>
        <w:t xml:space="preserve"> және </w:t>
      </w:r>
      <w:proofErr w:type="spellStart"/>
      <w:r w:rsidRPr="00D55CD0">
        <w:rPr>
          <w:sz w:val="26"/>
          <w:szCs w:val="26"/>
        </w:rPr>
        <w:t>вакцинамен</w:t>
      </w:r>
      <w:proofErr w:type="spellEnd"/>
      <w:r w:rsidRPr="00D55CD0">
        <w:rPr>
          <w:sz w:val="26"/>
          <w:szCs w:val="26"/>
        </w:rPr>
        <w:t xml:space="preserve"> басқарылатын инфекциялардың өршуінің </w:t>
      </w:r>
      <w:proofErr w:type="spellStart"/>
      <w:r w:rsidRPr="00D55CD0">
        <w:rPr>
          <w:sz w:val="26"/>
          <w:szCs w:val="26"/>
        </w:rPr>
        <w:t>алдын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алу</w:t>
      </w:r>
      <w:proofErr w:type="spellEnd"/>
      <w:r w:rsidRPr="00D55CD0">
        <w:rPr>
          <w:sz w:val="26"/>
          <w:szCs w:val="26"/>
        </w:rPr>
        <w:t>;</w:t>
      </w:r>
    </w:p>
    <w:p w:rsidR="00D55CD0" w:rsidRPr="00D55CD0" w:rsidRDefault="00D55CD0" w:rsidP="00D55CD0">
      <w:pPr>
        <w:ind w:firstLine="567"/>
        <w:jc w:val="both"/>
        <w:rPr>
          <w:sz w:val="26"/>
          <w:szCs w:val="26"/>
        </w:rPr>
      </w:pPr>
      <w:r w:rsidRPr="00D55CD0">
        <w:rPr>
          <w:sz w:val="26"/>
          <w:szCs w:val="26"/>
        </w:rPr>
        <w:t xml:space="preserve">2) профилактикалық егулердің қауіпсіздігін, </w:t>
      </w:r>
      <w:proofErr w:type="spellStart"/>
      <w:r w:rsidRPr="00D55CD0">
        <w:rPr>
          <w:sz w:val="26"/>
          <w:szCs w:val="26"/>
        </w:rPr>
        <w:t>сапасын</w:t>
      </w:r>
      <w:proofErr w:type="spellEnd"/>
      <w:r w:rsidRPr="00D55CD0">
        <w:rPr>
          <w:sz w:val="26"/>
          <w:szCs w:val="26"/>
        </w:rPr>
        <w:t xml:space="preserve">, иммунологиялық және эпидемиологиялық </w:t>
      </w:r>
      <w:proofErr w:type="spellStart"/>
      <w:r w:rsidRPr="00D55CD0">
        <w:rPr>
          <w:sz w:val="26"/>
          <w:szCs w:val="26"/>
        </w:rPr>
        <w:t>тиімділігін</w:t>
      </w:r>
      <w:proofErr w:type="spellEnd"/>
      <w:r w:rsidRPr="00D55CD0">
        <w:rPr>
          <w:sz w:val="26"/>
          <w:szCs w:val="26"/>
        </w:rPr>
        <w:t xml:space="preserve"> қамтамасыз </w:t>
      </w:r>
      <w:proofErr w:type="spellStart"/>
      <w:r w:rsidRPr="00D55CD0">
        <w:rPr>
          <w:sz w:val="26"/>
          <w:szCs w:val="26"/>
        </w:rPr>
        <w:t>ету</w:t>
      </w:r>
      <w:proofErr w:type="spellEnd"/>
      <w:r w:rsidRPr="00D55CD0">
        <w:rPr>
          <w:sz w:val="26"/>
          <w:szCs w:val="26"/>
        </w:rPr>
        <w:t>;</w:t>
      </w:r>
    </w:p>
    <w:p w:rsidR="00D55CD0" w:rsidRPr="00D55CD0" w:rsidRDefault="00D55CD0" w:rsidP="00D55CD0">
      <w:pPr>
        <w:ind w:firstLine="567"/>
        <w:jc w:val="both"/>
        <w:rPr>
          <w:sz w:val="26"/>
          <w:szCs w:val="26"/>
        </w:rPr>
      </w:pPr>
      <w:r w:rsidRPr="00D55CD0">
        <w:rPr>
          <w:sz w:val="26"/>
          <w:szCs w:val="26"/>
        </w:rPr>
        <w:t xml:space="preserve">3) </w:t>
      </w:r>
      <w:proofErr w:type="spellStart"/>
      <w:r w:rsidRPr="00D55CD0">
        <w:rPr>
          <w:sz w:val="26"/>
          <w:szCs w:val="26"/>
        </w:rPr>
        <w:t>иммундаудан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кейінгі</w:t>
      </w:r>
      <w:proofErr w:type="spellEnd"/>
      <w:r w:rsidRPr="00D55CD0">
        <w:rPr>
          <w:sz w:val="26"/>
          <w:szCs w:val="26"/>
        </w:rPr>
        <w:t xml:space="preserve"> қолайсыз кө</w:t>
      </w:r>
      <w:proofErr w:type="gramStart"/>
      <w:r w:rsidRPr="00D55CD0">
        <w:rPr>
          <w:sz w:val="26"/>
          <w:szCs w:val="26"/>
        </w:rPr>
        <w:t>р</w:t>
      </w:r>
      <w:proofErr w:type="gramEnd"/>
      <w:r w:rsidRPr="00D55CD0">
        <w:rPr>
          <w:sz w:val="26"/>
          <w:szCs w:val="26"/>
        </w:rPr>
        <w:t xml:space="preserve">іністердің </w:t>
      </w:r>
      <w:proofErr w:type="spellStart"/>
      <w:r w:rsidRPr="00D55CD0">
        <w:rPr>
          <w:sz w:val="26"/>
          <w:szCs w:val="26"/>
        </w:rPr>
        <w:t>профилактикасын</w:t>
      </w:r>
      <w:proofErr w:type="spellEnd"/>
      <w:r w:rsidRPr="00D55CD0">
        <w:rPr>
          <w:sz w:val="26"/>
          <w:szCs w:val="26"/>
        </w:rPr>
        <w:t xml:space="preserve"> (ҰКП), ҰКП-ға күдік болған </w:t>
      </w:r>
      <w:proofErr w:type="spellStart"/>
      <w:r w:rsidRPr="00D55CD0">
        <w:rPr>
          <w:sz w:val="26"/>
          <w:szCs w:val="26"/>
        </w:rPr>
        <w:t>кезде</w:t>
      </w:r>
      <w:proofErr w:type="spellEnd"/>
      <w:r w:rsidRPr="00D55CD0">
        <w:rPr>
          <w:sz w:val="26"/>
          <w:szCs w:val="26"/>
        </w:rPr>
        <w:t xml:space="preserve"> "</w:t>
      </w:r>
      <w:proofErr w:type="spellStart"/>
      <w:r w:rsidRPr="00D55CD0">
        <w:rPr>
          <w:sz w:val="26"/>
          <w:szCs w:val="26"/>
        </w:rPr>
        <w:t>сары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картаны</w:t>
      </w:r>
      <w:proofErr w:type="spellEnd"/>
      <w:r w:rsidRPr="00D55CD0">
        <w:rPr>
          <w:sz w:val="26"/>
          <w:szCs w:val="26"/>
        </w:rPr>
        <w:t xml:space="preserve">" </w:t>
      </w:r>
      <w:proofErr w:type="spellStart"/>
      <w:r w:rsidRPr="00D55CD0">
        <w:rPr>
          <w:sz w:val="26"/>
          <w:szCs w:val="26"/>
        </w:rPr>
        <w:t>есепке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алу</w:t>
      </w:r>
      <w:proofErr w:type="spellEnd"/>
      <w:r w:rsidRPr="00D55CD0">
        <w:rPr>
          <w:sz w:val="26"/>
          <w:szCs w:val="26"/>
        </w:rPr>
        <w:t xml:space="preserve"> және беру қағидаларын сақтауды, ҰКП жағдайларына эпидемиологиялық </w:t>
      </w:r>
      <w:proofErr w:type="spellStart"/>
      <w:r w:rsidRPr="00D55CD0">
        <w:rPr>
          <w:sz w:val="26"/>
          <w:szCs w:val="26"/>
        </w:rPr>
        <w:t>тексеру</w:t>
      </w:r>
      <w:proofErr w:type="spellEnd"/>
      <w:r w:rsidRPr="00D55CD0">
        <w:rPr>
          <w:sz w:val="26"/>
          <w:szCs w:val="26"/>
        </w:rPr>
        <w:t xml:space="preserve"> жүргізуді және эпидемиологиялық </w:t>
      </w:r>
      <w:proofErr w:type="spellStart"/>
      <w:r w:rsidRPr="00D55CD0">
        <w:rPr>
          <w:sz w:val="26"/>
          <w:szCs w:val="26"/>
        </w:rPr>
        <w:t>тергеп-тексеру</w:t>
      </w:r>
      <w:proofErr w:type="spellEnd"/>
      <w:r w:rsidRPr="00D55CD0">
        <w:rPr>
          <w:sz w:val="26"/>
          <w:szCs w:val="26"/>
        </w:rPr>
        <w:t xml:space="preserve"> нәтижелерін </w:t>
      </w:r>
      <w:proofErr w:type="spellStart"/>
      <w:r w:rsidRPr="00D55CD0">
        <w:rPr>
          <w:sz w:val="26"/>
          <w:szCs w:val="26"/>
        </w:rPr>
        <w:t>талдауды</w:t>
      </w:r>
      <w:proofErr w:type="spellEnd"/>
      <w:r w:rsidRPr="00D55CD0">
        <w:rPr>
          <w:sz w:val="26"/>
          <w:szCs w:val="26"/>
        </w:rPr>
        <w:t xml:space="preserve"> қамтиды;</w:t>
      </w:r>
    </w:p>
    <w:p w:rsidR="00D55CD0" w:rsidRPr="00D55CD0" w:rsidRDefault="00D55CD0" w:rsidP="00D55CD0">
      <w:pPr>
        <w:ind w:firstLine="567"/>
        <w:jc w:val="both"/>
        <w:rPr>
          <w:sz w:val="26"/>
          <w:szCs w:val="26"/>
        </w:rPr>
      </w:pPr>
      <w:r w:rsidRPr="00D55CD0">
        <w:rPr>
          <w:sz w:val="26"/>
          <w:szCs w:val="26"/>
        </w:rPr>
        <w:t>4)</w:t>
      </w:r>
      <w:proofErr w:type="spellStart"/>
      <w:r w:rsidRPr="00D55CD0">
        <w:rPr>
          <w:sz w:val="26"/>
          <w:szCs w:val="26"/>
        </w:rPr>
        <w:t>иммунобиологиялық</w:t>
      </w:r>
      <w:proofErr w:type="spellEnd"/>
      <w:r w:rsidRPr="00D55CD0">
        <w:rPr>
          <w:sz w:val="26"/>
          <w:szCs w:val="26"/>
        </w:rPr>
        <w:t xml:space="preserve"> дә</w:t>
      </w:r>
      <w:proofErr w:type="gramStart"/>
      <w:r w:rsidRPr="00D55CD0">
        <w:rPr>
          <w:sz w:val="26"/>
          <w:szCs w:val="26"/>
        </w:rPr>
        <w:t>р</w:t>
      </w:r>
      <w:proofErr w:type="gramEnd"/>
      <w:r w:rsidRPr="00D55CD0">
        <w:rPr>
          <w:sz w:val="26"/>
          <w:szCs w:val="26"/>
        </w:rPr>
        <w:t xml:space="preserve">ілік </w:t>
      </w:r>
      <w:proofErr w:type="spellStart"/>
      <w:r w:rsidRPr="00D55CD0">
        <w:rPr>
          <w:sz w:val="26"/>
          <w:szCs w:val="26"/>
        </w:rPr>
        <w:t>препараттарды</w:t>
      </w:r>
      <w:proofErr w:type="spellEnd"/>
      <w:r w:rsidRPr="00D55CD0">
        <w:rPr>
          <w:sz w:val="26"/>
          <w:szCs w:val="26"/>
        </w:rPr>
        <w:t xml:space="preserve"> (ЖЗП) сақтау және </w:t>
      </w:r>
      <w:proofErr w:type="spellStart"/>
      <w:r w:rsidRPr="00D55CD0">
        <w:rPr>
          <w:sz w:val="26"/>
          <w:szCs w:val="26"/>
        </w:rPr>
        <w:t>тасымалдау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кезінде</w:t>
      </w:r>
      <w:proofErr w:type="spellEnd"/>
      <w:r w:rsidRPr="00D55CD0">
        <w:rPr>
          <w:sz w:val="26"/>
          <w:szCs w:val="26"/>
        </w:rPr>
        <w:t xml:space="preserve"> суық тізбектің қазіргі заманғы </w:t>
      </w:r>
      <w:proofErr w:type="spellStart"/>
      <w:r w:rsidRPr="00D55CD0">
        <w:rPr>
          <w:sz w:val="26"/>
          <w:szCs w:val="26"/>
        </w:rPr>
        <w:t>талаптарын</w:t>
      </w:r>
      <w:proofErr w:type="spellEnd"/>
      <w:r w:rsidRPr="00D55CD0">
        <w:rPr>
          <w:sz w:val="26"/>
          <w:szCs w:val="26"/>
        </w:rPr>
        <w:t xml:space="preserve"> сақтау;</w:t>
      </w:r>
    </w:p>
    <w:p w:rsidR="00D55CD0" w:rsidRPr="00D55CD0" w:rsidRDefault="00D55CD0" w:rsidP="00D55CD0">
      <w:pPr>
        <w:ind w:firstLine="567"/>
        <w:jc w:val="both"/>
        <w:rPr>
          <w:sz w:val="26"/>
          <w:szCs w:val="26"/>
        </w:rPr>
      </w:pPr>
      <w:r w:rsidRPr="00D55CD0">
        <w:rPr>
          <w:sz w:val="26"/>
          <w:szCs w:val="26"/>
        </w:rPr>
        <w:t xml:space="preserve">5) </w:t>
      </w:r>
      <w:proofErr w:type="gramStart"/>
      <w:r w:rsidRPr="00D55CD0">
        <w:rPr>
          <w:sz w:val="26"/>
          <w:szCs w:val="26"/>
        </w:rPr>
        <w:t>вакцинациялау</w:t>
      </w:r>
      <w:proofErr w:type="gramEnd"/>
      <w:r w:rsidRPr="00D55CD0">
        <w:rPr>
          <w:sz w:val="26"/>
          <w:szCs w:val="26"/>
        </w:rPr>
        <w:t xml:space="preserve">ға күмәнданатын және профилактикалық </w:t>
      </w:r>
      <w:proofErr w:type="spellStart"/>
      <w:r w:rsidRPr="00D55CD0">
        <w:rPr>
          <w:sz w:val="26"/>
          <w:szCs w:val="26"/>
        </w:rPr>
        <w:t>егуден</w:t>
      </w:r>
      <w:proofErr w:type="spellEnd"/>
      <w:r w:rsidRPr="00D55CD0">
        <w:rPr>
          <w:sz w:val="26"/>
          <w:szCs w:val="26"/>
        </w:rPr>
        <w:t xml:space="preserve"> бас </w:t>
      </w:r>
      <w:proofErr w:type="spellStart"/>
      <w:r w:rsidRPr="00D55CD0">
        <w:rPr>
          <w:sz w:val="26"/>
          <w:szCs w:val="26"/>
        </w:rPr>
        <w:t>тартатын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адамдар</w:t>
      </w:r>
      <w:proofErr w:type="spellEnd"/>
      <w:r w:rsidRPr="00D55CD0">
        <w:rPr>
          <w:sz w:val="26"/>
          <w:szCs w:val="26"/>
        </w:rPr>
        <w:t xml:space="preserve"> санының </w:t>
      </w:r>
      <w:proofErr w:type="spellStart"/>
      <w:r w:rsidRPr="00D55CD0">
        <w:rPr>
          <w:sz w:val="26"/>
          <w:szCs w:val="26"/>
        </w:rPr>
        <w:t>азаюы</w:t>
      </w:r>
      <w:proofErr w:type="spellEnd"/>
      <w:r w:rsidRPr="00D55CD0">
        <w:rPr>
          <w:sz w:val="26"/>
          <w:szCs w:val="26"/>
        </w:rPr>
        <w:t>;</w:t>
      </w:r>
    </w:p>
    <w:p w:rsidR="00D55CD0" w:rsidRPr="00D55CD0" w:rsidRDefault="00D55CD0" w:rsidP="00D55CD0">
      <w:pPr>
        <w:ind w:firstLine="567"/>
        <w:jc w:val="both"/>
        <w:rPr>
          <w:sz w:val="26"/>
          <w:szCs w:val="26"/>
        </w:rPr>
      </w:pPr>
      <w:r w:rsidRPr="00D55CD0">
        <w:rPr>
          <w:sz w:val="26"/>
          <w:szCs w:val="26"/>
        </w:rPr>
        <w:t xml:space="preserve">6) </w:t>
      </w:r>
      <w:proofErr w:type="spellStart"/>
      <w:r w:rsidRPr="00D55CD0">
        <w:rPr>
          <w:sz w:val="26"/>
          <w:szCs w:val="26"/>
        </w:rPr>
        <w:t>егілетін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адамдар</w:t>
      </w:r>
      <w:proofErr w:type="spellEnd"/>
      <w:r w:rsidRPr="00D55CD0">
        <w:rPr>
          <w:sz w:val="26"/>
          <w:szCs w:val="26"/>
        </w:rPr>
        <w:t xml:space="preserve">, медицина қызметкерлері және қоршаған орта үшін қауіпсіз және </w:t>
      </w:r>
      <w:proofErr w:type="spellStart"/>
      <w:r w:rsidRPr="00D55CD0">
        <w:rPr>
          <w:sz w:val="26"/>
          <w:szCs w:val="26"/>
        </w:rPr>
        <w:t>тиі</w:t>
      </w:r>
      <w:proofErr w:type="gramStart"/>
      <w:r w:rsidRPr="00D55CD0">
        <w:rPr>
          <w:sz w:val="26"/>
          <w:szCs w:val="26"/>
        </w:rPr>
        <w:t>ст</w:t>
      </w:r>
      <w:proofErr w:type="gramEnd"/>
      <w:r w:rsidRPr="00D55CD0">
        <w:rPr>
          <w:sz w:val="26"/>
          <w:szCs w:val="26"/>
        </w:rPr>
        <w:t>і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иммундау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практикасын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енгізу</w:t>
      </w:r>
      <w:proofErr w:type="spellEnd"/>
      <w:r w:rsidRPr="00D55CD0">
        <w:rPr>
          <w:sz w:val="26"/>
          <w:szCs w:val="26"/>
        </w:rPr>
        <w:t>;</w:t>
      </w:r>
    </w:p>
    <w:p w:rsidR="00D55CD0" w:rsidRDefault="00D55CD0" w:rsidP="00D55CD0">
      <w:pPr>
        <w:ind w:firstLine="567"/>
        <w:jc w:val="both"/>
        <w:rPr>
          <w:sz w:val="26"/>
          <w:szCs w:val="26"/>
        </w:rPr>
      </w:pPr>
      <w:r w:rsidRPr="00D55CD0">
        <w:rPr>
          <w:sz w:val="26"/>
          <w:szCs w:val="26"/>
        </w:rPr>
        <w:t xml:space="preserve">7) халықтың </w:t>
      </w:r>
      <w:proofErr w:type="spellStart"/>
      <w:r w:rsidRPr="00D55CD0">
        <w:rPr>
          <w:sz w:val="26"/>
          <w:szCs w:val="26"/>
        </w:rPr>
        <w:t>вакциналар</w:t>
      </w:r>
      <w:proofErr w:type="spellEnd"/>
      <w:r w:rsidRPr="00D55CD0">
        <w:rPr>
          <w:sz w:val="26"/>
          <w:szCs w:val="26"/>
        </w:rPr>
        <w:t xml:space="preserve"> мен медицина қызметкерлеріне </w:t>
      </w:r>
      <w:proofErr w:type="spellStart"/>
      <w:r w:rsidRPr="00D55CD0">
        <w:rPr>
          <w:sz w:val="26"/>
          <w:szCs w:val="26"/>
        </w:rPr>
        <w:t>деген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сені</w:t>
      </w:r>
      <w:proofErr w:type="gramStart"/>
      <w:r w:rsidRPr="00D55CD0">
        <w:rPr>
          <w:sz w:val="26"/>
          <w:szCs w:val="26"/>
        </w:rPr>
        <w:t>м</w:t>
      </w:r>
      <w:proofErr w:type="gramEnd"/>
      <w:r w:rsidRPr="00D55CD0">
        <w:rPr>
          <w:sz w:val="26"/>
          <w:szCs w:val="26"/>
        </w:rPr>
        <w:t>ін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арттыру</w:t>
      </w:r>
      <w:proofErr w:type="spellEnd"/>
      <w:r w:rsidRPr="00D55CD0">
        <w:rPr>
          <w:sz w:val="26"/>
          <w:szCs w:val="26"/>
        </w:rPr>
        <w:t>.</w:t>
      </w:r>
    </w:p>
    <w:p w:rsidR="00D55CD0" w:rsidRPr="00D55CD0" w:rsidRDefault="00D55CD0" w:rsidP="00D55CD0">
      <w:pPr>
        <w:ind w:firstLine="567"/>
        <w:jc w:val="both"/>
        <w:rPr>
          <w:sz w:val="26"/>
          <w:szCs w:val="26"/>
        </w:rPr>
      </w:pPr>
      <w:proofErr w:type="spellStart"/>
      <w:proofErr w:type="gramStart"/>
      <w:r w:rsidRPr="00D55CD0">
        <w:rPr>
          <w:sz w:val="26"/>
          <w:szCs w:val="26"/>
        </w:rPr>
        <w:t>Жалпы</w:t>
      </w:r>
      <w:proofErr w:type="spellEnd"/>
      <w:proofErr w:type="gramEnd"/>
      <w:r w:rsidRPr="00D55CD0">
        <w:rPr>
          <w:sz w:val="26"/>
          <w:szCs w:val="26"/>
        </w:rPr>
        <w:t xml:space="preserve"> ақпарат</w:t>
      </w:r>
    </w:p>
    <w:p w:rsidR="00D55CD0" w:rsidRPr="00D55CD0" w:rsidRDefault="00D55CD0" w:rsidP="00D55CD0">
      <w:pPr>
        <w:ind w:firstLine="567"/>
        <w:jc w:val="both"/>
        <w:rPr>
          <w:sz w:val="26"/>
          <w:szCs w:val="26"/>
        </w:rPr>
      </w:pPr>
      <w:r w:rsidRPr="00D55CD0">
        <w:rPr>
          <w:sz w:val="26"/>
          <w:szCs w:val="26"/>
        </w:rPr>
        <w:t xml:space="preserve">Денсаулық сақтау саласындағы қосымша және </w:t>
      </w:r>
      <w:proofErr w:type="spellStart"/>
      <w:r w:rsidRPr="00D55CD0">
        <w:rPr>
          <w:sz w:val="26"/>
          <w:szCs w:val="26"/>
        </w:rPr>
        <w:t>бейресми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білім</w:t>
      </w:r>
      <w:proofErr w:type="spellEnd"/>
      <w:r w:rsidRPr="00D55CD0">
        <w:rPr>
          <w:sz w:val="26"/>
          <w:szCs w:val="26"/>
        </w:rPr>
        <w:t xml:space="preserve"> берудің </w:t>
      </w:r>
      <w:proofErr w:type="spellStart"/>
      <w:r w:rsidRPr="00D55CD0">
        <w:rPr>
          <w:sz w:val="26"/>
          <w:szCs w:val="26"/>
        </w:rPr>
        <w:t>білім</w:t>
      </w:r>
      <w:proofErr w:type="spellEnd"/>
      <w:r w:rsidRPr="00D55CD0">
        <w:rPr>
          <w:sz w:val="26"/>
          <w:szCs w:val="26"/>
        </w:rPr>
        <w:t xml:space="preserve"> беру бағдарламаларын </w:t>
      </w:r>
      <w:proofErr w:type="spellStart"/>
      <w:r w:rsidRPr="00D55CD0">
        <w:rPr>
          <w:sz w:val="26"/>
          <w:szCs w:val="26"/>
        </w:rPr>
        <w:t>іске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асыратын</w:t>
      </w:r>
      <w:proofErr w:type="spellEnd"/>
      <w:r w:rsidRPr="00D55CD0">
        <w:rPr>
          <w:sz w:val="26"/>
          <w:szCs w:val="26"/>
        </w:rPr>
        <w:t xml:space="preserve"> ұ</w:t>
      </w:r>
      <w:proofErr w:type="gramStart"/>
      <w:r w:rsidRPr="00D55CD0">
        <w:rPr>
          <w:sz w:val="26"/>
          <w:szCs w:val="26"/>
        </w:rPr>
        <w:t>йымдар</w:t>
      </w:r>
      <w:proofErr w:type="gramEnd"/>
      <w:r w:rsidRPr="00D55CD0">
        <w:rPr>
          <w:sz w:val="26"/>
          <w:szCs w:val="26"/>
        </w:rPr>
        <w:t xml:space="preserve">ға </w:t>
      </w:r>
      <w:proofErr w:type="spellStart"/>
      <w:r w:rsidRPr="00D55CD0">
        <w:rPr>
          <w:sz w:val="26"/>
          <w:szCs w:val="26"/>
        </w:rPr>
        <w:t>мынадай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біліктілік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талаптары</w:t>
      </w:r>
      <w:proofErr w:type="spellEnd"/>
      <w:r w:rsidRPr="00D55CD0">
        <w:rPr>
          <w:sz w:val="26"/>
          <w:szCs w:val="26"/>
        </w:rPr>
        <w:t xml:space="preserve"> қойылады:</w:t>
      </w:r>
    </w:p>
    <w:p w:rsidR="00D55CD0" w:rsidRPr="00D55CD0" w:rsidRDefault="00D55CD0" w:rsidP="00D55CD0">
      <w:pPr>
        <w:ind w:firstLine="567"/>
        <w:jc w:val="both"/>
        <w:rPr>
          <w:sz w:val="26"/>
          <w:szCs w:val="26"/>
        </w:rPr>
      </w:pPr>
      <w:r w:rsidRPr="00D55CD0">
        <w:rPr>
          <w:sz w:val="26"/>
          <w:szCs w:val="26"/>
        </w:rPr>
        <w:t xml:space="preserve">1) Кодекстің 221-бабының 6-тармағына сәйкес институционалдық </w:t>
      </w:r>
      <w:proofErr w:type="spellStart"/>
      <w:r w:rsidRPr="00D55CD0">
        <w:rPr>
          <w:sz w:val="26"/>
          <w:szCs w:val="26"/>
        </w:rPr>
        <w:t>аккредиттеу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туралы</w:t>
      </w:r>
      <w:proofErr w:type="spellEnd"/>
      <w:r w:rsidRPr="00D55CD0">
        <w:rPr>
          <w:sz w:val="26"/>
          <w:szCs w:val="26"/>
        </w:rPr>
        <w:t xml:space="preserve"> куәліктің </w:t>
      </w:r>
      <w:proofErr w:type="spellStart"/>
      <w:r w:rsidRPr="00D55CD0">
        <w:rPr>
          <w:sz w:val="26"/>
          <w:szCs w:val="26"/>
        </w:rPr>
        <w:t>болуы</w:t>
      </w:r>
      <w:proofErr w:type="spellEnd"/>
      <w:r w:rsidRPr="00D55CD0">
        <w:rPr>
          <w:sz w:val="26"/>
          <w:szCs w:val="26"/>
        </w:rPr>
        <w:t>;</w:t>
      </w:r>
    </w:p>
    <w:p w:rsidR="00D55CD0" w:rsidRPr="00D55CD0" w:rsidRDefault="00D55CD0" w:rsidP="00D55CD0">
      <w:pPr>
        <w:ind w:firstLine="567"/>
        <w:jc w:val="both"/>
        <w:rPr>
          <w:sz w:val="26"/>
          <w:szCs w:val="26"/>
        </w:rPr>
      </w:pPr>
      <w:r w:rsidRPr="00D55CD0">
        <w:rPr>
          <w:sz w:val="26"/>
          <w:szCs w:val="26"/>
        </w:rPr>
        <w:t xml:space="preserve">2) </w:t>
      </w:r>
      <w:proofErr w:type="spellStart"/>
      <w:r w:rsidRPr="00D55CD0">
        <w:rPr>
          <w:sz w:val="26"/>
          <w:szCs w:val="26"/>
        </w:rPr>
        <w:t>кадрларды</w:t>
      </w:r>
      <w:proofErr w:type="spellEnd"/>
      <w:r w:rsidRPr="00D55CD0">
        <w:rPr>
          <w:sz w:val="26"/>
          <w:szCs w:val="26"/>
        </w:rPr>
        <w:t xml:space="preserve"> </w:t>
      </w:r>
      <w:proofErr w:type="gramStart"/>
      <w:r w:rsidRPr="00D55CD0">
        <w:rPr>
          <w:sz w:val="26"/>
          <w:szCs w:val="26"/>
        </w:rPr>
        <w:t>даярлау</w:t>
      </w:r>
      <w:proofErr w:type="gramEnd"/>
      <w:r w:rsidRPr="00D55CD0">
        <w:rPr>
          <w:sz w:val="26"/>
          <w:szCs w:val="26"/>
        </w:rPr>
        <w:t xml:space="preserve">ға арналған базаның </w:t>
      </w:r>
      <w:proofErr w:type="spellStart"/>
      <w:r w:rsidRPr="00D55CD0">
        <w:rPr>
          <w:sz w:val="26"/>
          <w:szCs w:val="26"/>
        </w:rPr>
        <w:t>болуы</w:t>
      </w:r>
      <w:proofErr w:type="spellEnd"/>
      <w:r w:rsidRPr="00D55CD0">
        <w:rPr>
          <w:sz w:val="26"/>
          <w:szCs w:val="26"/>
        </w:rPr>
        <w:t xml:space="preserve">: </w:t>
      </w:r>
      <w:proofErr w:type="spellStart"/>
      <w:r w:rsidRPr="00D55CD0">
        <w:rPr>
          <w:sz w:val="26"/>
          <w:szCs w:val="26"/>
        </w:rPr>
        <w:t>проекторлармен</w:t>
      </w:r>
      <w:proofErr w:type="spellEnd"/>
      <w:r w:rsidRPr="00D55CD0">
        <w:rPr>
          <w:sz w:val="26"/>
          <w:szCs w:val="26"/>
        </w:rPr>
        <w:t xml:space="preserve">, </w:t>
      </w:r>
      <w:proofErr w:type="spellStart"/>
      <w:r w:rsidRPr="00D55CD0">
        <w:rPr>
          <w:sz w:val="26"/>
          <w:szCs w:val="26"/>
        </w:rPr>
        <w:t>экрандармен</w:t>
      </w:r>
      <w:proofErr w:type="spellEnd"/>
      <w:r w:rsidRPr="00D55CD0">
        <w:rPr>
          <w:sz w:val="26"/>
          <w:szCs w:val="26"/>
        </w:rPr>
        <w:t xml:space="preserve">, </w:t>
      </w:r>
      <w:proofErr w:type="spellStart"/>
      <w:r w:rsidRPr="00D55CD0">
        <w:rPr>
          <w:sz w:val="26"/>
          <w:szCs w:val="26"/>
        </w:rPr>
        <w:t>флип-чарттармен</w:t>
      </w:r>
      <w:proofErr w:type="spellEnd"/>
      <w:r w:rsidRPr="00D55CD0">
        <w:rPr>
          <w:sz w:val="26"/>
          <w:szCs w:val="26"/>
        </w:rPr>
        <w:t xml:space="preserve">, </w:t>
      </w:r>
      <w:proofErr w:type="spellStart"/>
      <w:r w:rsidRPr="00D55CD0">
        <w:rPr>
          <w:sz w:val="26"/>
          <w:szCs w:val="26"/>
        </w:rPr>
        <w:t>компьютерлік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сыныптармен</w:t>
      </w:r>
      <w:proofErr w:type="spellEnd"/>
      <w:r w:rsidRPr="00D55CD0">
        <w:rPr>
          <w:sz w:val="26"/>
          <w:szCs w:val="26"/>
        </w:rPr>
        <w:t xml:space="preserve"> жабдықталған оқу үй-жайлары;</w:t>
      </w:r>
    </w:p>
    <w:p w:rsidR="00D55CD0" w:rsidRPr="00D55CD0" w:rsidRDefault="00D55CD0" w:rsidP="00D55CD0">
      <w:pPr>
        <w:ind w:firstLine="567"/>
        <w:jc w:val="both"/>
        <w:rPr>
          <w:sz w:val="26"/>
          <w:szCs w:val="26"/>
        </w:rPr>
      </w:pPr>
      <w:r w:rsidRPr="00D55CD0">
        <w:rPr>
          <w:sz w:val="26"/>
          <w:szCs w:val="26"/>
        </w:rPr>
        <w:t xml:space="preserve">3) </w:t>
      </w:r>
      <w:proofErr w:type="spellStart"/>
      <w:r w:rsidRPr="00D55CD0">
        <w:rPr>
          <w:sz w:val="26"/>
          <w:szCs w:val="26"/>
        </w:rPr>
        <w:t>Тапсырыс</w:t>
      </w:r>
      <w:proofErr w:type="spellEnd"/>
      <w:r w:rsidRPr="00D55CD0">
        <w:rPr>
          <w:sz w:val="26"/>
          <w:szCs w:val="26"/>
        </w:rPr>
        <w:t xml:space="preserve"> берушінің өтініміне сәйкес тақырып </w:t>
      </w:r>
      <w:proofErr w:type="spellStart"/>
      <w:r w:rsidRPr="00D55CD0">
        <w:rPr>
          <w:sz w:val="26"/>
          <w:szCs w:val="26"/>
        </w:rPr>
        <w:t>бойынша</w:t>
      </w:r>
      <w:proofErr w:type="spellEnd"/>
      <w:r w:rsidRPr="00D55CD0">
        <w:rPr>
          <w:sz w:val="26"/>
          <w:szCs w:val="26"/>
        </w:rPr>
        <w:t xml:space="preserve"> және </w:t>
      </w:r>
      <w:proofErr w:type="spellStart"/>
      <w:r w:rsidRPr="00D55CD0">
        <w:rPr>
          <w:sz w:val="26"/>
          <w:szCs w:val="26"/>
        </w:rPr>
        <w:t>мерзімдерде</w:t>
      </w:r>
      <w:proofErr w:type="spellEnd"/>
      <w:r w:rsidRPr="00D55CD0">
        <w:rPr>
          <w:sz w:val="26"/>
          <w:szCs w:val="26"/>
        </w:rPr>
        <w:t xml:space="preserve"> көшпелі </w:t>
      </w:r>
      <w:proofErr w:type="spellStart"/>
      <w:r w:rsidRPr="00D55CD0">
        <w:rPr>
          <w:sz w:val="26"/>
          <w:szCs w:val="26"/>
        </w:rPr>
        <w:t>циклдарды</w:t>
      </w:r>
      <w:proofErr w:type="spellEnd"/>
      <w:r w:rsidRPr="00D55CD0">
        <w:rPr>
          <w:sz w:val="26"/>
          <w:szCs w:val="26"/>
        </w:rPr>
        <w:t xml:space="preserve"> ұйымдастыру және өткізу мүмкіндіктері.</w:t>
      </w:r>
    </w:p>
    <w:p w:rsidR="00D55CD0" w:rsidRPr="00D55CD0" w:rsidRDefault="00D55CD0" w:rsidP="00D55CD0">
      <w:pPr>
        <w:ind w:firstLine="567"/>
        <w:jc w:val="both"/>
        <w:rPr>
          <w:sz w:val="26"/>
          <w:szCs w:val="26"/>
        </w:rPr>
      </w:pPr>
    </w:p>
    <w:p w:rsidR="00D55CD0" w:rsidRPr="00D55CD0" w:rsidRDefault="00D55CD0" w:rsidP="00D55CD0">
      <w:pPr>
        <w:ind w:firstLine="567"/>
        <w:jc w:val="both"/>
        <w:rPr>
          <w:b/>
          <w:sz w:val="26"/>
          <w:szCs w:val="26"/>
        </w:rPr>
      </w:pPr>
      <w:r w:rsidRPr="00D55CD0">
        <w:rPr>
          <w:b/>
          <w:sz w:val="26"/>
          <w:szCs w:val="26"/>
        </w:rPr>
        <w:t xml:space="preserve">Кадрлық қамтамасыз </w:t>
      </w:r>
      <w:proofErr w:type="spellStart"/>
      <w:r w:rsidRPr="00D55CD0">
        <w:rPr>
          <w:b/>
          <w:sz w:val="26"/>
          <w:szCs w:val="26"/>
        </w:rPr>
        <w:t>етуге</w:t>
      </w:r>
      <w:proofErr w:type="spellEnd"/>
      <w:r w:rsidRPr="00D55CD0">
        <w:rPr>
          <w:b/>
          <w:sz w:val="26"/>
          <w:szCs w:val="26"/>
        </w:rPr>
        <w:t>:</w:t>
      </w:r>
    </w:p>
    <w:p w:rsidR="00D55CD0" w:rsidRDefault="00D55CD0" w:rsidP="00D55CD0">
      <w:pPr>
        <w:ind w:firstLine="567"/>
        <w:jc w:val="both"/>
        <w:rPr>
          <w:sz w:val="26"/>
          <w:szCs w:val="26"/>
        </w:rPr>
      </w:pPr>
      <w:r w:rsidRPr="00D55CD0">
        <w:rPr>
          <w:sz w:val="26"/>
          <w:szCs w:val="26"/>
        </w:rPr>
        <w:t>1) қосымша бі</w:t>
      </w:r>
      <w:proofErr w:type="gramStart"/>
      <w:r w:rsidRPr="00D55CD0">
        <w:rPr>
          <w:sz w:val="26"/>
          <w:szCs w:val="26"/>
        </w:rPr>
        <w:t>л</w:t>
      </w:r>
      <w:proofErr w:type="gramEnd"/>
      <w:r w:rsidRPr="00D55CD0">
        <w:rPr>
          <w:sz w:val="26"/>
          <w:szCs w:val="26"/>
        </w:rPr>
        <w:t xml:space="preserve">імнің </w:t>
      </w:r>
      <w:proofErr w:type="spellStart"/>
      <w:r w:rsidRPr="00D55CD0">
        <w:rPr>
          <w:sz w:val="26"/>
          <w:szCs w:val="26"/>
        </w:rPr>
        <w:t>болуы</w:t>
      </w:r>
      <w:proofErr w:type="spellEnd"/>
      <w:r w:rsidRPr="00D55CD0">
        <w:rPr>
          <w:sz w:val="26"/>
          <w:szCs w:val="26"/>
        </w:rPr>
        <w:t xml:space="preserve">, оның </w:t>
      </w:r>
      <w:proofErr w:type="spellStart"/>
      <w:r w:rsidRPr="00D55CD0">
        <w:rPr>
          <w:sz w:val="26"/>
          <w:szCs w:val="26"/>
        </w:rPr>
        <w:t>ішінде</w:t>
      </w:r>
      <w:proofErr w:type="spellEnd"/>
    </w:p>
    <w:p w:rsidR="00D55CD0" w:rsidRPr="00D55CD0" w:rsidRDefault="00D55CD0" w:rsidP="00D55CD0">
      <w:pPr>
        <w:ind w:firstLine="567"/>
        <w:jc w:val="both"/>
        <w:rPr>
          <w:sz w:val="26"/>
          <w:szCs w:val="26"/>
        </w:rPr>
      </w:pPr>
      <w:r w:rsidRPr="00D55CD0">
        <w:rPr>
          <w:sz w:val="26"/>
          <w:szCs w:val="26"/>
        </w:rPr>
        <w:t xml:space="preserve">эпидемиологиялық қадағалау, зертханалық диагностика, көшпелі </w:t>
      </w:r>
      <w:proofErr w:type="spellStart"/>
      <w:r w:rsidRPr="00D55CD0">
        <w:rPr>
          <w:sz w:val="26"/>
          <w:szCs w:val="26"/>
        </w:rPr>
        <w:t>циклдарды</w:t>
      </w:r>
      <w:proofErr w:type="spellEnd"/>
      <w:r w:rsidRPr="00D55CD0">
        <w:rPr>
          <w:sz w:val="26"/>
          <w:szCs w:val="26"/>
        </w:rPr>
        <w:t xml:space="preserve">, </w:t>
      </w:r>
      <w:proofErr w:type="spellStart"/>
      <w:r w:rsidRPr="00D55CD0">
        <w:rPr>
          <w:sz w:val="26"/>
          <w:szCs w:val="26"/>
        </w:rPr>
        <w:t>семинарлар</w:t>
      </w:r>
      <w:proofErr w:type="spellEnd"/>
      <w:r w:rsidRPr="00D55CD0">
        <w:rPr>
          <w:sz w:val="26"/>
          <w:szCs w:val="26"/>
        </w:rPr>
        <w:t xml:space="preserve"> мен </w:t>
      </w:r>
      <w:proofErr w:type="spellStart"/>
      <w:r w:rsidRPr="00D55CD0">
        <w:rPr>
          <w:sz w:val="26"/>
          <w:szCs w:val="26"/>
        </w:rPr>
        <w:t>тренингтерді</w:t>
      </w:r>
      <w:proofErr w:type="spellEnd"/>
      <w:r w:rsidRPr="00D55CD0">
        <w:rPr>
          <w:sz w:val="26"/>
          <w:szCs w:val="26"/>
        </w:rPr>
        <w:t xml:space="preserve"> ұйымдастыру және өткізу мәселелері </w:t>
      </w:r>
      <w:proofErr w:type="spellStart"/>
      <w:r w:rsidRPr="00D55CD0">
        <w:rPr>
          <w:sz w:val="26"/>
          <w:szCs w:val="26"/>
        </w:rPr>
        <w:t>бойынша</w:t>
      </w:r>
      <w:proofErr w:type="spellEnd"/>
      <w:r w:rsidRPr="00D55CD0">
        <w:rPr>
          <w:sz w:val="26"/>
          <w:szCs w:val="26"/>
        </w:rPr>
        <w:t xml:space="preserve">, оның </w:t>
      </w:r>
      <w:proofErr w:type="spellStart"/>
      <w:r w:rsidRPr="00D55CD0">
        <w:rPr>
          <w:sz w:val="26"/>
          <w:szCs w:val="26"/>
        </w:rPr>
        <w:t>ішінде</w:t>
      </w:r>
      <w:proofErr w:type="spellEnd"/>
      <w:r w:rsidRPr="00D55CD0">
        <w:rPr>
          <w:sz w:val="26"/>
          <w:szCs w:val="26"/>
        </w:rPr>
        <w:t xml:space="preserve"> халықаралық ұйымдардың (ДДҰ, ЮНИСЕФ, CDC және </w:t>
      </w:r>
      <w:proofErr w:type="gramStart"/>
      <w:r w:rsidRPr="00D55CD0">
        <w:rPr>
          <w:sz w:val="26"/>
          <w:szCs w:val="26"/>
        </w:rPr>
        <w:t>т. б</w:t>
      </w:r>
      <w:proofErr w:type="gramEnd"/>
      <w:r w:rsidRPr="00D55CD0">
        <w:rPr>
          <w:sz w:val="26"/>
          <w:szCs w:val="26"/>
        </w:rPr>
        <w:t>.) қатысуымен қашықтықтан оқыту;</w:t>
      </w:r>
    </w:p>
    <w:p w:rsidR="00D55CD0" w:rsidRPr="00D55CD0" w:rsidRDefault="00D55CD0" w:rsidP="00D55CD0">
      <w:pPr>
        <w:ind w:firstLine="567"/>
        <w:jc w:val="both"/>
        <w:rPr>
          <w:sz w:val="26"/>
          <w:szCs w:val="26"/>
        </w:rPr>
      </w:pPr>
      <w:r w:rsidRPr="00D55CD0">
        <w:rPr>
          <w:sz w:val="26"/>
          <w:szCs w:val="26"/>
        </w:rPr>
        <w:t xml:space="preserve">2) оқытуды ғылым </w:t>
      </w:r>
      <w:proofErr w:type="spellStart"/>
      <w:r w:rsidRPr="00D55CD0">
        <w:rPr>
          <w:sz w:val="26"/>
          <w:szCs w:val="26"/>
        </w:rPr>
        <w:t>докторы</w:t>
      </w:r>
      <w:proofErr w:type="spellEnd"/>
      <w:r w:rsidRPr="00D55CD0">
        <w:rPr>
          <w:sz w:val="26"/>
          <w:szCs w:val="26"/>
        </w:rPr>
        <w:t xml:space="preserve"> және (</w:t>
      </w:r>
      <w:proofErr w:type="spellStart"/>
      <w:r w:rsidRPr="00D55CD0">
        <w:rPr>
          <w:sz w:val="26"/>
          <w:szCs w:val="26"/>
        </w:rPr>
        <w:t>немесе</w:t>
      </w:r>
      <w:proofErr w:type="spellEnd"/>
      <w:r w:rsidRPr="00D55CD0">
        <w:rPr>
          <w:sz w:val="26"/>
          <w:szCs w:val="26"/>
        </w:rPr>
        <w:t xml:space="preserve">) кандидаты, философия </w:t>
      </w:r>
      <w:proofErr w:type="spellStart"/>
      <w:r w:rsidRPr="00D55CD0">
        <w:rPr>
          <w:sz w:val="26"/>
          <w:szCs w:val="26"/>
        </w:rPr>
        <w:t>докторы</w:t>
      </w:r>
      <w:proofErr w:type="spellEnd"/>
      <w:r w:rsidRPr="00D55CD0">
        <w:rPr>
          <w:sz w:val="26"/>
          <w:szCs w:val="26"/>
        </w:rPr>
        <w:t xml:space="preserve"> (</w:t>
      </w:r>
      <w:proofErr w:type="spellStart"/>
      <w:r w:rsidRPr="00D55CD0">
        <w:rPr>
          <w:sz w:val="26"/>
          <w:szCs w:val="26"/>
        </w:rPr>
        <w:t>PhD</w:t>
      </w:r>
      <w:proofErr w:type="spellEnd"/>
      <w:r w:rsidRPr="00D55CD0">
        <w:rPr>
          <w:sz w:val="26"/>
          <w:szCs w:val="26"/>
        </w:rPr>
        <w:t xml:space="preserve">) </w:t>
      </w:r>
      <w:proofErr w:type="spellStart"/>
      <w:r w:rsidRPr="00D55CD0">
        <w:rPr>
          <w:sz w:val="26"/>
          <w:szCs w:val="26"/>
        </w:rPr>
        <w:t>немесе</w:t>
      </w:r>
      <w:proofErr w:type="spellEnd"/>
      <w:r w:rsidRPr="00D55CD0">
        <w:rPr>
          <w:sz w:val="26"/>
          <w:szCs w:val="26"/>
        </w:rPr>
        <w:t xml:space="preserve"> магистр дәрежесі бар </w:t>
      </w:r>
      <w:proofErr w:type="gramStart"/>
      <w:r w:rsidRPr="00D55CD0">
        <w:rPr>
          <w:sz w:val="26"/>
          <w:szCs w:val="26"/>
        </w:rPr>
        <w:t>профессор-о</w:t>
      </w:r>
      <w:proofErr w:type="gramEnd"/>
      <w:r w:rsidRPr="00D55CD0">
        <w:rPr>
          <w:sz w:val="26"/>
          <w:szCs w:val="26"/>
        </w:rPr>
        <w:t xml:space="preserve">қытушылар құрамы, сондай-ақ FETP бағдарламасының түлектері "қолданбалы эпидемиология" бағдарламалары </w:t>
      </w:r>
      <w:proofErr w:type="spellStart"/>
      <w:r w:rsidRPr="00D55CD0">
        <w:rPr>
          <w:sz w:val="26"/>
          <w:szCs w:val="26"/>
        </w:rPr>
        <w:t>бойынша</w:t>
      </w:r>
      <w:proofErr w:type="spellEnd"/>
      <w:r w:rsidRPr="00D55CD0">
        <w:rPr>
          <w:sz w:val="26"/>
          <w:szCs w:val="26"/>
        </w:rPr>
        <w:t xml:space="preserve"> даярлықтан өткен </w:t>
      </w:r>
      <w:proofErr w:type="spellStart"/>
      <w:r w:rsidRPr="00D55CD0">
        <w:rPr>
          <w:sz w:val="26"/>
          <w:szCs w:val="26"/>
        </w:rPr>
        <w:t>мамандар</w:t>
      </w:r>
      <w:proofErr w:type="spellEnd"/>
      <w:r w:rsidRPr="00D55CD0">
        <w:rPr>
          <w:sz w:val="26"/>
          <w:szCs w:val="26"/>
        </w:rPr>
        <w:t xml:space="preserve"> жүргізеді;</w:t>
      </w:r>
    </w:p>
    <w:p w:rsidR="00D55CD0" w:rsidRDefault="00D55CD0" w:rsidP="00D55CD0">
      <w:pPr>
        <w:ind w:firstLine="567"/>
        <w:jc w:val="both"/>
        <w:rPr>
          <w:sz w:val="26"/>
          <w:szCs w:val="26"/>
        </w:rPr>
      </w:pPr>
      <w:proofErr w:type="gramStart"/>
      <w:r w:rsidRPr="00D55CD0">
        <w:rPr>
          <w:sz w:val="26"/>
          <w:szCs w:val="26"/>
        </w:rPr>
        <w:t xml:space="preserve">3) практикалық денсаулық сақтау </w:t>
      </w:r>
      <w:proofErr w:type="spellStart"/>
      <w:r w:rsidRPr="00D55CD0">
        <w:rPr>
          <w:sz w:val="26"/>
          <w:szCs w:val="26"/>
        </w:rPr>
        <w:t>мамандарын</w:t>
      </w:r>
      <w:proofErr w:type="spellEnd"/>
      <w:r w:rsidRPr="00D55CD0">
        <w:rPr>
          <w:sz w:val="26"/>
          <w:szCs w:val="26"/>
        </w:rPr>
        <w:t xml:space="preserve"> қоспағанда, оқытушылардың мамандық </w:t>
      </w:r>
      <w:proofErr w:type="spellStart"/>
      <w:r w:rsidRPr="00D55CD0">
        <w:rPr>
          <w:sz w:val="26"/>
          <w:szCs w:val="26"/>
        </w:rPr>
        <w:t>бейіні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бойынша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кемінде</w:t>
      </w:r>
      <w:proofErr w:type="spellEnd"/>
      <w:r w:rsidRPr="00D55CD0">
        <w:rPr>
          <w:sz w:val="26"/>
          <w:szCs w:val="26"/>
        </w:rPr>
        <w:t xml:space="preserve"> 5 </w:t>
      </w:r>
      <w:proofErr w:type="spellStart"/>
      <w:r w:rsidRPr="00D55CD0">
        <w:rPr>
          <w:sz w:val="26"/>
          <w:szCs w:val="26"/>
        </w:rPr>
        <w:t>жыл</w:t>
      </w:r>
      <w:proofErr w:type="spellEnd"/>
      <w:r w:rsidRPr="00D55CD0">
        <w:rPr>
          <w:sz w:val="26"/>
          <w:szCs w:val="26"/>
        </w:rPr>
        <w:t xml:space="preserve"> жұмыс тәжірибесінің және </w:t>
      </w:r>
      <w:proofErr w:type="spellStart"/>
      <w:r w:rsidRPr="00D55CD0">
        <w:rPr>
          <w:sz w:val="26"/>
          <w:szCs w:val="26"/>
        </w:rPr>
        <w:t>кемінде</w:t>
      </w:r>
      <w:proofErr w:type="spellEnd"/>
      <w:r w:rsidRPr="00D55CD0">
        <w:rPr>
          <w:sz w:val="26"/>
          <w:szCs w:val="26"/>
        </w:rPr>
        <w:t xml:space="preserve"> 3 </w:t>
      </w:r>
      <w:proofErr w:type="spellStart"/>
      <w:r w:rsidRPr="00D55CD0">
        <w:rPr>
          <w:sz w:val="26"/>
          <w:szCs w:val="26"/>
        </w:rPr>
        <w:t>жыл</w:t>
      </w:r>
      <w:proofErr w:type="spellEnd"/>
      <w:r w:rsidRPr="00D55CD0">
        <w:rPr>
          <w:sz w:val="26"/>
          <w:szCs w:val="26"/>
        </w:rPr>
        <w:t xml:space="preserve"> ғылыми-педагогикалық өтілінің, сондай-ақ оқытылатын </w:t>
      </w:r>
      <w:proofErr w:type="spellStart"/>
      <w:r w:rsidRPr="00D55CD0">
        <w:rPr>
          <w:sz w:val="26"/>
          <w:szCs w:val="26"/>
        </w:rPr>
        <w:t>бейін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бойынша</w:t>
      </w:r>
      <w:proofErr w:type="spellEnd"/>
      <w:r w:rsidRPr="00D55CD0">
        <w:rPr>
          <w:sz w:val="26"/>
          <w:szCs w:val="26"/>
        </w:rPr>
        <w:t xml:space="preserve"> соңғы 5 </w:t>
      </w:r>
      <w:proofErr w:type="spellStart"/>
      <w:r w:rsidRPr="00D55CD0">
        <w:rPr>
          <w:sz w:val="26"/>
          <w:szCs w:val="26"/>
        </w:rPr>
        <w:t>жылда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кемінде</w:t>
      </w:r>
      <w:proofErr w:type="spellEnd"/>
      <w:r w:rsidRPr="00D55CD0">
        <w:rPr>
          <w:sz w:val="26"/>
          <w:szCs w:val="26"/>
        </w:rPr>
        <w:t xml:space="preserve"> 4 кредиттің (120 сағат) </w:t>
      </w:r>
      <w:proofErr w:type="spellStart"/>
      <w:r w:rsidRPr="00D55CD0">
        <w:rPr>
          <w:sz w:val="26"/>
          <w:szCs w:val="26"/>
        </w:rPr>
        <w:t>біліктілігін</w:t>
      </w:r>
      <w:proofErr w:type="spellEnd"/>
      <w:r w:rsidRPr="00D55CD0">
        <w:rPr>
          <w:sz w:val="26"/>
          <w:szCs w:val="26"/>
        </w:rPr>
        <w:t xml:space="preserve"> арттырудың </w:t>
      </w:r>
      <w:proofErr w:type="spellStart"/>
      <w:r w:rsidRPr="00D55CD0">
        <w:rPr>
          <w:sz w:val="26"/>
          <w:szCs w:val="26"/>
        </w:rPr>
        <w:t>болуы</w:t>
      </w:r>
      <w:proofErr w:type="spellEnd"/>
      <w:r w:rsidRPr="00D55CD0">
        <w:rPr>
          <w:sz w:val="26"/>
          <w:szCs w:val="26"/>
        </w:rPr>
        <w:t>. Ғылыми</w:t>
      </w:r>
      <w:proofErr w:type="gramEnd"/>
      <w:r w:rsidRPr="00D55CD0">
        <w:rPr>
          <w:sz w:val="26"/>
          <w:szCs w:val="26"/>
        </w:rPr>
        <w:t xml:space="preserve"> дәрежесі жоқ, бірақ профессорлы</w:t>
      </w:r>
      <w:proofErr w:type="gramStart"/>
      <w:r w:rsidRPr="00D55CD0">
        <w:rPr>
          <w:sz w:val="26"/>
          <w:szCs w:val="26"/>
        </w:rPr>
        <w:t>қ-</w:t>
      </w:r>
      <w:proofErr w:type="gramEnd"/>
      <w:r w:rsidRPr="00D55CD0">
        <w:rPr>
          <w:sz w:val="26"/>
          <w:szCs w:val="26"/>
        </w:rPr>
        <w:t xml:space="preserve">оқытушылық құрамның </w:t>
      </w:r>
      <w:proofErr w:type="spellStart"/>
      <w:r w:rsidRPr="00D55CD0">
        <w:rPr>
          <w:sz w:val="26"/>
          <w:szCs w:val="26"/>
        </w:rPr>
        <w:t>жалпы</w:t>
      </w:r>
      <w:proofErr w:type="spellEnd"/>
      <w:r w:rsidRPr="00D55CD0">
        <w:rPr>
          <w:sz w:val="26"/>
          <w:szCs w:val="26"/>
        </w:rPr>
        <w:t xml:space="preserve"> санының 50% - </w:t>
      </w:r>
      <w:proofErr w:type="spellStart"/>
      <w:r w:rsidRPr="00D55CD0">
        <w:rPr>
          <w:sz w:val="26"/>
          <w:szCs w:val="26"/>
        </w:rPr>
        <w:t>нан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аспайтын</w:t>
      </w:r>
      <w:proofErr w:type="spellEnd"/>
      <w:r w:rsidRPr="00D55CD0">
        <w:rPr>
          <w:sz w:val="26"/>
          <w:szCs w:val="26"/>
        </w:rPr>
        <w:t xml:space="preserve"> практикалық денсаулық сақтау </w:t>
      </w:r>
      <w:proofErr w:type="spellStart"/>
      <w:r w:rsidRPr="00D55CD0">
        <w:rPr>
          <w:sz w:val="26"/>
          <w:szCs w:val="26"/>
        </w:rPr>
        <w:t>мамандары</w:t>
      </w:r>
      <w:proofErr w:type="spellEnd"/>
      <w:r w:rsidRPr="00D55CD0">
        <w:rPr>
          <w:sz w:val="26"/>
          <w:szCs w:val="26"/>
        </w:rPr>
        <w:t xml:space="preserve"> қатарынан оқытушыларды тартуға </w:t>
      </w:r>
      <w:proofErr w:type="spellStart"/>
      <w:r w:rsidRPr="00D55CD0">
        <w:rPr>
          <w:sz w:val="26"/>
          <w:szCs w:val="26"/>
        </w:rPr>
        <w:t>жол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беріледі</w:t>
      </w:r>
      <w:proofErr w:type="spellEnd"/>
      <w:r w:rsidRPr="00D55CD0">
        <w:rPr>
          <w:sz w:val="26"/>
          <w:szCs w:val="26"/>
        </w:rPr>
        <w:t>;</w:t>
      </w:r>
    </w:p>
    <w:p w:rsidR="00D55CD0" w:rsidRPr="00D55CD0" w:rsidRDefault="00D55CD0" w:rsidP="00D55CD0">
      <w:pPr>
        <w:ind w:firstLine="567"/>
        <w:jc w:val="both"/>
        <w:rPr>
          <w:sz w:val="26"/>
          <w:szCs w:val="26"/>
        </w:rPr>
      </w:pPr>
      <w:r w:rsidRPr="00D55CD0">
        <w:rPr>
          <w:sz w:val="26"/>
          <w:szCs w:val="26"/>
        </w:rPr>
        <w:t xml:space="preserve">4) </w:t>
      </w:r>
      <w:proofErr w:type="spellStart"/>
      <w:r w:rsidRPr="00D55CD0">
        <w:rPr>
          <w:sz w:val="26"/>
          <w:szCs w:val="26"/>
        </w:rPr>
        <w:t>базистік</w:t>
      </w:r>
      <w:proofErr w:type="spellEnd"/>
      <w:r w:rsidRPr="00D55CD0">
        <w:rPr>
          <w:sz w:val="26"/>
          <w:szCs w:val="26"/>
        </w:rPr>
        <w:t>, ағымдағы және қорытынды бақылауды бағалаудың бақыла</w:t>
      </w:r>
      <w:proofErr w:type="gramStart"/>
      <w:r w:rsidRPr="00D55CD0">
        <w:rPr>
          <w:sz w:val="26"/>
          <w:szCs w:val="26"/>
        </w:rPr>
        <w:t>у-</w:t>
      </w:r>
      <w:proofErr w:type="gramEnd"/>
      <w:r w:rsidRPr="00D55CD0">
        <w:rPr>
          <w:sz w:val="26"/>
          <w:szCs w:val="26"/>
        </w:rPr>
        <w:t>өлшеу құралдары;</w:t>
      </w:r>
    </w:p>
    <w:p w:rsidR="00D55CD0" w:rsidRPr="00D55CD0" w:rsidRDefault="00D55CD0" w:rsidP="00D55CD0">
      <w:pPr>
        <w:ind w:firstLine="567"/>
        <w:jc w:val="both"/>
        <w:rPr>
          <w:b/>
          <w:sz w:val="26"/>
          <w:szCs w:val="26"/>
        </w:rPr>
      </w:pPr>
      <w:r w:rsidRPr="00D55CD0">
        <w:rPr>
          <w:b/>
          <w:sz w:val="26"/>
          <w:szCs w:val="26"/>
        </w:rPr>
        <w:t>Оқ</w:t>
      </w:r>
      <w:proofErr w:type="gramStart"/>
      <w:r w:rsidRPr="00D55CD0">
        <w:rPr>
          <w:b/>
          <w:sz w:val="26"/>
          <w:szCs w:val="26"/>
        </w:rPr>
        <w:t>у-</w:t>
      </w:r>
      <w:proofErr w:type="gramEnd"/>
      <w:r w:rsidRPr="00D55CD0">
        <w:rPr>
          <w:b/>
          <w:sz w:val="26"/>
          <w:szCs w:val="26"/>
        </w:rPr>
        <w:t xml:space="preserve">әдістемелік қамтамасыз </w:t>
      </w:r>
      <w:proofErr w:type="spellStart"/>
      <w:r w:rsidRPr="00D55CD0">
        <w:rPr>
          <w:b/>
          <w:sz w:val="26"/>
          <w:szCs w:val="26"/>
        </w:rPr>
        <w:t>етуге</w:t>
      </w:r>
      <w:proofErr w:type="spellEnd"/>
      <w:r w:rsidRPr="00D55CD0">
        <w:rPr>
          <w:b/>
          <w:sz w:val="26"/>
          <w:szCs w:val="26"/>
        </w:rPr>
        <w:t xml:space="preserve"> -:</w:t>
      </w:r>
    </w:p>
    <w:p w:rsidR="00D55CD0" w:rsidRPr="00D55CD0" w:rsidRDefault="00D55CD0" w:rsidP="00D55CD0">
      <w:pPr>
        <w:ind w:firstLine="567"/>
        <w:jc w:val="both"/>
        <w:rPr>
          <w:sz w:val="26"/>
          <w:szCs w:val="26"/>
        </w:rPr>
      </w:pPr>
      <w:r w:rsidRPr="00D55CD0">
        <w:rPr>
          <w:sz w:val="26"/>
          <w:szCs w:val="26"/>
        </w:rPr>
        <w:t xml:space="preserve">1) </w:t>
      </w:r>
      <w:proofErr w:type="spellStart"/>
      <w:r w:rsidRPr="00D55CD0">
        <w:rPr>
          <w:sz w:val="26"/>
          <w:szCs w:val="26"/>
        </w:rPr>
        <w:t>бекітілген</w:t>
      </w:r>
      <w:proofErr w:type="spellEnd"/>
      <w:r w:rsidRPr="00D55CD0">
        <w:rPr>
          <w:sz w:val="26"/>
          <w:szCs w:val="26"/>
        </w:rPr>
        <w:t xml:space="preserve"> қосымша </w:t>
      </w:r>
      <w:proofErr w:type="spellStart"/>
      <w:r w:rsidRPr="00D55CD0">
        <w:rPr>
          <w:sz w:val="26"/>
          <w:szCs w:val="26"/>
        </w:rPr>
        <w:t>бі</w:t>
      </w:r>
      <w:proofErr w:type="gramStart"/>
      <w:r w:rsidRPr="00D55CD0">
        <w:rPr>
          <w:sz w:val="26"/>
          <w:szCs w:val="26"/>
        </w:rPr>
        <w:t>л</w:t>
      </w:r>
      <w:proofErr w:type="gramEnd"/>
      <w:r w:rsidRPr="00D55CD0">
        <w:rPr>
          <w:sz w:val="26"/>
          <w:szCs w:val="26"/>
        </w:rPr>
        <w:t>ім</w:t>
      </w:r>
      <w:proofErr w:type="spellEnd"/>
      <w:r w:rsidRPr="00D55CD0">
        <w:rPr>
          <w:sz w:val="26"/>
          <w:szCs w:val="26"/>
        </w:rPr>
        <w:t xml:space="preserve"> беру бағдарламасы;</w:t>
      </w:r>
    </w:p>
    <w:p w:rsidR="00D55CD0" w:rsidRPr="00D55CD0" w:rsidRDefault="00D55CD0" w:rsidP="00D55CD0">
      <w:pPr>
        <w:ind w:firstLine="567"/>
        <w:jc w:val="both"/>
        <w:rPr>
          <w:sz w:val="26"/>
          <w:szCs w:val="26"/>
        </w:rPr>
      </w:pPr>
      <w:r w:rsidRPr="00D55CD0">
        <w:rPr>
          <w:sz w:val="26"/>
          <w:szCs w:val="26"/>
        </w:rPr>
        <w:t xml:space="preserve">2) </w:t>
      </w:r>
      <w:proofErr w:type="spellStart"/>
      <w:r w:rsidRPr="00D55CD0">
        <w:rPr>
          <w:sz w:val="26"/>
          <w:szCs w:val="26"/>
        </w:rPr>
        <w:t>бейінді</w:t>
      </w:r>
      <w:proofErr w:type="spellEnd"/>
      <w:r w:rsidRPr="00D55CD0">
        <w:rPr>
          <w:sz w:val="26"/>
          <w:szCs w:val="26"/>
        </w:rPr>
        <w:t xml:space="preserve"> халықаралық ақпараттық </w:t>
      </w:r>
      <w:proofErr w:type="spellStart"/>
      <w:r w:rsidRPr="00D55CD0">
        <w:rPr>
          <w:sz w:val="26"/>
          <w:szCs w:val="26"/>
        </w:rPr>
        <w:t>желілерге</w:t>
      </w:r>
      <w:proofErr w:type="spellEnd"/>
      <w:r w:rsidRPr="00D55CD0">
        <w:rPr>
          <w:sz w:val="26"/>
          <w:szCs w:val="26"/>
        </w:rPr>
        <w:t xml:space="preserve">, электрондық </w:t>
      </w:r>
      <w:proofErr w:type="spellStart"/>
      <w:r w:rsidRPr="00D55CD0">
        <w:rPr>
          <w:sz w:val="26"/>
          <w:szCs w:val="26"/>
        </w:rPr>
        <w:t>деректер</w:t>
      </w:r>
      <w:proofErr w:type="spellEnd"/>
      <w:r w:rsidRPr="00D55CD0">
        <w:rPr>
          <w:sz w:val="26"/>
          <w:szCs w:val="26"/>
        </w:rPr>
        <w:t xml:space="preserve"> </w:t>
      </w:r>
      <w:proofErr w:type="spellStart"/>
      <w:r w:rsidRPr="00D55CD0">
        <w:rPr>
          <w:sz w:val="26"/>
          <w:szCs w:val="26"/>
        </w:rPr>
        <w:t>базаларына</w:t>
      </w:r>
      <w:proofErr w:type="spellEnd"/>
      <w:r w:rsidRPr="00D55CD0">
        <w:rPr>
          <w:sz w:val="26"/>
          <w:szCs w:val="26"/>
        </w:rPr>
        <w:t xml:space="preserve">, </w:t>
      </w:r>
      <w:proofErr w:type="spellStart"/>
      <w:r w:rsidRPr="00D55CD0">
        <w:rPr>
          <w:sz w:val="26"/>
          <w:szCs w:val="26"/>
        </w:rPr>
        <w:t>кітапхана</w:t>
      </w:r>
      <w:proofErr w:type="spellEnd"/>
      <w:r w:rsidRPr="00D55CD0">
        <w:rPr>
          <w:sz w:val="26"/>
          <w:szCs w:val="26"/>
        </w:rPr>
        <w:t xml:space="preserve"> қорларына, </w:t>
      </w:r>
      <w:proofErr w:type="spellStart"/>
      <w:r w:rsidRPr="00D55CD0">
        <w:rPr>
          <w:sz w:val="26"/>
          <w:szCs w:val="26"/>
        </w:rPr>
        <w:t>компьютерлік</w:t>
      </w:r>
      <w:proofErr w:type="spellEnd"/>
      <w:r w:rsidRPr="00D55CD0">
        <w:rPr>
          <w:sz w:val="26"/>
          <w:szCs w:val="26"/>
        </w:rPr>
        <w:t xml:space="preserve"> технологияларға, оқ</w:t>
      </w:r>
      <w:proofErr w:type="gramStart"/>
      <w:r w:rsidRPr="00D55CD0">
        <w:rPr>
          <w:sz w:val="26"/>
          <w:szCs w:val="26"/>
        </w:rPr>
        <w:t>у-</w:t>
      </w:r>
      <w:proofErr w:type="gramEnd"/>
      <w:r w:rsidRPr="00D55CD0">
        <w:rPr>
          <w:sz w:val="26"/>
          <w:szCs w:val="26"/>
        </w:rPr>
        <w:t xml:space="preserve">әдістемелік және ғылыми әдебиеттерге қол </w:t>
      </w:r>
      <w:proofErr w:type="spellStart"/>
      <w:r w:rsidRPr="00D55CD0">
        <w:rPr>
          <w:sz w:val="26"/>
          <w:szCs w:val="26"/>
        </w:rPr>
        <w:t>жеткізу</w:t>
      </w:r>
      <w:proofErr w:type="spellEnd"/>
      <w:r w:rsidRPr="00D55CD0">
        <w:rPr>
          <w:sz w:val="26"/>
          <w:szCs w:val="26"/>
        </w:rPr>
        <w:t>;</w:t>
      </w:r>
    </w:p>
    <w:p w:rsidR="00D55CD0" w:rsidRPr="00D55CD0" w:rsidRDefault="00D55CD0" w:rsidP="00D55CD0">
      <w:pPr>
        <w:ind w:firstLine="567"/>
        <w:jc w:val="both"/>
        <w:rPr>
          <w:sz w:val="26"/>
          <w:szCs w:val="26"/>
        </w:rPr>
      </w:pPr>
      <w:r w:rsidRPr="00D55CD0">
        <w:rPr>
          <w:sz w:val="26"/>
          <w:szCs w:val="26"/>
        </w:rPr>
        <w:t xml:space="preserve">3) инновациялық, симуляциялық </w:t>
      </w:r>
      <w:proofErr w:type="spellStart"/>
      <w:r w:rsidRPr="00D55CD0">
        <w:rPr>
          <w:sz w:val="26"/>
          <w:szCs w:val="26"/>
        </w:rPr>
        <w:t>технологиялар</w:t>
      </w:r>
      <w:proofErr w:type="spellEnd"/>
      <w:r w:rsidRPr="00D55CD0">
        <w:rPr>
          <w:sz w:val="26"/>
          <w:szCs w:val="26"/>
        </w:rPr>
        <w:t xml:space="preserve"> және оқытудың </w:t>
      </w:r>
      <w:proofErr w:type="spellStart"/>
      <w:r w:rsidRPr="00D55CD0">
        <w:rPr>
          <w:sz w:val="26"/>
          <w:szCs w:val="26"/>
        </w:rPr>
        <w:t>интерактивті</w:t>
      </w:r>
      <w:proofErr w:type="spellEnd"/>
      <w:r w:rsidRPr="00D55CD0">
        <w:rPr>
          <w:sz w:val="26"/>
          <w:szCs w:val="26"/>
        </w:rPr>
        <w:t xml:space="preserve"> әдістері;</w:t>
      </w:r>
    </w:p>
    <w:p w:rsidR="00D55CD0" w:rsidRDefault="00D55CD0" w:rsidP="00D55CD0">
      <w:pPr>
        <w:ind w:firstLine="567"/>
        <w:jc w:val="both"/>
        <w:rPr>
          <w:sz w:val="26"/>
          <w:szCs w:val="26"/>
        </w:rPr>
      </w:pPr>
      <w:r w:rsidRPr="00D55CD0">
        <w:rPr>
          <w:sz w:val="26"/>
          <w:szCs w:val="26"/>
        </w:rPr>
        <w:t xml:space="preserve">4) </w:t>
      </w:r>
      <w:proofErr w:type="spellStart"/>
      <w:r w:rsidRPr="00D55CD0">
        <w:rPr>
          <w:sz w:val="26"/>
          <w:szCs w:val="26"/>
        </w:rPr>
        <w:t>базистік</w:t>
      </w:r>
      <w:proofErr w:type="spellEnd"/>
      <w:r w:rsidRPr="00D55CD0">
        <w:rPr>
          <w:sz w:val="26"/>
          <w:szCs w:val="26"/>
        </w:rPr>
        <w:t>, ағымдағы және қорытынды бақылауды бағалаудың бақыла</w:t>
      </w:r>
      <w:proofErr w:type="gramStart"/>
      <w:r w:rsidRPr="00D55CD0">
        <w:rPr>
          <w:sz w:val="26"/>
          <w:szCs w:val="26"/>
        </w:rPr>
        <w:t>у-</w:t>
      </w:r>
      <w:proofErr w:type="gramEnd"/>
      <w:r w:rsidRPr="00D55CD0">
        <w:rPr>
          <w:sz w:val="26"/>
          <w:szCs w:val="26"/>
        </w:rPr>
        <w:t>өлшеу құралдары;</w:t>
      </w:r>
    </w:p>
    <w:p w:rsidR="00D55CD0" w:rsidRDefault="00D55CD0">
      <w:pPr>
        <w:ind w:firstLine="567"/>
        <w:jc w:val="both"/>
        <w:rPr>
          <w:sz w:val="26"/>
          <w:szCs w:val="26"/>
        </w:rPr>
      </w:pPr>
    </w:p>
    <w:p w:rsidR="00374A63" w:rsidRPr="00374A63" w:rsidRDefault="00374A63" w:rsidP="00374A63">
      <w:pPr>
        <w:ind w:firstLine="567"/>
        <w:jc w:val="both"/>
        <w:rPr>
          <w:sz w:val="26"/>
          <w:szCs w:val="26"/>
        </w:rPr>
      </w:pPr>
      <w:r w:rsidRPr="00374A63">
        <w:rPr>
          <w:sz w:val="26"/>
          <w:szCs w:val="26"/>
        </w:rPr>
        <w:t xml:space="preserve">Денсаулық сақтау саласындағы қосымша </w:t>
      </w:r>
      <w:proofErr w:type="spellStart"/>
      <w:r w:rsidRPr="00374A63">
        <w:rPr>
          <w:sz w:val="26"/>
          <w:szCs w:val="26"/>
        </w:rPr>
        <w:t>бі</w:t>
      </w:r>
      <w:proofErr w:type="gramStart"/>
      <w:r w:rsidRPr="00374A63">
        <w:rPr>
          <w:sz w:val="26"/>
          <w:szCs w:val="26"/>
        </w:rPr>
        <w:t>л</w:t>
      </w:r>
      <w:proofErr w:type="gramEnd"/>
      <w:r w:rsidRPr="00374A63">
        <w:rPr>
          <w:sz w:val="26"/>
          <w:szCs w:val="26"/>
        </w:rPr>
        <w:t>ім</w:t>
      </w:r>
      <w:proofErr w:type="spellEnd"/>
      <w:r w:rsidRPr="00374A63">
        <w:rPr>
          <w:sz w:val="26"/>
          <w:szCs w:val="26"/>
        </w:rPr>
        <w:t xml:space="preserve"> беру бағдарламаларын басқаруға:</w:t>
      </w:r>
    </w:p>
    <w:p w:rsidR="00D55CD0" w:rsidRDefault="00374A63" w:rsidP="00374A63">
      <w:pPr>
        <w:ind w:firstLine="567"/>
        <w:jc w:val="both"/>
        <w:rPr>
          <w:sz w:val="26"/>
          <w:szCs w:val="26"/>
        </w:rPr>
      </w:pPr>
      <w:r w:rsidRPr="00374A63">
        <w:rPr>
          <w:sz w:val="26"/>
          <w:szCs w:val="26"/>
        </w:rPr>
        <w:t xml:space="preserve">қосымша </w:t>
      </w:r>
      <w:proofErr w:type="spellStart"/>
      <w:r w:rsidRPr="00374A63">
        <w:rPr>
          <w:sz w:val="26"/>
          <w:szCs w:val="26"/>
        </w:rPr>
        <w:t>бі</w:t>
      </w:r>
      <w:proofErr w:type="gramStart"/>
      <w:r w:rsidRPr="00374A63">
        <w:rPr>
          <w:sz w:val="26"/>
          <w:szCs w:val="26"/>
        </w:rPr>
        <w:t>л</w:t>
      </w:r>
      <w:proofErr w:type="gramEnd"/>
      <w:r w:rsidRPr="00374A63">
        <w:rPr>
          <w:sz w:val="26"/>
          <w:szCs w:val="26"/>
        </w:rPr>
        <w:t>ім</w:t>
      </w:r>
      <w:proofErr w:type="spellEnd"/>
      <w:r w:rsidRPr="00374A63">
        <w:rPr>
          <w:sz w:val="26"/>
          <w:szCs w:val="26"/>
        </w:rPr>
        <w:t xml:space="preserve"> беру бағдарламаларын тыңдаушылар </w:t>
      </w:r>
      <w:proofErr w:type="spellStart"/>
      <w:r w:rsidRPr="00374A63">
        <w:rPr>
          <w:sz w:val="26"/>
          <w:szCs w:val="26"/>
        </w:rPr>
        <w:t>контингентіне</w:t>
      </w:r>
      <w:proofErr w:type="spellEnd"/>
      <w:r w:rsidRPr="00374A63">
        <w:rPr>
          <w:sz w:val="26"/>
          <w:szCs w:val="26"/>
        </w:rPr>
        <w:t xml:space="preserve"> сәйкес қосымша </w:t>
      </w:r>
      <w:proofErr w:type="spellStart"/>
      <w:r w:rsidRPr="00374A63">
        <w:rPr>
          <w:sz w:val="26"/>
          <w:szCs w:val="26"/>
        </w:rPr>
        <w:t>білім</w:t>
      </w:r>
      <w:proofErr w:type="spellEnd"/>
      <w:r w:rsidRPr="00374A63">
        <w:rPr>
          <w:sz w:val="26"/>
          <w:szCs w:val="26"/>
        </w:rPr>
        <w:t xml:space="preserve"> беру </w:t>
      </w:r>
      <w:proofErr w:type="spellStart"/>
      <w:r w:rsidRPr="00374A63">
        <w:rPr>
          <w:sz w:val="26"/>
          <w:szCs w:val="26"/>
        </w:rPr>
        <w:t>процесін</w:t>
      </w:r>
      <w:proofErr w:type="spellEnd"/>
      <w:r w:rsidRPr="00374A63">
        <w:rPr>
          <w:sz w:val="26"/>
          <w:szCs w:val="26"/>
        </w:rPr>
        <w:t xml:space="preserve"> басқаруды қамтамасыз </w:t>
      </w:r>
      <w:proofErr w:type="spellStart"/>
      <w:r w:rsidRPr="00374A63">
        <w:rPr>
          <w:sz w:val="26"/>
          <w:szCs w:val="26"/>
        </w:rPr>
        <w:t>ететін</w:t>
      </w:r>
      <w:proofErr w:type="spellEnd"/>
      <w:r w:rsidRPr="00374A63">
        <w:rPr>
          <w:sz w:val="26"/>
          <w:szCs w:val="26"/>
        </w:rPr>
        <w:t xml:space="preserve"> әкімшілік құрылымның және әкімшілік-басқару персоналының штатының </w:t>
      </w:r>
      <w:proofErr w:type="spellStart"/>
      <w:r w:rsidRPr="00374A63">
        <w:rPr>
          <w:sz w:val="26"/>
          <w:szCs w:val="26"/>
        </w:rPr>
        <w:t>болуы</w:t>
      </w:r>
      <w:proofErr w:type="spellEnd"/>
      <w:r w:rsidRPr="00374A63">
        <w:rPr>
          <w:sz w:val="26"/>
          <w:szCs w:val="26"/>
        </w:rPr>
        <w:t>.</w:t>
      </w:r>
    </w:p>
    <w:p w:rsidR="00374A63" w:rsidRPr="00374A63" w:rsidRDefault="00374A63" w:rsidP="00374A63">
      <w:pPr>
        <w:ind w:firstLine="567"/>
        <w:jc w:val="both"/>
        <w:rPr>
          <w:sz w:val="26"/>
          <w:szCs w:val="26"/>
        </w:rPr>
      </w:pPr>
      <w:r w:rsidRPr="00374A63">
        <w:rPr>
          <w:sz w:val="26"/>
          <w:szCs w:val="26"/>
        </w:rPr>
        <w:t>Өткізу форматы:</w:t>
      </w:r>
    </w:p>
    <w:p w:rsidR="00374A63" w:rsidRPr="00374A63" w:rsidRDefault="00374A63" w:rsidP="00374A63">
      <w:pPr>
        <w:ind w:firstLine="567"/>
        <w:jc w:val="both"/>
        <w:rPr>
          <w:sz w:val="26"/>
          <w:szCs w:val="26"/>
        </w:rPr>
      </w:pPr>
      <w:r w:rsidRPr="00374A63">
        <w:rPr>
          <w:sz w:val="26"/>
          <w:szCs w:val="26"/>
        </w:rPr>
        <w:t xml:space="preserve">Топтардағы </w:t>
      </w:r>
      <w:proofErr w:type="spellStart"/>
      <w:r w:rsidRPr="00374A63">
        <w:rPr>
          <w:sz w:val="26"/>
          <w:szCs w:val="26"/>
        </w:rPr>
        <w:t>Онлайн</w:t>
      </w:r>
      <w:proofErr w:type="spellEnd"/>
      <w:r w:rsidRPr="00374A63">
        <w:rPr>
          <w:sz w:val="26"/>
          <w:szCs w:val="26"/>
        </w:rPr>
        <w:t xml:space="preserve"> дә</w:t>
      </w:r>
      <w:proofErr w:type="gramStart"/>
      <w:r w:rsidRPr="00374A63">
        <w:rPr>
          <w:sz w:val="26"/>
          <w:szCs w:val="26"/>
        </w:rPr>
        <w:t>р</w:t>
      </w:r>
      <w:proofErr w:type="gramEnd"/>
      <w:r w:rsidRPr="00374A63">
        <w:rPr>
          <w:sz w:val="26"/>
          <w:szCs w:val="26"/>
        </w:rPr>
        <w:t>істер мен практикалық сабақтар.</w:t>
      </w:r>
    </w:p>
    <w:p w:rsidR="00374A63" w:rsidRPr="00374A63" w:rsidRDefault="00374A63" w:rsidP="00374A63">
      <w:pPr>
        <w:ind w:firstLine="567"/>
        <w:jc w:val="both"/>
        <w:rPr>
          <w:sz w:val="26"/>
          <w:szCs w:val="26"/>
        </w:rPr>
      </w:pPr>
    </w:p>
    <w:p w:rsidR="00374A63" w:rsidRPr="00374A63" w:rsidRDefault="00374A63" w:rsidP="00374A63">
      <w:pPr>
        <w:ind w:firstLine="567"/>
        <w:jc w:val="both"/>
        <w:rPr>
          <w:sz w:val="26"/>
          <w:szCs w:val="26"/>
        </w:rPr>
      </w:pPr>
      <w:r w:rsidRPr="00374A63">
        <w:rPr>
          <w:sz w:val="26"/>
          <w:szCs w:val="26"/>
        </w:rPr>
        <w:t xml:space="preserve">Оқыту </w:t>
      </w:r>
      <w:proofErr w:type="spellStart"/>
      <w:r w:rsidRPr="00374A63">
        <w:rPr>
          <w:sz w:val="26"/>
          <w:szCs w:val="26"/>
        </w:rPr>
        <w:t>формалары</w:t>
      </w:r>
      <w:proofErr w:type="spellEnd"/>
      <w:r w:rsidRPr="00374A63">
        <w:rPr>
          <w:sz w:val="26"/>
          <w:szCs w:val="26"/>
        </w:rPr>
        <w:t xml:space="preserve"> мен әдістері: презентация </w:t>
      </w:r>
      <w:proofErr w:type="spellStart"/>
      <w:r w:rsidRPr="00374A63">
        <w:rPr>
          <w:sz w:val="26"/>
          <w:szCs w:val="26"/>
        </w:rPr>
        <w:t>материалдары</w:t>
      </w:r>
      <w:proofErr w:type="spellEnd"/>
      <w:r w:rsidRPr="00374A63">
        <w:rPr>
          <w:sz w:val="26"/>
          <w:szCs w:val="26"/>
        </w:rPr>
        <w:t xml:space="preserve"> бар дә</w:t>
      </w:r>
      <w:proofErr w:type="gramStart"/>
      <w:r w:rsidRPr="00374A63">
        <w:rPr>
          <w:sz w:val="26"/>
          <w:szCs w:val="26"/>
        </w:rPr>
        <w:t>р</w:t>
      </w:r>
      <w:proofErr w:type="gramEnd"/>
      <w:r w:rsidRPr="00374A63">
        <w:rPr>
          <w:sz w:val="26"/>
          <w:szCs w:val="26"/>
        </w:rPr>
        <w:t xml:space="preserve">істер, практикалық сабақтар, олардың тәжірибесінің </w:t>
      </w:r>
      <w:proofErr w:type="spellStart"/>
      <w:r w:rsidRPr="00374A63">
        <w:rPr>
          <w:sz w:val="26"/>
          <w:szCs w:val="26"/>
        </w:rPr>
        <w:t>мысалдарын</w:t>
      </w:r>
      <w:proofErr w:type="spellEnd"/>
      <w:r w:rsidRPr="00374A63">
        <w:rPr>
          <w:sz w:val="26"/>
          <w:szCs w:val="26"/>
        </w:rPr>
        <w:t xml:space="preserve"> талқылау және т.б.).</w:t>
      </w:r>
    </w:p>
    <w:p w:rsidR="00374A63" w:rsidRPr="00374A63" w:rsidRDefault="00374A63" w:rsidP="00374A63">
      <w:pPr>
        <w:ind w:firstLine="567"/>
        <w:jc w:val="both"/>
        <w:rPr>
          <w:sz w:val="26"/>
          <w:szCs w:val="26"/>
        </w:rPr>
      </w:pPr>
      <w:r w:rsidRPr="00374A63">
        <w:rPr>
          <w:sz w:val="26"/>
          <w:szCs w:val="26"/>
        </w:rPr>
        <w:t xml:space="preserve">Нәтижелерді </w:t>
      </w:r>
      <w:proofErr w:type="spellStart"/>
      <w:r w:rsidRPr="00374A63">
        <w:rPr>
          <w:sz w:val="26"/>
          <w:szCs w:val="26"/>
        </w:rPr>
        <w:t>талдаумен</w:t>
      </w:r>
      <w:proofErr w:type="spellEnd"/>
      <w:r w:rsidRPr="00374A63">
        <w:rPr>
          <w:sz w:val="26"/>
          <w:szCs w:val="26"/>
        </w:rPr>
        <w:t xml:space="preserve"> және көрсетумен </w:t>
      </w:r>
      <w:proofErr w:type="spellStart"/>
      <w:r w:rsidRPr="00374A63">
        <w:rPr>
          <w:sz w:val="26"/>
          <w:szCs w:val="26"/>
        </w:rPr>
        <w:t>тестілеуге</w:t>
      </w:r>
      <w:proofErr w:type="spellEnd"/>
      <w:r w:rsidRPr="00374A63">
        <w:rPr>
          <w:sz w:val="26"/>
          <w:szCs w:val="26"/>
        </w:rPr>
        <w:t xml:space="preserve"> </w:t>
      </w:r>
      <w:proofErr w:type="spellStart"/>
      <w:r w:rsidRPr="00374A63">
        <w:rPr>
          <w:sz w:val="26"/>
          <w:szCs w:val="26"/>
        </w:rPr>
        <w:t>дейінгі</w:t>
      </w:r>
      <w:proofErr w:type="spellEnd"/>
      <w:r w:rsidRPr="00374A63">
        <w:rPr>
          <w:sz w:val="26"/>
          <w:szCs w:val="26"/>
        </w:rPr>
        <w:t xml:space="preserve"> және </w:t>
      </w:r>
      <w:proofErr w:type="spellStart"/>
      <w:r w:rsidRPr="00374A63">
        <w:rPr>
          <w:sz w:val="26"/>
          <w:szCs w:val="26"/>
        </w:rPr>
        <w:t>кейінгі</w:t>
      </w:r>
      <w:proofErr w:type="spellEnd"/>
      <w:r w:rsidRPr="00374A63">
        <w:rPr>
          <w:sz w:val="26"/>
          <w:szCs w:val="26"/>
        </w:rPr>
        <w:t>.</w:t>
      </w:r>
    </w:p>
    <w:p w:rsidR="00374A63" w:rsidRPr="00374A63" w:rsidRDefault="00374A63" w:rsidP="00374A63">
      <w:pPr>
        <w:ind w:firstLine="567"/>
        <w:jc w:val="both"/>
        <w:rPr>
          <w:sz w:val="26"/>
          <w:szCs w:val="26"/>
        </w:rPr>
      </w:pPr>
    </w:p>
    <w:p w:rsidR="00374A63" w:rsidRPr="00374A63" w:rsidRDefault="00374A63" w:rsidP="00374A63">
      <w:pPr>
        <w:ind w:firstLine="567"/>
        <w:jc w:val="both"/>
        <w:rPr>
          <w:sz w:val="26"/>
          <w:szCs w:val="26"/>
        </w:rPr>
      </w:pPr>
      <w:r w:rsidRPr="00374A63">
        <w:rPr>
          <w:sz w:val="26"/>
          <w:szCs w:val="26"/>
        </w:rPr>
        <w:t>Курстың ұ</w:t>
      </w:r>
      <w:proofErr w:type="gramStart"/>
      <w:r w:rsidRPr="00374A63">
        <w:rPr>
          <w:sz w:val="26"/>
          <w:szCs w:val="26"/>
        </w:rPr>
        <w:t>за</w:t>
      </w:r>
      <w:proofErr w:type="gramEnd"/>
      <w:r w:rsidRPr="00374A63">
        <w:rPr>
          <w:sz w:val="26"/>
          <w:szCs w:val="26"/>
        </w:rPr>
        <w:t>қтығы:</w:t>
      </w:r>
    </w:p>
    <w:p w:rsidR="00374A63" w:rsidRPr="00374A63" w:rsidRDefault="00374A63" w:rsidP="00374A63">
      <w:pPr>
        <w:ind w:firstLine="567"/>
        <w:jc w:val="both"/>
        <w:rPr>
          <w:sz w:val="26"/>
          <w:szCs w:val="26"/>
        </w:rPr>
      </w:pPr>
      <w:proofErr w:type="spellStart"/>
      <w:r w:rsidRPr="00374A63">
        <w:rPr>
          <w:sz w:val="26"/>
          <w:szCs w:val="26"/>
        </w:rPr>
        <w:t>Жалпы</w:t>
      </w:r>
      <w:proofErr w:type="spellEnd"/>
      <w:r w:rsidRPr="00374A63">
        <w:rPr>
          <w:sz w:val="26"/>
          <w:szCs w:val="26"/>
        </w:rPr>
        <w:t xml:space="preserve"> ұ</w:t>
      </w:r>
      <w:proofErr w:type="gramStart"/>
      <w:r w:rsidRPr="00374A63">
        <w:rPr>
          <w:sz w:val="26"/>
          <w:szCs w:val="26"/>
        </w:rPr>
        <w:t>за</w:t>
      </w:r>
      <w:proofErr w:type="gramEnd"/>
      <w:r w:rsidRPr="00374A63">
        <w:rPr>
          <w:sz w:val="26"/>
          <w:szCs w:val="26"/>
        </w:rPr>
        <w:t>қ</w:t>
      </w:r>
      <w:proofErr w:type="gramStart"/>
      <w:r w:rsidRPr="00374A63">
        <w:rPr>
          <w:sz w:val="26"/>
          <w:szCs w:val="26"/>
        </w:rPr>
        <w:t>ты</w:t>
      </w:r>
      <w:proofErr w:type="gramEnd"/>
      <w:r w:rsidRPr="00374A63">
        <w:rPr>
          <w:sz w:val="26"/>
          <w:szCs w:val="26"/>
        </w:rPr>
        <w:t>ғы: 2 кредит (60 сағат).</w:t>
      </w:r>
    </w:p>
    <w:p w:rsidR="00374A63" w:rsidRPr="00374A63" w:rsidRDefault="00374A63" w:rsidP="00374A63">
      <w:pPr>
        <w:ind w:firstLine="567"/>
        <w:jc w:val="both"/>
        <w:rPr>
          <w:sz w:val="26"/>
          <w:szCs w:val="26"/>
        </w:rPr>
      </w:pPr>
    </w:p>
    <w:p w:rsidR="00374A63" w:rsidRPr="00374A63" w:rsidRDefault="00374A63" w:rsidP="00374A63">
      <w:pPr>
        <w:ind w:firstLine="567"/>
        <w:jc w:val="both"/>
        <w:rPr>
          <w:sz w:val="26"/>
          <w:szCs w:val="26"/>
        </w:rPr>
      </w:pPr>
      <w:r w:rsidRPr="00374A63">
        <w:rPr>
          <w:sz w:val="26"/>
          <w:szCs w:val="26"/>
        </w:rPr>
        <w:t>Оқу курсының құны:</w:t>
      </w:r>
    </w:p>
    <w:p w:rsidR="00D55CD0" w:rsidRDefault="00374A63" w:rsidP="00374A63">
      <w:pPr>
        <w:ind w:firstLine="567"/>
        <w:jc w:val="both"/>
        <w:rPr>
          <w:sz w:val="26"/>
          <w:szCs w:val="26"/>
        </w:rPr>
      </w:pPr>
      <w:r w:rsidRPr="00374A63">
        <w:rPr>
          <w:sz w:val="26"/>
          <w:szCs w:val="26"/>
        </w:rPr>
        <w:t>36 540 теңге</w:t>
      </w:r>
      <w:proofErr w:type="gramStart"/>
      <w:r w:rsidRPr="00374A63">
        <w:rPr>
          <w:sz w:val="26"/>
          <w:szCs w:val="26"/>
        </w:rPr>
        <w:t xml:space="preserve"> ҚҚС</w:t>
      </w:r>
      <w:proofErr w:type="gramEnd"/>
      <w:r w:rsidRPr="00374A63">
        <w:rPr>
          <w:sz w:val="26"/>
          <w:szCs w:val="26"/>
        </w:rPr>
        <w:t xml:space="preserve"> </w:t>
      </w:r>
      <w:proofErr w:type="spellStart"/>
      <w:r w:rsidRPr="00374A63">
        <w:rPr>
          <w:sz w:val="26"/>
          <w:szCs w:val="26"/>
        </w:rPr>
        <w:t>есебімен</w:t>
      </w:r>
      <w:proofErr w:type="spellEnd"/>
      <w:r w:rsidRPr="00374A63">
        <w:rPr>
          <w:sz w:val="26"/>
          <w:szCs w:val="26"/>
        </w:rPr>
        <w:t xml:space="preserve"> – жоғары </w:t>
      </w:r>
      <w:proofErr w:type="spellStart"/>
      <w:r w:rsidRPr="00374A63">
        <w:rPr>
          <w:sz w:val="26"/>
          <w:szCs w:val="26"/>
        </w:rPr>
        <w:t>білімі</w:t>
      </w:r>
      <w:proofErr w:type="spellEnd"/>
      <w:r w:rsidRPr="00374A63">
        <w:rPr>
          <w:sz w:val="26"/>
          <w:szCs w:val="26"/>
        </w:rPr>
        <w:t xml:space="preserve"> бар </w:t>
      </w:r>
      <w:proofErr w:type="spellStart"/>
      <w:r w:rsidRPr="00374A63">
        <w:rPr>
          <w:sz w:val="26"/>
          <w:szCs w:val="26"/>
        </w:rPr>
        <w:t>мамандар</w:t>
      </w:r>
      <w:proofErr w:type="spellEnd"/>
      <w:r w:rsidRPr="00374A63">
        <w:rPr>
          <w:sz w:val="26"/>
          <w:szCs w:val="26"/>
        </w:rPr>
        <w:t xml:space="preserve"> үшін</w:t>
      </w:r>
    </w:p>
    <w:p w:rsidR="00D55CD0" w:rsidRDefault="00D55CD0">
      <w:pPr>
        <w:ind w:firstLine="567"/>
        <w:jc w:val="both"/>
        <w:rPr>
          <w:sz w:val="26"/>
          <w:szCs w:val="26"/>
        </w:rPr>
      </w:pPr>
    </w:p>
    <w:p w:rsidR="00374A63" w:rsidRPr="00374A63" w:rsidRDefault="00374A63" w:rsidP="00374A63">
      <w:pPr>
        <w:ind w:firstLine="567"/>
        <w:jc w:val="both"/>
        <w:rPr>
          <w:sz w:val="26"/>
          <w:szCs w:val="26"/>
        </w:rPr>
      </w:pPr>
      <w:r w:rsidRPr="00374A63">
        <w:rPr>
          <w:sz w:val="26"/>
          <w:szCs w:val="26"/>
        </w:rPr>
        <w:lastRenderedPageBreak/>
        <w:t>Бағдарламаларды меңгерген тұлғ</w:t>
      </w:r>
      <w:proofErr w:type="gramStart"/>
      <w:r w:rsidRPr="00374A63">
        <w:rPr>
          <w:sz w:val="26"/>
          <w:szCs w:val="26"/>
        </w:rPr>
        <w:t>алар</w:t>
      </w:r>
      <w:proofErr w:type="gramEnd"/>
      <w:r w:rsidRPr="00374A63">
        <w:rPr>
          <w:sz w:val="26"/>
          <w:szCs w:val="26"/>
        </w:rPr>
        <w:t xml:space="preserve">ға </w:t>
      </w:r>
      <w:proofErr w:type="spellStart"/>
      <w:r w:rsidRPr="00374A63">
        <w:rPr>
          <w:sz w:val="26"/>
          <w:szCs w:val="26"/>
        </w:rPr>
        <w:t>белгіленген</w:t>
      </w:r>
      <w:proofErr w:type="spellEnd"/>
      <w:r w:rsidRPr="00374A63">
        <w:rPr>
          <w:sz w:val="26"/>
          <w:szCs w:val="26"/>
        </w:rPr>
        <w:t xml:space="preserve"> үлгідегі құжаттарды беру:</w:t>
      </w:r>
    </w:p>
    <w:p w:rsidR="00374A63" w:rsidRPr="00374A63" w:rsidRDefault="00374A63" w:rsidP="00374A63">
      <w:pPr>
        <w:ind w:firstLine="567"/>
        <w:jc w:val="both"/>
        <w:rPr>
          <w:sz w:val="26"/>
          <w:szCs w:val="26"/>
        </w:rPr>
      </w:pPr>
      <w:proofErr w:type="spellStart"/>
      <w:r w:rsidRPr="00374A63">
        <w:rPr>
          <w:sz w:val="26"/>
          <w:szCs w:val="26"/>
        </w:rPr>
        <w:t>Білім</w:t>
      </w:r>
      <w:proofErr w:type="spellEnd"/>
      <w:r w:rsidRPr="00374A63">
        <w:rPr>
          <w:sz w:val="26"/>
          <w:szCs w:val="26"/>
        </w:rPr>
        <w:t xml:space="preserve"> беру бағдарламасының қорытынды бақылауының қорытындысы </w:t>
      </w:r>
      <w:proofErr w:type="spellStart"/>
      <w:r w:rsidRPr="00374A63">
        <w:rPr>
          <w:sz w:val="26"/>
          <w:szCs w:val="26"/>
        </w:rPr>
        <w:t>бойынша</w:t>
      </w:r>
      <w:proofErr w:type="spellEnd"/>
      <w:r w:rsidRPr="00374A63">
        <w:rPr>
          <w:sz w:val="26"/>
          <w:szCs w:val="26"/>
        </w:rPr>
        <w:t xml:space="preserve"> тыңдаушы </w:t>
      </w:r>
      <w:proofErr w:type="spellStart"/>
      <w:r w:rsidRPr="00374A63">
        <w:rPr>
          <w:sz w:val="26"/>
          <w:szCs w:val="26"/>
        </w:rPr>
        <w:t>шекті</w:t>
      </w:r>
      <w:proofErr w:type="spellEnd"/>
      <w:r w:rsidRPr="00374A63">
        <w:rPr>
          <w:sz w:val="26"/>
          <w:szCs w:val="26"/>
        </w:rPr>
        <w:t xml:space="preserve"> </w:t>
      </w:r>
      <w:proofErr w:type="spellStart"/>
      <w:r w:rsidRPr="00374A63">
        <w:rPr>
          <w:sz w:val="26"/>
          <w:szCs w:val="26"/>
        </w:rPr>
        <w:t>балдан</w:t>
      </w:r>
      <w:proofErr w:type="spellEnd"/>
      <w:r w:rsidRPr="00374A63">
        <w:rPr>
          <w:sz w:val="26"/>
          <w:szCs w:val="26"/>
        </w:rPr>
        <w:t xml:space="preserve"> жоғары нәтижеге қол </w:t>
      </w:r>
      <w:proofErr w:type="spellStart"/>
      <w:r w:rsidRPr="00374A63">
        <w:rPr>
          <w:sz w:val="26"/>
          <w:szCs w:val="26"/>
        </w:rPr>
        <w:t>жеткізген</w:t>
      </w:r>
      <w:proofErr w:type="spellEnd"/>
      <w:r w:rsidRPr="00374A63">
        <w:rPr>
          <w:sz w:val="26"/>
          <w:szCs w:val="26"/>
        </w:rPr>
        <w:t xml:space="preserve"> </w:t>
      </w:r>
      <w:proofErr w:type="spellStart"/>
      <w:r w:rsidRPr="00374A63">
        <w:rPr>
          <w:sz w:val="26"/>
          <w:szCs w:val="26"/>
        </w:rPr>
        <w:t>кезде</w:t>
      </w:r>
      <w:proofErr w:type="spellEnd"/>
      <w:r w:rsidRPr="00374A63">
        <w:rPr>
          <w:sz w:val="26"/>
          <w:szCs w:val="26"/>
        </w:rPr>
        <w:t xml:space="preserve"> </w:t>
      </w:r>
      <w:proofErr w:type="spellStart"/>
      <w:r w:rsidRPr="00374A63">
        <w:rPr>
          <w:sz w:val="26"/>
          <w:szCs w:val="26"/>
        </w:rPr>
        <w:t>біліктілікті</w:t>
      </w:r>
      <w:proofErr w:type="spellEnd"/>
      <w:r w:rsidRPr="00374A63">
        <w:rPr>
          <w:sz w:val="26"/>
          <w:szCs w:val="26"/>
        </w:rPr>
        <w:t xml:space="preserve"> </w:t>
      </w:r>
      <w:proofErr w:type="spellStart"/>
      <w:r w:rsidRPr="00374A63">
        <w:rPr>
          <w:sz w:val="26"/>
          <w:szCs w:val="26"/>
        </w:rPr>
        <w:t>арттыру</w:t>
      </w:r>
      <w:proofErr w:type="spellEnd"/>
      <w:r w:rsidRPr="00374A63">
        <w:rPr>
          <w:sz w:val="26"/>
          <w:szCs w:val="26"/>
        </w:rPr>
        <w:t xml:space="preserve"> </w:t>
      </w:r>
      <w:proofErr w:type="spellStart"/>
      <w:r w:rsidRPr="00374A63">
        <w:rPr>
          <w:sz w:val="26"/>
          <w:szCs w:val="26"/>
        </w:rPr>
        <w:t>курсынан</w:t>
      </w:r>
      <w:proofErr w:type="spellEnd"/>
      <w:r w:rsidRPr="00374A63">
        <w:rPr>
          <w:sz w:val="26"/>
          <w:szCs w:val="26"/>
        </w:rPr>
        <w:t xml:space="preserve"> өткені </w:t>
      </w:r>
      <w:proofErr w:type="spellStart"/>
      <w:r w:rsidRPr="00374A63">
        <w:rPr>
          <w:sz w:val="26"/>
          <w:szCs w:val="26"/>
        </w:rPr>
        <w:t>туралы</w:t>
      </w:r>
      <w:proofErr w:type="spellEnd"/>
      <w:r w:rsidRPr="00374A63">
        <w:rPr>
          <w:sz w:val="26"/>
          <w:szCs w:val="26"/>
        </w:rPr>
        <w:t xml:space="preserve"> куәлік </w:t>
      </w:r>
      <w:proofErr w:type="spellStart"/>
      <w:r w:rsidRPr="00374A63">
        <w:rPr>
          <w:sz w:val="26"/>
          <w:szCs w:val="26"/>
        </w:rPr>
        <w:t>беріледі</w:t>
      </w:r>
      <w:proofErr w:type="spellEnd"/>
      <w:r w:rsidRPr="00374A63">
        <w:rPr>
          <w:sz w:val="26"/>
          <w:szCs w:val="26"/>
        </w:rPr>
        <w:t xml:space="preserve">. Құжат "Денсаулық сақтау саласындағы </w:t>
      </w:r>
      <w:proofErr w:type="gramStart"/>
      <w:r w:rsidRPr="00374A63">
        <w:rPr>
          <w:sz w:val="26"/>
          <w:szCs w:val="26"/>
        </w:rPr>
        <w:t>мамандар</w:t>
      </w:r>
      <w:proofErr w:type="gramEnd"/>
      <w:r w:rsidRPr="00374A63">
        <w:rPr>
          <w:sz w:val="26"/>
          <w:szCs w:val="26"/>
        </w:rPr>
        <w:t xml:space="preserve">ға қосымша және </w:t>
      </w:r>
      <w:proofErr w:type="spellStart"/>
      <w:r w:rsidRPr="00374A63">
        <w:rPr>
          <w:sz w:val="26"/>
          <w:szCs w:val="26"/>
        </w:rPr>
        <w:t>бейресми</w:t>
      </w:r>
      <w:proofErr w:type="spellEnd"/>
      <w:r w:rsidRPr="00374A63">
        <w:rPr>
          <w:sz w:val="26"/>
          <w:szCs w:val="26"/>
        </w:rPr>
        <w:t xml:space="preserve"> </w:t>
      </w:r>
      <w:proofErr w:type="spellStart"/>
      <w:r w:rsidRPr="00374A63">
        <w:rPr>
          <w:sz w:val="26"/>
          <w:szCs w:val="26"/>
        </w:rPr>
        <w:t>білім</w:t>
      </w:r>
      <w:proofErr w:type="spellEnd"/>
      <w:r w:rsidRPr="00374A63">
        <w:rPr>
          <w:sz w:val="26"/>
          <w:szCs w:val="26"/>
        </w:rPr>
        <w:t xml:space="preserve"> беру қағидаларын, Денсаулық сақтау саласындағы қосымша және </w:t>
      </w:r>
      <w:proofErr w:type="spellStart"/>
      <w:r w:rsidRPr="00374A63">
        <w:rPr>
          <w:sz w:val="26"/>
          <w:szCs w:val="26"/>
        </w:rPr>
        <w:t>бейресми</w:t>
      </w:r>
      <w:proofErr w:type="spellEnd"/>
      <w:r w:rsidRPr="00374A63">
        <w:rPr>
          <w:sz w:val="26"/>
          <w:szCs w:val="26"/>
        </w:rPr>
        <w:t xml:space="preserve"> </w:t>
      </w:r>
      <w:proofErr w:type="spellStart"/>
      <w:r w:rsidRPr="00374A63">
        <w:rPr>
          <w:sz w:val="26"/>
          <w:szCs w:val="26"/>
        </w:rPr>
        <w:t>білім</w:t>
      </w:r>
      <w:proofErr w:type="spellEnd"/>
      <w:r w:rsidRPr="00374A63">
        <w:rPr>
          <w:sz w:val="26"/>
          <w:szCs w:val="26"/>
        </w:rPr>
        <w:t xml:space="preserve"> берудің </w:t>
      </w:r>
      <w:proofErr w:type="spellStart"/>
      <w:r w:rsidRPr="00374A63">
        <w:rPr>
          <w:sz w:val="26"/>
          <w:szCs w:val="26"/>
        </w:rPr>
        <w:t>білім</w:t>
      </w:r>
      <w:proofErr w:type="spellEnd"/>
      <w:r w:rsidRPr="00374A63">
        <w:rPr>
          <w:sz w:val="26"/>
          <w:szCs w:val="26"/>
        </w:rPr>
        <w:t xml:space="preserve"> беру бағдарламаларын </w:t>
      </w:r>
      <w:proofErr w:type="spellStart"/>
      <w:r w:rsidRPr="00374A63">
        <w:rPr>
          <w:sz w:val="26"/>
          <w:szCs w:val="26"/>
        </w:rPr>
        <w:t>іске</w:t>
      </w:r>
      <w:proofErr w:type="spellEnd"/>
      <w:r w:rsidRPr="00374A63">
        <w:rPr>
          <w:sz w:val="26"/>
          <w:szCs w:val="26"/>
        </w:rPr>
        <w:t xml:space="preserve"> </w:t>
      </w:r>
      <w:proofErr w:type="spellStart"/>
      <w:r w:rsidRPr="00374A63">
        <w:rPr>
          <w:sz w:val="26"/>
          <w:szCs w:val="26"/>
        </w:rPr>
        <w:t>асыратын</w:t>
      </w:r>
      <w:proofErr w:type="spellEnd"/>
      <w:r w:rsidRPr="00374A63">
        <w:rPr>
          <w:sz w:val="26"/>
          <w:szCs w:val="26"/>
        </w:rPr>
        <w:t xml:space="preserve"> ұйымдарға қойылатын </w:t>
      </w:r>
      <w:proofErr w:type="spellStart"/>
      <w:r w:rsidRPr="00374A63">
        <w:rPr>
          <w:sz w:val="26"/>
          <w:szCs w:val="26"/>
        </w:rPr>
        <w:t>біліктілік</w:t>
      </w:r>
      <w:proofErr w:type="spellEnd"/>
      <w:r w:rsidRPr="00374A63">
        <w:rPr>
          <w:sz w:val="26"/>
          <w:szCs w:val="26"/>
        </w:rPr>
        <w:t xml:space="preserve"> </w:t>
      </w:r>
      <w:proofErr w:type="spellStart"/>
      <w:r w:rsidRPr="00374A63">
        <w:rPr>
          <w:sz w:val="26"/>
          <w:szCs w:val="26"/>
        </w:rPr>
        <w:t>талаптарын</w:t>
      </w:r>
      <w:proofErr w:type="spellEnd"/>
      <w:r w:rsidRPr="00374A63">
        <w:rPr>
          <w:sz w:val="26"/>
          <w:szCs w:val="26"/>
        </w:rPr>
        <w:t xml:space="preserve">, сондай-ақ </w:t>
      </w:r>
      <w:proofErr w:type="spellStart"/>
      <w:r w:rsidRPr="00374A63">
        <w:rPr>
          <w:sz w:val="26"/>
          <w:szCs w:val="26"/>
        </w:rPr>
        <w:t>облыс</w:t>
      </w:r>
      <w:proofErr w:type="spellEnd"/>
      <w:r w:rsidRPr="00374A63">
        <w:rPr>
          <w:sz w:val="26"/>
          <w:szCs w:val="26"/>
        </w:rPr>
        <w:t xml:space="preserve"> </w:t>
      </w:r>
      <w:proofErr w:type="spellStart"/>
      <w:r w:rsidRPr="00374A63">
        <w:rPr>
          <w:sz w:val="26"/>
          <w:szCs w:val="26"/>
        </w:rPr>
        <w:t>мамандары</w:t>
      </w:r>
      <w:proofErr w:type="spellEnd"/>
      <w:r w:rsidRPr="00374A63">
        <w:rPr>
          <w:sz w:val="26"/>
          <w:szCs w:val="26"/>
        </w:rPr>
        <w:t xml:space="preserve"> алған оқыту нәтижелерін тану қағидаларын </w:t>
      </w:r>
      <w:proofErr w:type="spellStart"/>
      <w:r w:rsidRPr="00374A63">
        <w:rPr>
          <w:sz w:val="26"/>
          <w:szCs w:val="26"/>
        </w:rPr>
        <w:t>бекіту</w:t>
      </w:r>
      <w:proofErr w:type="spellEnd"/>
      <w:r w:rsidRPr="00374A63">
        <w:rPr>
          <w:sz w:val="26"/>
          <w:szCs w:val="26"/>
        </w:rPr>
        <w:t xml:space="preserve"> </w:t>
      </w:r>
      <w:proofErr w:type="spellStart"/>
      <w:r w:rsidRPr="00374A63">
        <w:rPr>
          <w:sz w:val="26"/>
          <w:szCs w:val="26"/>
        </w:rPr>
        <w:t>туралы</w:t>
      </w:r>
      <w:proofErr w:type="spellEnd"/>
      <w:r w:rsidRPr="00374A63">
        <w:rPr>
          <w:sz w:val="26"/>
          <w:szCs w:val="26"/>
        </w:rPr>
        <w:t xml:space="preserve">" Қазақстан </w:t>
      </w:r>
      <w:proofErr w:type="spellStart"/>
      <w:r w:rsidRPr="00374A63">
        <w:rPr>
          <w:sz w:val="26"/>
          <w:szCs w:val="26"/>
        </w:rPr>
        <w:t>Республикасы</w:t>
      </w:r>
      <w:proofErr w:type="spellEnd"/>
      <w:r w:rsidRPr="00374A63">
        <w:rPr>
          <w:sz w:val="26"/>
          <w:szCs w:val="26"/>
        </w:rPr>
        <w:t xml:space="preserve"> Денсаулық сақтау министрлігінің 2020 жылғы 21 желтоқсандағы № Қ</w:t>
      </w:r>
      <w:proofErr w:type="gramStart"/>
      <w:r w:rsidRPr="00374A63">
        <w:rPr>
          <w:sz w:val="26"/>
          <w:szCs w:val="26"/>
        </w:rPr>
        <w:t>Р</w:t>
      </w:r>
      <w:proofErr w:type="gramEnd"/>
      <w:r w:rsidRPr="00374A63">
        <w:rPr>
          <w:sz w:val="26"/>
          <w:szCs w:val="26"/>
        </w:rPr>
        <w:t xml:space="preserve"> ДСМ-303/2020 бұйрығына сәйкес </w:t>
      </w:r>
      <w:proofErr w:type="spellStart"/>
      <w:r w:rsidRPr="00374A63">
        <w:rPr>
          <w:sz w:val="26"/>
          <w:szCs w:val="26"/>
        </w:rPr>
        <w:t>ресімделеді</w:t>
      </w:r>
      <w:proofErr w:type="spellEnd"/>
      <w:r w:rsidRPr="00374A63">
        <w:rPr>
          <w:sz w:val="26"/>
          <w:szCs w:val="26"/>
        </w:rPr>
        <w:t xml:space="preserve"> қосымша және </w:t>
      </w:r>
      <w:proofErr w:type="spellStart"/>
      <w:r w:rsidRPr="00374A63">
        <w:rPr>
          <w:sz w:val="26"/>
          <w:szCs w:val="26"/>
        </w:rPr>
        <w:t>бейресми</w:t>
      </w:r>
      <w:proofErr w:type="spellEnd"/>
      <w:r w:rsidRPr="00374A63">
        <w:rPr>
          <w:sz w:val="26"/>
          <w:szCs w:val="26"/>
        </w:rPr>
        <w:t xml:space="preserve"> </w:t>
      </w:r>
      <w:proofErr w:type="spellStart"/>
      <w:r w:rsidRPr="00374A63">
        <w:rPr>
          <w:sz w:val="26"/>
          <w:szCs w:val="26"/>
        </w:rPr>
        <w:t>бі</w:t>
      </w:r>
      <w:proofErr w:type="gramStart"/>
      <w:r w:rsidRPr="00374A63">
        <w:rPr>
          <w:sz w:val="26"/>
          <w:szCs w:val="26"/>
        </w:rPr>
        <w:t>л</w:t>
      </w:r>
      <w:proofErr w:type="gramEnd"/>
      <w:r w:rsidRPr="00374A63">
        <w:rPr>
          <w:sz w:val="26"/>
          <w:szCs w:val="26"/>
        </w:rPr>
        <w:t>ім</w:t>
      </w:r>
      <w:proofErr w:type="spellEnd"/>
      <w:r w:rsidRPr="00374A63">
        <w:rPr>
          <w:sz w:val="26"/>
          <w:szCs w:val="26"/>
        </w:rPr>
        <w:t xml:space="preserve"> беру арқылы денсаулық сақтау".</w:t>
      </w:r>
    </w:p>
    <w:p w:rsidR="00374A63" w:rsidRPr="00374A63" w:rsidRDefault="00374A63" w:rsidP="00374A63">
      <w:pPr>
        <w:ind w:firstLine="567"/>
        <w:jc w:val="both"/>
        <w:rPr>
          <w:sz w:val="26"/>
          <w:szCs w:val="26"/>
        </w:rPr>
      </w:pPr>
      <w:r w:rsidRPr="00374A63">
        <w:rPr>
          <w:sz w:val="26"/>
          <w:szCs w:val="26"/>
        </w:rPr>
        <w:t xml:space="preserve">Куәлік "электрондық үкіметтің" </w:t>
      </w:r>
      <w:proofErr w:type="spellStart"/>
      <w:r w:rsidRPr="00374A63">
        <w:rPr>
          <w:sz w:val="26"/>
          <w:szCs w:val="26"/>
        </w:rPr>
        <w:t>веб-порталдары</w:t>
      </w:r>
      <w:proofErr w:type="spellEnd"/>
      <w:r w:rsidRPr="00374A63">
        <w:rPr>
          <w:sz w:val="26"/>
          <w:szCs w:val="26"/>
        </w:rPr>
        <w:t xml:space="preserve"> арқылы электрондық </w:t>
      </w:r>
      <w:proofErr w:type="spellStart"/>
      <w:r w:rsidRPr="00374A63">
        <w:rPr>
          <w:sz w:val="26"/>
          <w:szCs w:val="26"/>
        </w:rPr>
        <w:t>форматта</w:t>
      </w:r>
      <w:proofErr w:type="spellEnd"/>
      <w:r w:rsidRPr="00374A63">
        <w:rPr>
          <w:sz w:val="26"/>
          <w:szCs w:val="26"/>
        </w:rPr>
        <w:t xml:space="preserve"> </w:t>
      </w:r>
      <w:proofErr w:type="spellStart"/>
      <w:r w:rsidRPr="00374A63">
        <w:rPr>
          <w:sz w:val="26"/>
          <w:szCs w:val="26"/>
        </w:rPr>
        <w:t>беріледі</w:t>
      </w:r>
      <w:proofErr w:type="spellEnd"/>
      <w:r w:rsidRPr="00374A63">
        <w:rPr>
          <w:sz w:val="26"/>
          <w:szCs w:val="26"/>
        </w:rPr>
        <w:t xml:space="preserve"> (</w:t>
      </w:r>
      <w:proofErr w:type="spellStart"/>
      <w:r w:rsidRPr="00374A63">
        <w:rPr>
          <w:sz w:val="26"/>
          <w:szCs w:val="26"/>
        </w:rPr>
        <w:t>www.egov.kz</w:t>
      </w:r>
      <w:proofErr w:type="spellEnd"/>
      <w:r w:rsidRPr="00374A63">
        <w:rPr>
          <w:sz w:val="26"/>
          <w:szCs w:val="26"/>
        </w:rPr>
        <w:t xml:space="preserve">) және </w:t>
      </w:r>
      <w:proofErr w:type="spellStart"/>
      <w:r w:rsidRPr="00374A63">
        <w:rPr>
          <w:sz w:val="26"/>
          <w:szCs w:val="26"/>
        </w:rPr>
        <w:t>www.elicense.kz</w:t>
      </w:r>
      <w:proofErr w:type="spellEnd"/>
    </w:p>
    <w:p w:rsidR="00374A63" w:rsidRPr="00374A63" w:rsidRDefault="00374A63" w:rsidP="00374A63">
      <w:pPr>
        <w:ind w:firstLine="567"/>
        <w:jc w:val="both"/>
        <w:rPr>
          <w:sz w:val="26"/>
          <w:szCs w:val="26"/>
        </w:rPr>
      </w:pPr>
    </w:p>
    <w:p w:rsidR="00D55CD0" w:rsidRDefault="00374A63" w:rsidP="00374A63">
      <w:pPr>
        <w:ind w:firstLine="567"/>
        <w:jc w:val="both"/>
        <w:rPr>
          <w:sz w:val="26"/>
          <w:szCs w:val="26"/>
        </w:rPr>
      </w:pPr>
      <w:proofErr w:type="spellStart"/>
      <w:r w:rsidRPr="00374A63">
        <w:rPr>
          <w:sz w:val="26"/>
          <w:szCs w:val="26"/>
        </w:rPr>
        <w:t>Растайтын</w:t>
      </w:r>
      <w:proofErr w:type="spellEnd"/>
      <w:r w:rsidRPr="00374A63">
        <w:rPr>
          <w:sz w:val="26"/>
          <w:szCs w:val="26"/>
        </w:rPr>
        <w:t xml:space="preserve"> құжаттардың қолданылу </w:t>
      </w:r>
      <w:proofErr w:type="spellStart"/>
      <w:r w:rsidRPr="00374A63">
        <w:rPr>
          <w:sz w:val="26"/>
          <w:szCs w:val="26"/>
        </w:rPr>
        <w:t>мерзімі</w:t>
      </w:r>
      <w:proofErr w:type="spellEnd"/>
      <w:r w:rsidRPr="00374A63">
        <w:rPr>
          <w:sz w:val="26"/>
          <w:szCs w:val="26"/>
        </w:rPr>
        <w:t xml:space="preserve"> </w:t>
      </w:r>
      <w:r w:rsidRPr="00374A63">
        <w:rPr>
          <w:b/>
          <w:sz w:val="26"/>
          <w:szCs w:val="26"/>
        </w:rPr>
        <w:t>2026 жылғы 31 желтоқ</w:t>
      </w:r>
      <w:proofErr w:type="gramStart"/>
      <w:r w:rsidRPr="00374A63">
        <w:rPr>
          <w:b/>
          <w:sz w:val="26"/>
          <w:szCs w:val="26"/>
        </w:rPr>
        <w:t>сан</w:t>
      </w:r>
      <w:proofErr w:type="gramEnd"/>
      <w:r w:rsidRPr="00374A63">
        <w:rPr>
          <w:b/>
          <w:sz w:val="26"/>
          <w:szCs w:val="26"/>
        </w:rPr>
        <w:t xml:space="preserve">ға </w:t>
      </w:r>
      <w:proofErr w:type="spellStart"/>
      <w:r w:rsidRPr="00374A63">
        <w:rPr>
          <w:b/>
          <w:sz w:val="26"/>
          <w:szCs w:val="26"/>
        </w:rPr>
        <w:t>дейін</w:t>
      </w:r>
      <w:proofErr w:type="spellEnd"/>
      <w:r w:rsidRPr="00374A63">
        <w:rPr>
          <w:b/>
          <w:sz w:val="26"/>
          <w:szCs w:val="26"/>
        </w:rPr>
        <w:t>.</w:t>
      </w:r>
    </w:p>
    <w:p w:rsidR="00D55CD0" w:rsidRDefault="00D55CD0">
      <w:pPr>
        <w:ind w:firstLine="567"/>
        <w:jc w:val="both"/>
        <w:rPr>
          <w:sz w:val="26"/>
          <w:szCs w:val="26"/>
        </w:rPr>
      </w:pPr>
    </w:p>
    <w:p w:rsidR="00D55CD0" w:rsidRDefault="00D55CD0">
      <w:pPr>
        <w:ind w:firstLine="567"/>
        <w:jc w:val="both"/>
        <w:rPr>
          <w:sz w:val="26"/>
          <w:szCs w:val="26"/>
        </w:rPr>
      </w:pPr>
    </w:p>
    <w:p w:rsidR="00D55CD0" w:rsidRDefault="00D55CD0">
      <w:pPr>
        <w:ind w:firstLine="567"/>
        <w:jc w:val="both"/>
        <w:rPr>
          <w:rFonts w:eastAsia="Calibri"/>
          <w:b/>
          <w:bCs/>
        </w:rPr>
      </w:pPr>
    </w:p>
    <w:sectPr w:rsidR="00D55CD0" w:rsidSect="00683EE3">
      <w:pgSz w:w="11906" w:h="16838"/>
      <w:pgMar w:top="1276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B74F3"/>
    <w:multiLevelType w:val="multilevel"/>
    <w:tmpl w:val="150B74F3"/>
    <w:lvl w:ilvl="0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49" w:hanging="360"/>
      </w:pPr>
    </w:lvl>
    <w:lvl w:ilvl="2">
      <w:start w:val="1"/>
      <w:numFmt w:val="lowerRoman"/>
      <w:lvlText w:val="%3."/>
      <w:lvlJc w:val="right"/>
      <w:pPr>
        <w:ind w:left="2569" w:hanging="180"/>
      </w:pPr>
    </w:lvl>
    <w:lvl w:ilvl="3">
      <w:start w:val="1"/>
      <w:numFmt w:val="decimal"/>
      <w:lvlText w:val="%4."/>
      <w:lvlJc w:val="left"/>
      <w:pPr>
        <w:ind w:left="3289" w:hanging="360"/>
      </w:pPr>
    </w:lvl>
    <w:lvl w:ilvl="4">
      <w:start w:val="1"/>
      <w:numFmt w:val="lowerLetter"/>
      <w:lvlText w:val="%5."/>
      <w:lvlJc w:val="left"/>
      <w:pPr>
        <w:ind w:left="4009" w:hanging="360"/>
      </w:pPr>
    </w:lvl>
    <w:lvl w:ilvl="5">
      <w:start w:val="1"/>
      <w:numFmt w:val="lowerRoman"/>
      <w:lvlText w:val="%6."/>
      <w:lvlJc w:val="right"/>
      <w:pPr>
        <w:ind w:left="4729" w:hanging="180"/>
      </w:pPr>
    </w:lvl>
    <w:lvl w:ilvl="6">
      <w:start w:val="1"/>
      <w:numFmt w:val="decimal"/>
      <w:lvlText w:val="%7."/>
      <w:lvlJc w:val="left"/>
      <w:pPr>
        <w:ind w:left="5449" w:hanging="360"/>
      </w:pPr>
    </w:lvl>
    <w:lvl w:ilvl="7">
      <w:start w:val="1"/>
      <w:numFmt w:val="lowerLetter"/>
      <w:lvlText w:val="%8."/>
      <w:lvlJc w:val="left"/>
      <w:pPr>
        <w:ind w:left="6169" w:hanging="360"/>
      </w:pPr>
    </w:lvl>
    <w:lvl w:ilvl="8">
      <w:start w:val="1"/>
      <w:numFmt w:val="lowerRoman"/>
      <w:lvlText w:val="%9."/>
      <w:lvlJc w:val="right"/>
      <w:pPr>
        <w:ind w:left="6889" w:hanging="180"/>
      </w:pPr>
    </w:lvl>
  </w:abstractNum>
  <w:abstractNum w:abstractNumId="1">
    <w:nsid w:val="29F67C60"/>
    <w:multiLevelType w:val="multilevel"/>
    <w:tmpl w:val="29F67C6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8B1C49"/>
    <w:multiLevelType w:val="multilevel"/>
    <w:tmpl w:val="2B8B1C49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D123AC3"/>
    <w:multiLevelType w:val="multilevel"/>
    <w:tmpl w:val="2D123AC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0B727E"/>
    <w:multiLevelType w:val="multilevel"/>
    <w:tmpl w:val="750B727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characterSpacingControl w:val="doNotCompress"/>
  <w:compat/>
  <w:rsids>
    <w:rsidRoot w:val="00481EA2"/>
    <w:rsid w:val="00002692"/>
    <w:rsid w:val="00007B75"/>
    <w:rsid w:val="00021EA4"/>
    <w:rsid w:val="00025BF5"/>
    <w:rsid w:val="00034F99"/>
    <w:rsid w:val="0004260C"/>
    <w:rsid w:val="00042FBD"/>
    <w:rsid w:val="000470AE"/>
    <w:rsid w:val="00053FCF"/>
    <w:rsid w:val="000719F5"/>
    <w:rsid w:val="0007482F"/>
    <w:rsid w:val="000842E0"/>
    <w:rsid w:val="00086F38"/>
    <w:rsid w:val="00094140"/>
    <w:rsid w:val="000A01EA"/>
    <w:rsid w:val="000A550D"/>
    <w:rsid w:val="000B0F2D"/>
    <w:rsid w:val="000C2A7F"/>
    <w:rsid w:val="000D791D"/>
    <w:rsid w:val="000E7B9F"/>
    <w:rsid w:val="000E7DBA"/>
    <w:rsid w:val="000F48E8"/>
    <w:rsid w:val="000F7183"/>
    <w:rsid w:val="00111078"/>
    <w:rsid w:val="001124E9"/>
    <w:rsid w:val="00117035"/>
    <w:rsid w:val="00123167"/>
    <w:rsid w:val="001236C1"/>
    <w:rsid w:val="00126966"/>
    <w:rsid w:val="00127F34"/>
    <w:rsid w:val="00132986"/>
    <w:rsid w:val="00140E19"/>
    <w:rsid w:val="00151575"/>
    <w:rsid w:val="001725FF"/>
    <w:rsid w:val="001845EE"/>
    <w:rsid w:val="001904D9"/>
    <w:rsid w:val="00194BD8"/>
    <w:rsid w:val="001964C4"/>
    <w:rsid w:val="001A74ED"/>
    <w:rsid w:val="001B6E5A"/>
    <w:rsid w:val="001C615D"/>
    <w:rsid w:val="001F57D2"/>
    <w:rsid w:val="001F66E0"/>
    <w:rsid w:val="00210EC0"/>
    <w:rsid w:val="00211B45"/>
    <w:rsid w:val="002156E4"/>
    <w:rsid w:val="00221A0D"/>
    <w:rsid w:val="002356FA"/>
    <w:rsid w:val="00253A78"/>
    <w:rsid w:val="00262E80"/>
    <w:rsid w:val="00265FFC"/>
    <w:rsid w:val="002714F7"/>
    <w:rsid w:val="00276943"/>
    <w:rsid w:val="002802D0"/>
    <w:rsid w:val="002852E6"/>
    <w:rsid w:val="002858F7"/>
    <w:rsid w:val="002939FF"/>
    <w:rsid w:val="0029527F"/>
    <w:rsid w:val="002A1A84"/>
    <w:rsid w:val="002B4A7F"/>
    <w:rsid w:val="002B73D9"/>
    <w:rsid w:val="002C6596"/>
    <w:rsid w:val="002D0F09"/>
    <w:rsid w:val="002D60B4"/>
    <w:rsid w:val="002E5E92"/>
    <w:rsid w:val="00313068"/>
    <w:rsid w:val="003133D5"/>
    <w:rsid w:val="00322E18"/>
    <w:rsid w:val="0032392A"/>
    <w:rsid w:val="00334E42"/>
    <w:rsid w:val="00334E97"/>
    <w:rsid w:val="0034017D"/>
    <w:rsid w:val="003502CF"/>
    <w:rsid w:val="003526CF"/>
    <w:rsid w:val="003640FC"/>
    <w:rsid w:val="003725CC"/>
    <w:rsid w:val="003736A9"/>
    <w:rsid w:val="00374A63"/>
    <w:rsid w:val="0039468F"/>
    <w:rsid w:val="00397F55"/>
    <w:rsid w:val="003A4112"/>
    <w:rsid w:val="003A484A"/>
    <w:rsid w:val="003B09AB"/>
    <w:rsid w:val="003B256A"/>
    <w:rsid w:val="003C17BC"/>
    <w:rsid w:val="003C4435"/>
    <w:rsid w:val="003D4B7F"/>
    <w:rsid w:val="003E3FF4"/>
    <w:rsid w:val="003F0302"/>
    <w:rsid w:val="003F4B1F"/>
    <w:rsid w:val="00401307"/>
    <w:rsid w:val="00410908"/>
    <w:rsid w:val="00411318"/>
    <w:rsid w:val="004114B2"/>
    <w:rsid w:val="00422ECE"/>
    <w:rsid w:val="00423B2F"/>
    <w:rsid w:val="004572ED"/>
    <w:rsid w:val="004678FA"/>
    <w:rsid w:val="00467A89"/>
    <w:rsid w:val="00480A18"/>
    <w:rsid w:val="0048158B"/>
    <w:rsid w:val="00481EA2"/>
    <w:rsid w:val="00491EC6"/>
    <w:rsid w:val="004921C1"/>
    <w:rsid w:val="004936F1"/>
    <w:rsid w:val="00494EA9"/>
    <w:rsid w:val="004A368E"/>
    <w:rsid w:val="004A7157"/>
    <w:rsid w:val="004B0CAD"/>
    <w:rsid w:val="004C0680"/>
    <w:rsid w:val="004C5B93"/>
    <w:rsid w:val="004D3068"/>
    <w:rsid w:val="004E4FF2"/>
    <w:rsid w:val="004F6278"/>
    <w:rsid w:val="00507600"/>
    <w:rsid w:val="0051782E"/>
    <w:rsid w:val="005433DD"/>
    <w:rsid w:val="00544545"/>
    <w:rsid w:val="005617DD"/>
    <w:rsid w:val="0056294A"/>
    <w:rsid w:val="005658CE"/>
    <w:rsid w:val="0057003F"/>
    <w:rsid w:val="005712F4"/>
    <w:rsid w:val="00586940"/>
    <w:rsid w:val="005950D1"/>
    <w:rsid w:val="005975DA"/>
    <w:rsid w:val="005A51E6"/>
    <w:rsid w:val="005C1420"/>
    <w:rsid w:val="005C3635"/>
    <w:rsid w:val="005E1296"/>
    <w:rsid w:val="005E438E"/>
    <w:rsid w:val="005F0053"/>
    <w:rsid w:val="005F645C"/>
    <w:rsid w:val="006010CD"/>
    <w:rsid w:val="00611EB5"/>
    <w:rsid w:val="0062325B"/>
    <w:rsid w:val="00627023"/>
    <w:rsid w:val="00634FF4"/>
    <w:rsid w:val="006400B9"/>
    <w:rsid w:val="00646D73"/>
    <w:rsid w:val="00652342"/>
    <w:rsid w:val="00662099"/>
    <w:rsid w:val="006674CE"/>
    <w:rsid w:val="006727E3"/>
    <w:rsid w:val="00673BD3"/>
    <w:rsid w:val="00674949"/>
    <w:rsid w:val="0068013D"/>
    <w:rsid w:val="00683EE3"/>
    <w:rsid w:val="006B2E53"/>
    <w:rsid w:val="006D16A0"/>
    <w:rsid w:val="006F1CB4"/>
    <w:rsid w:val="006F5960"/>
    <w:rsid w:val="0071310D"/>
    <w:rsid w:val="00713F48"/>
    <w:rsid w:val="00745A45"/>
    <w:rsid w:val="00746BC8"/>
    <w:rsid w:val="00753778"/>
    <w:rsid w:val="0076547E"/>
    <w:rsid w:val="00794CBB"/>
    <w:rsid w:val="007A0350"/>
    <w:rsid w:val="007A27BE"/>
    <w:rsid w:val="007A290F"/>
    <w:rsid w:val="007A35DA"/>
    <w:rsid w:val="007A408A"/>
    <w:rsid w:val="007A7B96"/>
    <w:rsid w:val="007B1213"/>
    <w:rsid w:val="007B557B"/>
    <w:rsid w:val="007D0072"/>
    <w:rsid w:val="007D4ABA"/>
    <w:rsid w:val="007D4F02"/>
    <w:rsid w:val="007D5F75"/>
    <w:rsid w:val="007E220D"/>
    <w:rsid w:val="007E32EF"/>
    <w:rsid w:val="007E5973"/>
    <w:rsid w:val="007F00A9"/>
    <w:rsid w:val="007F2DC8"/>
    <w:rsid w:val="00801EA6"/>
    <w:rsid w:val="008361CF"/>
    <w:rsid w:val="00846467"/>
    <w:rsid w:val="008535BE"/>
    <w:rsid w:val="00862614"/>
    <w:rsid w:val="00870F29"/>
    <w:rsid w:val="0087191A"/>
    <w:rsid w:val="008917E2"/>
    <w:rsid w:val="008A1696"/>
    <w:rsid w:val="008A196C"/>
    <w:rsid w:val="008A338D"/>
    <w:rsid w:val="008B474B"/>
    <w:rsid w:val="008B4FBC"/>
    <w:rsid w:val="008C2BF8"/>
    <w:rsid w:val="008C7B34"/>
    <w:rsid w:val="008D4238"/>
    <w:rsid w:val="008F0DA3"/>
    <w:rsid w:val="008F1895"/>
    <w:rsid w:val="008F1ECE"/>
    <w:rsid w:val="00931EEC"/>
    <w:rsid w:val="00934B4F"/>
    <w:rsid w:val="00945FF5"/>
    <w:rsid w:val="00951FE6"/>
    <w:rsid w:val="00957DF4"/>
    <w:rsid w:val="00963758"/>
    <w:rsid w:val="0096750D"/>
    <w:rsid w:val="00975C6D"/>
    <w:rsid w:val="00977166"/>
    <w:rsid w:val="0097797D"/>
    <w:rsid w:val="00980636"/>
    <w:rsid w:val="00997ACB"/>
    <w:rsid w:val="009A36E7"/>
    <w:rsid w:val="009B5383"/>
    <w:rsid w:val="009B7286"/>
    <w:rsid w:val="009C5908"/>
    <w:rsid w:val="009E1416"/>
    <w:rsid w:val="009F2029"/>
    <w:rsid w:val="00A01D99"/>
    <w:rsid w:val="00A1072B"/>
    <w:rsid w:val="00A148C8"/>
    <w:rsid w:val="00A4426D"/>
    <w:rsid w:val="00A56342"/>
    <w:rsid w:val="00A72DA4"/>
    <w:rsid w:val="00A81C08"/>
    <w:rsid w:val="00A93BE1"/>
    <w:rsid w:val="00AB047E"/>
    <w:rsid w:val="00AC07D7"/>
    <w:rsid w:val="00AD07EA"/>
    <w:rsid w:val="00AE183B"/>
    <w:rsid w:val="00AF75A9"/>
    <w:rsid w:val="00B0030C"/>
    <w:rsid w:val="00B17EAD"/>
    <w:rsid w:val="00B20581"/>
    <w:rsid w:val="00B22078"/>
    <w:rsid w:val="00B22175"/>
    <w:rsid w:val="00B26383"/>
    <w:rsid w:val="00B26BBC"/>
    <w:rsid w:val="00B32DA0"/>
    <w:rsid w:val="00B362CF"/>
    <w:rsid w:val="00B53A0C"/>
    <w:rsid w:val="00B64779"/>
    <w:rsid w:val="00B67163"/>
    <w:rsid w:val="00B759BB"/>
    <w:rsid w:val="00B82979"/>
    <w:rsid w:val="00B85117"/>
    <w:rsid w:val="00B91F47"/>
    <w:rsid w:val="00B9705C"/>
    <w:rsid w:val="00BA069C"/>
    <w:rsid w:val="00BB3375"/>
    <w:rsid w:val="00BC2506"/>
    <w:rsid w:val="00BD2323"/>
    <w:rsid w:val="00BD644B"/>
    <w:rsid w:val="00BD76D9"/>
    <w:rsid w:val="00BE4783"/>
    <w:rsid w:val="00BF5D37"/>
    <w:rsid w:val="00BF5EB0"/>
    <w:rsid w:val="00C135CF"/>
    <w:rsid w:val="00C161EE"/>
    <w:rsid w:val="00C267B2"/>
    <w:rsid w:val="00C3390E"/>
    <w:rsid w:val="00C4453C"/>
    <w:rsid w:val="00C52C0B"/>
    <w:rsid w:val="00C64E88"/>
    <w:rsid w:val="00C879D2"/>
    <w:rsid w:val="00C9072E"/>
    <w:rsid w:val="00C92514"/>
    <w:rsid w:val="00C97DD1"/>
    <w:rsid w:val="00CA3E93"/>
    <w:rsid w:val="00CB2A5D"/>
    <w:rsid w:val="00CB2C29"/>
    <w:rsid w:val="00CC1B0F"/>
    <w:rsid w:val="00CC57BA"/>
    <w:rsid w:val="00CD2BA9"/>
    <w:rsid w:val="00CD7485"/>
    <w:rsid w:val="00CF39CF"/>
    <w:rsid w:val="00CF5DC7"/>
    <w:rsid w:val="00CF6425"/>
    <w:rsid w:val="00D040C9"/>
    <w:rsid w:val="00D0515F"/>
    <w:rsid w:val="00D05DFC"/>
    <w:rsid w:val="00D12EC1"/>
    <w:rsid w:val="00D231DC"/>
    <w:rsid w:val="00D252FA"/>
    <w:rsid w:val="00D26C0B"/>
    <w:rsid w:val="00D342D1"/>
    <w:rsid w:val="00D378AA"/>
    <w:rsid w:val="00D378C4"/>
    <w:rsid w:val="00D47B79"/>
    <w:rsid w:val="00D55CD0"/>
    <w:rsid w:val="00D56BC5"/>
    <w:rsid w:val="00D57011"/>
    <w:rsid w:val="00D6440F"/>
    <w:rsid w:val="00D65BA8"/>
    <w:rsid w:val="00D87B11"/>
    <w:rsid w:val="00D93DE2"/>
    <w:rsid w:val="00D948CB"/>
    <w:rsid w:val="00DA6786"/>
    <w:rsid w:val="00DB0117"/>
    <w:rsid w:val="00DB375F"/>
    <w:rsid w:val="00DB5CFA"/>
    <w:rsid w:val="00DC1AA2"/>
    <w:rsid w:val="00DE1BC3"/>
    <w:rsid w:val="00DE34B9"/>
    <w:rsid w:val="00DE565E"/>
    <w:rsid w:val="00DF753D"/>
    <w:rsid w:val="00E0630C"/>
    <w:rsid w:val="00E0735B"/>
    <w:rsid w:val="00E13C4A"/>
    <w:rsid w:val="00E14F0A"/>
    <w:rsid w:val="00E2510E"/>
    <w:rsid w:val="00E25A66"/>
    <w:rsid w:val="00E33A1D"/>
    <w:rsid w:val="00E40D41"/>
    <w:rsid w:val="00E433EA"/>
    <w:rsid w:val="00E4402F"/>
    <w:rsid w:val="00E511B1"/>
    <w:rsid w:val="00E55F8E"/>
    <w:rsid w:val="00E66D00"/>
    <w:rsid w:val="00E70BFE"/>
    <w:rsid w:val="00E769D7"/>
    <w:rsid w:val="00E82BDC"/>
    <w:rsid w:val="00E87A15"/>
    <w:rsid w:val="00EB1897"/>
    <w:rsid w:val="00EB4C94"/>
    <w:rsid w:val="00ED3CA6"/>
    <w:rsid w:val="00EF2CDC"/>
    <w:rsid w:val="00F10442"/>
    <w:rsid w:val="00F148AE"/>
    <w:rsid w:val="00F15043"/>
    <w:rsid w:val="00F35465"/>
    <w:rsid w:val="00F41B0D"/>
    <w:rsid w:val="00F4271C"/>
    <w:rsid w:val="00F45B9C"/>
    <w:rsid w:val="00F678A5"/>
    <w:rsid w:val="00F72510"/>
    <w:rsid w:val="00F76414"/>
    <w:rsid w:val="00F80190"/>
    <w:rsid w:val="00F82036"/>
    <w:rsid w:val="00F872FE"/>
    <w:rsid w:val="00F92FBF"/>
    <w:rsid w:val="00F96A42"/>
    <w:rsid w:val="00F977F7"/>
    <w:rsid w:val="00FA08C6"/>
    <w:rsid w:val="00FB2C8E"/>
    <w:rsid w:val="00FB69FC"/>
    <w:rsid w:val="00FC01BE"/>
    <w:rsid w:val="00FC1E0E"/>
    <w:rsid w:val="00FE7DAA"/>
    <w:rsid w:val="00FF63EF"/>
    <w:rsid w:val="2F546E19"/>
    <w:rsid w:val="615D4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HTML Preformatted" w:qFormat="1"/>
    <w:lsdException w:name="Normal Table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EE3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683EE3"/>
    <w:pPr>
      <w:keepNext/>
      <w:jc w:val="right"/>
      <w:outlineLvl w:val="1"/>
    </w:pPr>
    <w:rPr>
      <w:b/>
      <w:i/>
      <w:spacing w:val="20"/>
      <w:sz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3EE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E79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683EE3"/>
    <w:rPr>
      <w:i/>
      <w:iCs/>
    </w:rPr>
  </w:style>
  <w:style w:type="character" w:styleId="a4">
    <w:name w:val="Hyperlink"/>
    <w:basedOn w:val="a0"/>
    <w:uiPriority w:val="99"/>
    <w:unhideWhenUsed/>
    <w:qFormat/>
    <w:rsid w:val="00683EE3"/>
    <w:rPr>
      <w:color w:val="0563C1" w:themeColor="hyperlink"/>
      <w:u w:val="single"/>
    </w:rPr>
  </w:style>
  <w:style w:type="character" w:styleId="a5">
    <w:name w:val="Strong"/>
    <w:uiPriority w:val="22"/>
    <w:qFormat/>
    <w:rsid w:val="00683EE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qFormat/>
    <w:rsid w:val="00683EE3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qFormat/>
    <w:rsid w:val="00683EE3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qFormat/>
    <w:rsid w:val="00683E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59"/>
    <w:qFormat/>
    <w:rsid w:val="00683E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qFormat/>
    <w:rsid w:val="00683EE3"/>
    <w:rPr>
      <w:rFonts w:ascii="Times New Roman" w:eastAsia="Times New Roman" w:hAnsi="Times New Roman" w:cs="Times New Roman"/>
      <w:b/>
      <w:i/>
      <w:spacing w:val="20"/>
      <w:szCs w:val="24"/>
      <w:lang w:eastAsia="ru-RU"/>
    </w:rPr>
  </w:style>
  <w:style w:type="paragraph" w:styleId="aa">
    <w:name w:val="No Spacing"/>
    <w:uiPriority w:val="1"/>
    <w:qFormat/>
    <w:rsid w:val="00683EE3"/>
    <w:rPr>
      <w:rFonts w:ascii="Times New Roman" w:eastAsia="Times New Roman" w:hAnsi="Times New Roman"/>
      <w:sz w:val="24"/>
      <w:szCs w:val="24"/>
    </w:rPr>
  </w:style>
  <w:style w:type="character" w:customStyle="1" w:styleId="a7">
    <w:name w:val="Текст выноски Знак"/>
    <w:link w:val="a6"/>
    <w:uiPriority w:val="99"/>
    <w:semiHidden/>
    <w:qFormat/>
    <w:rsid w:val="00683EE3"/>
    <w:rPr>
      <w:rFonts w:ascii="Tahoma" w:eastAsia="Times New Roman" w:hAnsi="Tahoma" w:cs="Tahoma"/>
      <w:sz w:val="16"/>
      <w:szCs w:val="16"/>
    </w:rPr>
  </w:style>
  <w:style w:type="character" w:customStyle="1" w:styleId="HTML0">
    <w:name w:val="Стандартный HTML Знак"/>
    <w:basedOn w:val="a0"/>
    <w:link w:val="HTML"/>
    <w:uiPriority w:val="99"/>
    <w:semiHidden/>
    <w:qFormat/>
    <w:rsid w:val="00683EE3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qFormat/>
    <w:rsid w:val="00683EE3"/>
  </w:style>
  <w:style w:type="character" w:customStyle="1" w:styleId="30">
    <w:name w:val="Заголовок 3 Знак"/>
    <w:basedOn w:val="a0"/>
    <w:link w:val="3"/>
    <w:uiPriority w:val="9"/>
    <w:semiHidden/>
    <w:qFormat/>
    <w:rsid w:val="00683EE3"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683EE3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Calibri"/>
      <w:kern w:val="1"/>
      <w:sz w:val="22"/>
      <w:szCs w:val="22"/>
      <w:lang w:eastAsia="ar-SA"/>
    </w:rPr>
  </w:style>
  <w:style w:type="character" w:customStyle="1" w:styleId="ac">
    <w:name w:val="Абзац списка Знак"/>
    <w:link w:val="ab"/>
    <w:uiPriority w:val="34"/>
    <w:qFormat/>
    <w:rsid w:val="00683EE3"/>
    <w:rPr>
      <w:rFonts w:eastAsia="Lucida Sans Unicode" w:cs="Calibri"/>
      <w:kern w:val="1"/>
      <w:sz w:val="22"/>
      <w:szCs w:val="22"/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683EE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license.kz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88;&#1072;&#1073;&#1086;&#1095;&#1080;&#1081;%20&#1089;&#1090;&#1086;&#1083;%20&#1087;&#1086;&#1089;&#1083;&#1077;&#1076;\&#1055;&#1050;%202024\&#1094;&#1077;&#1085;&#1086;&#1074;&#1082;&#1080;%20&#1090;&#1077;&#1093;%20&#1089;&#1087;&#1077;&#1094;\&#1058;&#1057;%20&#1048;&#1084;&#1084;&#1091;&#1085;&#1086;&#1087;&#1088;&#1086;&#1092;&#1080;&#1083;&#1072;&#1082;&#1090;&#1080;&#1082;&#1072;%20(1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09E5A0F0AADF64099B7292DBD7DF068" ma:contentTypeVersion="0" ma:contentTypeDescription="Создание документа." ma:contentTypeScope="" ma:versionID="68787092582c4100e5410385231ee80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E40FBA-5ECA-4199-9AB3-C2E085266B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FB7EA4-1C0E-4704-978A-9B730297BF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A489E4F-DD51-4221-A100-8CF1B12A14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ТС Иммунопрофилактика (1).dotx</Template>
  <TotalTime>21</TotalTime>
  <Pages>6</Pages>
  <Words>1931</Words>
  <Characters>11009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Aibek Djumabaev</cp:lastModifiedBy>
  <cp:revision>22</cp:revision>
  <cp:lastPrinted>2024-07-09T11:14:00Z</cp:lastPrinted>
  <dcterms:created xsi:type="dcterms:W3CDTF">2026-06-17T10:58:00Z</dcterms:created>
  <dcterms:modified xsi:type="dcterms:W3CDTF">2026-10-05T15:14:00Z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2221e42aa8b770b84ab5ea605cc32579dc7931f715c3f360cb2005ffe88cae42</vt:lpwstr>
  </property>
  <property fmtid="{D5CDD505-2E9C-101B-9397-08002B2CF9AE}" pid="3" name="KSOTemplateDocerSaveRecord">
    <vt:lpwstr>eyJoZGlkIjoiNjQ0ZDgwZTBkYjNkYjgyMTQ4MmMwZWEwNjQzNDJhNmIifQ==</vt:lpwstr>
  </property>
  <property fmtid="{D5CDD505-2E9C-101B-9397-08002B2CF9AE}" pid="4" name="KSOProductBuildVer">
    <vt:lpwstr>1049-12.1.0.28485</vt:lpwstr>
  </property>
  <property fmtid="{D5CDD505-2E9C-101B-9397-08002B2CF9AE}" pid="5" name="ICV">
    <vt:lpwstr>6DCAAC3526034CA3B54A9F12B14B6988_13</vt:lpwstr>
  </property>
</Properties>
</file>