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56" w:rsidRPr="002D4BB6" w:rsidRDefault="00EC2256" w:rsidP="00EC2256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8"/>
          <w:lang w:val="kk-KZ"/>
        </w:rPr>
      </w:pPr>
      <w:r w:rsidRPr="002D4BB6">
        <w:rPr>
          <w:rFonts w:ascii="Times New Roman" w:hAnsi="Times New Roman" w:cs="Times New Roman"/>
          <w:b/>
          <w:i/>
          <w:sz w:val="24"/>
          <w:szCs w:val="28"/>
          <w:lang w:val="kk-KZ"/>
        </w:rPr>
        <w:t>2-қосымша</w:t>
      </w:r>
    </w:p>
    <w:p w:rsidR="00EC2256" w:rsidRPr="002D4BB6" w:rsidRDefault="00EC2256" w:rsidP="00EC2256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8"/>
          <w:lang w:val="kk-KZ"/>
        </w:rPr>
      </w:pPr>
      <w:r w:rsidRPr="002D4BB6">
        <w:rPr>
          <w:rFonts w:ascii="Times New Roman" w:hAnsi="Times New Roman" w:cs="Times New Roman"/>
          <w:b/>
          <w:i/>
          <w:sz w:val="24"/>
          <w:szCs w:val="28"/>
          <w:lang w:val="kk-KZ"/>
        </w:rPr>
        <w:t>Приложение 2</w:t>
      </w:r>
    </w:p>
    <w:p w:rsidR="00EC2256" w:rsidRDefault="00EC2256" w:rsidP="00EC2256">
      <w:pPr>
        <w:pStyle w:val="a3"/>
        <w:jc w:val="center"/>
        <w:rPr>
          <w:rFonts w:ascii="Times New Roman" w:hAnsi="Times New Roman" w:cs="Times New Roman"/>
          <w:b/>
          <w:sz w:val="24"/>
          <w:szCs w:val="23"/>
          <w:lang w:val="kk-KZ"/>
        </w:rPr>
      </w:pPr>
      <w:r w:rsidRPr="00EC2256">
        <w:rPr>
          <w:rFonts w:ascii="Times New Roman" w:hAnsi="Times New Roman" w:cs="Times New Roman"/>
          <w:b/>
          <w:sz w:val="24"/>
          <w:szCs w:val="23"/>
          <w:lang w:val="kk-KZ"/>
        </w:rPr>
        <w:t>Техникалық спецификация</w:t>
      </w:r>
    </w:p>
    <w:p w:rsidR="00EC2256" w:rsidRPr="00EC2256" w:rsidRDefault="00EC2256" w:rsidP="00EC2256">
      <w:pPr>
        <w:pStyle w:val="a3"/>
        <w:jc w:val="center"/>
        <w:rPr>
          <w:rFonts w:ascii="Times New Roman" w:hAnsi="Times New Roman" w:cs="Times New Roman"/>
          <w:b/>
          <w:sz w:val="24"/>
          <w:szCs w:val="23"/>
          <w:lang w:val="kk-KZ"/>
        </w:rPr>
      </w:pPr>
      <w:r w:rsidRPr="00EC2256">
        <w:rPr>
          <w:rFonts w:ascii="Times New Roman" w:hAnsi="Times New Roman" w:cs="Times New Roman"/>
          <w:b/>
          <w:sz w:val="24"/>
          <w:szCs w:val="23"/>
          <w:lang w:val="kk-KZ"/>
        </w:rPr>
        <w:t>Техническая спецификация</w:t>
      </w:r>
    </w:p>
    <w:p w:rsidR="00EC2256" w:rsidRDefault="00EC2256" w:rsidP="00E37F8B">
      <w:pPr>
        <w:pStyle w:val="a3"/>
        <w:jc w:val="both"/>
        <w:rPr>
          <w:rFonts w:ascii="Times New Roman" w:hAnsi="Times New Roman" w:cs="Times New Roman"/>
          <w:sz w:val="23"/>
          <w:szCs w:val="23"/>
          <w:lang w:val="kk-KZ"/>
        </w:rPr>
      </w:pPr>
    </w:p>
    <w:p w:rsidR="00EC2256" w:rsidRDefault="00EC2256" w:rsidP="00E37F8B">
      <w:pPr>
        <w:pStyle w:val="a3"/>
        <w:jc w:val="both"/>
        <w:rPr>
          <w:rFonts w:ascii="Times New Roman" w:hAnsi="Times New Roman" w:cs="Times New Roman"/>
          <w:sz w:val="23"/>
          <w:szCs w:val="23"/>
          <w:lang w:val="kk-KZ"/>
        </w:rPr>
      </w:pPr>
    </w:p>
    <w:p w:rsidR="00E37F8B" w:rsidRPr="00EC2256" w:rsidRDefault="00E37F8B" w:rsidP="00D83BD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3"/>
          <w:lang w:val="kk-KZ"/>
        </w:rPr>
      </w:pPr>
      <w:r w:rsidRPr="00EC2256">
        <w:rPr>
          <w:rFonts w:ascii="Times New Roman" w:hAnsi="Times New Roman" w:cs="Times New Roman"/>
          <w:sz w:val="24"/>
          <w:szCs w:val="23"/>
          <w:lang w:val="kk-KZ"/>
        </w:rPr>
        <w:t xml:space="preserve">Работа по замене лобовых стёкол в количестве 3 единиц, на автомобили </w:t>
      </w:r>
      <w:r w:rsidRPr="00EC2256">
        <w:rPr>
          <w:rFonts w:ascii="Times New Roman" w:hAnsi="Times New Roman" w:cs="Times New Roman"/>
          <w:sz w:val="24"/>
          <w:szCs w:val="23"/>
          <w:lang w:val="en-US"/>
        </w:rPr>
        <w:t>TOYOTA</w:t>
      </w:r>
      <w:r w:rsidRPr="00EC2256">
        <w:rPr>
          <w:rFonts w:ascii="Times New Roman" w:hAnsi="Times New Roman" w:cs="Times New Roman"/>
          <w:sz w:val="24"/>
          <w:szCs w:val="23"/>
          <w:lang w:val="kk-KZ"/>
        </w:rPr>
        <w:t xml:space="preserve"> </w:t>
      </w:r>
      <w:r w:rsidRPr="00EC2256">
        <w:rPr>
          <w:rFonts w:ascii="Times New Roman" w:hAnsi="Times New Roman" w:cs="Times New Roman"/>
          <w:sz w:val="24"/>
          <w:szCs w:val="23"/>
          <w:lang w:val="en-US"/>
        </w:rPr>
        <w:t>HILUX</w:t>
      </w:r>
      <w:r w:rsidRPr="00EC2256">
        <w:rPr>
          <w:rFonts w:ascii="Times New Roman" w:hAnsi="Times New Roman" w:cs="Times New Roman"/>
          <w:sz w:val="24"/>
          <w:szCs w:val="23"/>
        </w:rPr>
        <w:t>,</w:t>
      </w:r>
      <w:r w:rsidRPr="00EC2256">
        <w:rPr>
          <w:rFonts w:ascii="Times New Roman" w:hAnsi="Times New Roman" w:cs="Times New Roman"/>
          <w:sz w:val="24"/>
          <w:szCs w:val="23"/>
          <w:lang w:val="kk-KZ"/>
        </w:rPr>
        <w:t xml:space="preserve"> </w:t>
      </w:r>
      <w:r w:rsidRPr="00EC2256">
        <w:rPr>
          <w:rFonts w:ascii="Times New Roman" w:hAnsi="Times New Roman" w:cs="Times New Roman"/>
          <w:sz w:val="24"/>
          <w:szCs w:val="23"/>
          <w:lang w:val="en-US"/>
        </w:rPr>
        <w:t>TOYOTA</w:t>
      </w:r>
      <w:r w:rsidRPr="00EC2256">
        <w:rPr>
          <w:rFonts w:ascii="Times New Roman" w:hAnsi="Times New Roman" w:cs="Times New Roman"/>
          <w:sz w:val="24"/>
          <w:szCs w:val="23"/>
          <w:lang w:val="kk-KZ"/>
        </w:rPr>
        <w:t xml:space="preserve"> </w:t>
      </w:r>
      <w:r w:rsidRPr="00EC2256">
        <w:rPr>
          <w:rFonts w:ascii="Times New Roman" w:hAnsi="Times New Roman" w:cs="Times New Roman"/>
          <w:sz w:val="24"/>
          <w:szCs w:val="23"/>
          <w:lang w:val="en-US"/>
        </w:rPr>
        <w:t>HIACE</w:t>
      </w:r>
      <w:r w:rsidRPr="00EC2256">
        <w:rPr>
          <w:rFonts w:ascii="Times New Roman" w:hAnsi="Times New Roman" w:cs="Times New Roman"/>
          <w:sz w:val="24"/>
          <w:szCs w:val="23"/>
        </w:rPr>
        <w:t>,</w:t>
      </w:r>
      <w:r w:rsidRPr="00EC2256">
        <w:rPr>
          <w:rFonts w:ascii="Times New Roman" w:hAnsi="Times New Roman" w:cs="Times New Roman"/>
          <w:sz w:val="24"/>
          <w:szCs w:val="23"/>
          <w:lang w:val="kk-KZ"/>
        </w:rPr>
        <w:t xml:space="preserve"> S</w:t>
      </w:r>
      <w:r w:rsidRPr="00EC2256">
        <w:rPr>
          <w:rFonts w:ascii="Times New Roman" w:hAnsi="Times New Roman" w:cs="Times New Roman"/>
          <w:sz w:val="24"/>
          <w:szCs w:val="23"/>
          <w:lang w:val="en-US"/>
        </w:rPr>
        <w:t>SANG</w:t>
      </w:r>
      <w:r w:rsidRPr="00EC2256">
        <w:rPr>
          <w:rFonts w:ascii="Times New Roman" w:hAnsi="Times New Roman" w:cs="Times New Roman"/>
          <w:sz w:val="24"/>
          <w:szCs w:val="23"/>
          <w:lang w:val="kk-KZ"/>
        </w:rPr>
        <w:t>Y</w:t>
      </w:r>
      <w:r w:rsidRPr="00EC2256">
        <w:rPr>
          <w:rFonts w:ascii="Times New Roman" w:hAnsi="Times New Roman" w:cs="Times New Roman"/>
          <w:sz w:val="24"/>
          <w:szCs w:val="23"/>
          <w:lang w:val="en-US"/>
        </w:rPr>
        <w:t>ONG</w:t>
      </w:r>
      <w:r w:rsidRPr="00EC2256">
        <w:rPr>
          <w:rFonts w:ascii="Times New Roman" w:hAnsi="Times New Roman" w:cs="Times New Roman"/>
          <w:sz w:val="24"/>
          <w:szCs w:val="23"/>
          <w:lang w:val="kk-KZ"/>
        </w:rPr>
        <w:t xml:space="preserve"> </w:t>
      </w:r>
      <w:r w:rsidRPr="00EC2256">
        <w:rPr>
          <w:rFonts w:ascii="Times New Roman" w:hAnsi="Times New Roman" w:cs="Times New Roman"/>
          <w:sz w:val="24"/>
          <w:szCs w:val="23"/>
          <w:lang w:val="en-US"/>
        </w:rPr>
        <w:t>ACTYON</w:t>
      </w:r>
      <w:r w:rsidRPr="00EC2256">
        <w:rPr>
          <w:rFonts w:ascii="Times New Roman" w:hAnsi="Times New Roman" w:cs="Times New Roman"/>
          <w:sz w:val="24"/>
          <w:szCs w:val="23"/>
          <w:lang w:val="kk-KZ"/>
        </w:rPr>
        <w:t xml:space="preserve">. </w:t>
      </w:r>
    </w:p>
    <w:p w:rsidR="001E65BD" w:rsidRDefault="00E37F8B" w:rsidP="00D83BD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3"/>
        </w:rPr>
      </w:pPr>
      <w:r w:rsidRPr="00EC2256">
        <w:rPr>
          <w:rFonts w:ascii="Times New Roman" w:hAnsi="Times New Roman" w:cs="Times New Roman"/>
          <w:sz w:val="24"/>
          <w:szCs w:val="23"/>
        </w:rPr>
        <w:t>Работа включает в себя демонтаж, подготовку, монтаж. Лобовые стёкла обеспечивает заказчик. Исполнитель выполняет только работы по замене и установке стёкол</w:t>
      </w:r>
      <w:r w:rsidR="00D83BD6">
        <w:rPr>
          <w:rFonts w:ascii="Times New Roman" w:hAnsi="Times New Roman" w:cs="Times New Roman"/>
          <w:sz w:val="24"/>
          <w:szCs w:val="23"/>
        </w:rPr>
        <w:t>.</w:t>
      </w:r>
      <w:r w:rsidR="001E65BD">
        <w:rPr>
          <w:rFonts w:ascii="Times New Roman" w:hAnsi="Times New Roman" w:cs="Times New Roman"/>
          <w:sz w:val="24"/>
          <w:szCs w:val="23"/>
        </w:rPr>
        <w:t xml:space="preserve"> </w:t>
      </w:r>
      <w:bookmarkStart w:id="0" w:name="_GoBack"/>
      <w:bookmarkEnd w:id="0"/>
    </w:p>
    <w:p w:rsidR="00E37F8B" w:rsidRPr="00EC2256" w:rsidRDefault="001E65BD" w:rsidP="00D83BD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3"/>
        </w:rPr>
      </w:pPr>
      <w:r>
        <w:rPr>
          <w:rFonts w:ascii="Times New Roman" w:hAnsi="Times New Roman" w:cs="Times New Roman"/>
          <w:sz w:val="24"/>
          <w:szCs w:val="23"/>
        </w:rPr>
        <w:t xml:space="preserve"> </w:t>
      </w:r>
      <w:r w:rsidRPr="001E65BD">
        <w:rPr>
          <w:rFonts w:ascii="Times New Roman" w:hAnsi="Times New Roman" w:cs="Times New Roman"/>
          <w:sz w:val="24"/>
          <w:szCs w:val="23"/>
        </w:rPr>
        <w:t>Работа должна быть выполнена качественно, с обеспечением надлежащей фиксации стекол и герметичности соединений.</w:t>
      </w:r>
    </w:p>
    <w:p w:rsidR="00E37F8B" w:rsidRDefault="00E37F8B" w:rsidP="00E37F8B">
      <w:pPr>
        <w:spacing w:after="0"/>
        <w:jc w:val="both"/>
        <w:rPr>
          <w:sz w:val="24"/>
        </w:rPr>
      </w:pPr>
      <w:r w:rsidRPr="00EC2256">
        <w:rPr>
          <w:sz w:val="24"/>
        </w:rPr>
        <w:t xml:space="preserve"> </w:t>
      </w:r>
    </w:p>
    <w:p w:rsidR="001E65BD" w:rsidRPr="00EC2256" w:rsidRDefault="001E65BD" w:rsidP="00E37F8B">
      <w:pPr>
        <w:spacing w:after="0"/>
        <w:jc w:val="both"/>
        <w:rPr>
          <w:rFonts w:ascii="Times New Roman" w:hAnsi="Times New Roman" w:cs="Times New Roman"/>
          <w:sz w:val="24"/>
          <w:szCs w:val="23"/>
        </w:rPr>
      </w:pPr>
    </w:p>
    <w:p w:rsidR="00E37F8B" w:rsidRPr="00EC2256" w:rsidRDefault="00E37F8B" w:rsidP="000E78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3"/>
        </w:rPr>
      </w:pPr>
      <w:r w:rsidRPr="00EC2256">
        <w:rPr>
          <w:rFonts w:ascii="Times New Roman" w:hAnsi="Times New Roman" w:cs="Times New Roman"/>
          <w:sz w:val="24"/>
          <w:szCs w:val="23"/>
        </w:rPr>
        <w:t xml:space="preserve">TOYOTA </w:t>
      </w:r>
      <w:proofErr w:type="spellStart"/>
      <w:r w:rsidRPr="00EC2256">
        <w:rPr>
          <w:rFonts w:ascii="Times New Roman" w:hAnsi="Times New Roman" w:cs="Times New Roman"/>
          <w:sz w:val="24"/>
          <w:szCs w:val="23"/>
        </w:rPr>
        <w:t>Hilux</w:t>
      </w:r>
      <w:proofErr w:type="spellEnd"/>
      <w:r w:rsidRPr="00EC2256">
        <w:rPr>
          <w:rFonts w:ascii="Times New Roman" w:hAnsi="Times New Roman" w:cs="Times New Roman"/>
          <w:sz w:val="24"/>
          <w:szCs w:val="23"/>
        </w:rPr>
        <w:t xml:space="preserve">, TOYOTA HIACE, SSANGYONG ACTYON </w:t>
      </w:r>
      <w:proofErr w:type="spellStart"/>
      <w:r w:rsidRPr="00EC2256">
        <w:rPr>
          <w:rFonts w:ascii="Times New Roman" w:hAnsi="Times New Roman" w:cs="Times New Roman"/>
          <w:sz w:val="24"/>
          <w:szCs w:val="23"/>
        </w:rPr>
        <w:t>автомобильдеріне</w:t>
      </w:r>
      <w:proofErr w:type="spellEnd"/>
      <w:r w:rsidRPr="00EC2256">
        <w:rPr>
          <w:rFonts w:ascii="Times New Roman" w:hAnsi="Times New Roman" w:cs="Times New Roman"/>
          <w:sz w:val="24"/>
          <w:szCs w:val="23"/>
        </w:rPr>
        <w:t xml:space="preserve"> 3 </w:t>
      </w:r>
      <w:proofErr w:type="spellStart"/>
      <w:r w:rsidRPr="00EC2256">
        <w:rPr>
          <w:rFonts w:ascii="Times New Roman" w:hAnsi="Times New Roman" w:cs="Times New Roman"/>
          <w:sz w:val="24"/>
          <w:szCs w:val="23"/>
        </w:rPr>
        <w:t>бірлік</w:t>
      </w:r>
      <w:proofErr w:type="spellEnd"/>
      <w:r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EC2256">
        <w:rPr>
          <w:rFonts w:ascii="Times New Roman" w:hAnsi="Times New Roman" w:cs="Times New Roman"/>
          <w:sz w:val="24"/>
          <w:szCs w:val="23"/>
        </w:rPr>
        <w:t>көлеміндегі</w:t>
      </w:r>
      <w:proofErr w:type="spellEnd"/>
      <w:r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EC2256">
        <w:rPr>
          <w:rFonts w:ascii="Times New Roman" w:hAnsi="Times New Roman" w:cs="Times New Roman"/>
          <w:sz w:val="24"/>
          <w:szCs w:val="23"/>
        </w:rPr>
        <w:t>әйнектерді</w:t>
      </w:r>
      <w:proofErr w:type="spellEnd"/>
      <w:r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EC2256">
        <w:rPr>
          <w:rFonts w:ascii="Times New Roman" w:hAnsi="Times New Roman" w:cs="Times New Roman"/>
          <w:sz w:val="24"/>
          <w:szCs w:val="23"/>
        </w:rPr>
        <w:t>ауыстыру</w:t>
      </w:r>
      <w:proofErr w:type="spellEnd"/>
      <w:r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EC2256">
        <w:rPr>
          <w:rFonts w:ascii="Times New Roman" w:hAnsi="Times New Roman" w:cs="Times New Roman"/>
          <w:sz w:val="24"/>
          <w:szCs w:val="23"/>
        </w:rPr>
        <w:t>бойынша</w:t>
      </w:r>
      <w:proofErr w:type="spellEnd"/>
      <w:r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EC2256">
        <w:rPr>
          <w:rFonts w:ascii="Times New Roman" w:hAnsi="Times New Roman" w:cs="Times New Roman"/>
          <w:sz w:val="24"/>
          <w:szCs w:val="23"/>
        </w:rPr>
        <w:t>жұмыс</w:t>
      </w:r>
      <w:proofErr w:type="spellEnd"/>
      <w:r w:rsidRPr="00EC2256">
        <w:rPr>
          <w:rFonts w:ascii="Times New Roman" w:hAnsi="Times New Roman" w:cs="Times New Roman"/>
          <w:sz w:val="24"/>
          <w:szCs w:val="23"/>
        </w:rPr>
        <w:t xml:space="preserve">. </w:t>
      </w:r>
    </w:p>
    <w:p w:rsidR="001E65BD" w:rsidRDefault="000E7815" w:rsidP="000E78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3"/>
        </w:rPr>
      </w:pPr>
      <w:proofErr w:type="spellStart"/>
      <w:r>
        <w:rPr>
          <w:rFonts w:ascii="Times New Roman" w:hAnsi="Times New Roman" w:cs="Times New Roman"/>
          <w:sz w:val="24"/>
          <w:szCs w:val="23"/>
        </w:rPr>
        <w:t>Ж</w:t>
      </w:r>
      <w:r w:rsidR="00E37F8B" w:rsidRPr="00EC2256">
        <w:rPr>
          <w:rFonts w:ascii="Times New Roman" w:hAnsi="Times New Roman" w:cs="Times New Roman"/>
          <w:sz w:val="24"/>
          <w:szCs w:val="23"/>
        </w:rPr>
        <w:t>ұмыс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бөлшектеуді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,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дайындауды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,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орнатуды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қамтиды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.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Алдыңғы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әйнектерді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Тапсырыс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беруші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қамтамасыз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етеді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.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Орындаушы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тек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әйнектерді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ауыстыру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және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орнату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жұмыстарын</w:t>
      </w:r>
      <w:proofErr w:type="spellEnd"/>
      <w:r w:rsidR="00E37F8B" w:rsidRPr="00EC2256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="00E37F8B" w:rsidRPr="00EC2256">
        <w:rPr>
          <w:rFonts w:ascii="Times New Roman" w:hAnsi="Times New Roman" w:cs="Times New Roman"/>
          <w:sz w:val="24"/>
          <w:szCs w:val="23"/>
        </w:rPr>
        <w:t>орындайды</w:t>
      </w:r>
      <w:proofErr w:type="spellEnd"/>
      <w:r w:rsidR="002D4BB6">
        <w:rPr>
          <w:rFonts w:ascii="Times New Roman" w:hAnsi="Times New Roman" w:cs="Times New Roman"/>
          <w:sz w:val="24"/>
          <w:szCs w:val="23"/>
        </w:rPr>
        <w:t>.</w:t>
      </w:r>
      <w:r w:rsidR="001E65BD">
        <w:rPr>
          <w:rFonts w:ascii="Times New Roman" w:hAnsi="Times New Roman" w:cs="Times New Roman"/>
          <w:sz w:val="24"/>
          <w:szCs w:val="23"/>
        </w:rPr>
        <w:t xml:space="preserve"> </w:t>
      </w:r>
    </w:p>
    <w:p w:rsidR="00E37F8B" w:rsidRPr="00EC2256" w:rsidRDefault="001E65BD" w:rsidP="000E78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3"/>
        </w:rPr>
      </w:pPr>
      <w:proofErr w:type="spellStart"/>
      <w:r w:rsidRPr="001E65BD">
        <w:rPr>
          <w:rFonts w:ascii="Times New Roman" w:hAnsi="Times New Roman" w:cs="Times New Roman"/>
          <w:sz w:val="24"/>
          <w:szCs w:val="23"/>
        </w:rPr>
        <w:t>Жұмыс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әйнектердің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тиісті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деңгейде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бекітілуін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және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қосылыстардың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герметикалығын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қамтамасыз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ете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отырып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,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сапалы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орындалуы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 xml:space="preserve"> </w:t>
      </w:r>
      <w:proofErr w:type="spellStart"/>
      <w:r w:rsidRPr="001E65BD">
        <w:rPr>
          <w:rFonts w:ascii="Times New Roman" w:hAnsi="Times New Roman" w:cs="Times New Roman"/>
          <w:sz w:val="24"/>
          <w:szCs w:val="23"/>
        </w:rPr>
        <w:t>тиіс</w:t>
      </w:r>
      <w:proofErr w:type="spellEnd"/>
      <w:r w:rsidRPr="001E65BD">
        <w:rPr>
          <w:rFonts w:ascii="Times New Roman" w:hAnsi="Times New Roman" w:cs="Times New Roman"/>
          <w:sz w:val="24"/>
          <w:szCs w:val="23"/>
        </w:rPr>
        <w:t>.</w:t>
      </w:r>
    </w:p>
    <w:p w:rsidR="001E65BD" w:rsidRDefault="001E65BD">
      <w:pPr>
        <w:rPr>
          <w:sz w:val="24"/>
        </w:rPr>
      </w:pPr>
    </w:p>
    <w:p w:rsidR="00766B1F" w:rsidRPr="001E65BD" w:rsidRDefault="00766B1F" w:rsidP="001E65BD">
      <w:pPr>
        <w:ind w:firstLine="708"/>
        <w:rPr>
          <w:sz w:val="24"/>
        </w:rPr>
      </w:pPr>
    </w:p>
    <w:sectPr w:rsidR="00766B1F" w:rsidRPr="001E6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243"/>
    <w:rsid w:val="000E7815"/>
    <w:rsid w:val="001E65BD"/>
    <w:rsid w:val="001F0243"/>
    <w:rsid w:val="002D4BB6"/>
    <w:rsid w:val="00766B1F"/>
    <w:rsid w:val="00D83BD6"/>
    <w:rsid w:val="00E37F8B"/>
    <w:rsid w:val="00EC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F754E"/>
  <w15:chartTrackingRefBased/>
  <w15:docId w15:val="{8BA4FD21-FB18-4899-A9EE-4452981F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F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F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750</Characters>
  <Application>Microsoft Office Word</Application>
  <DocSecurity>0</DocSecurity>
  <Lines>6</Lines>
  <Paragraphs>1</Paragraphs>
  <ScaleCrop>false</ScaleCrop>
  <Company>SPecialiST RePack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Абдрофикова Валерия Игоревна</dc:creator>
  <cp:keywords/>
  <dc:description/>
  <cp:lastModifiedBy>Абдрофикова Валерия Игоревна</cp:lastModifiedBy>
  <cp:revision>9</cp:revision>
  <dcterms:created xsi:type="dcterms:W3CDTF">2026-10-05T09:52:00Z</dcterms:created>
  <dcterms:modified xsi:type="dcterms:W3CDTF">2026-10-15T03:21:00Z</dcterms:modified>
</cp:coreProperties>
</file>