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B3772" w14:textId="77777777" w:rsidR="00D35BCF" w:rsidRPr="008D3CFF" w:rsidRDefault="00D35BCF" w:rsidP="00D35BCF">
      <w:pPr>
        <w:tabs>
          <w:tab w:val="left" w:pos="3912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552B4">
        <w:rPr>
          <w:rFonts w:ascii="Times New Roman" w:hAnsi="Times New Roman"/>
          <w:b/>
          <w:sz w:val="28"/>
          <w:szCs w:val="28"/>
        </w:rPr>
        <w:t>Техническая</w:t>
      </w:r>
      <w:r w:rsidRPr="00B9526A">
        <w:rPr>
          <w:rFonts w:ascii="Times New Roman" w:hAnsi="Times New Roman"/>
          <w:b/>
          <w:sz w:val="24"/>
          <w:szCs w:val="28"/>
        </w:rPr>
        <w:t xml:space="preserve"> </w:t>
      </w:r>
      <w:r w:rsidRPr="00E552B4">
        <w:rPr>
          <w:rFonts w:ascii="Times New Roman" w:hAnsi="Times New Roman"/>
          <w:b/>
          <w:sz w:val="28"/>
          <w:szCs w:val="28"/>
        </w:rPr>
        <w:t>спецификация</w:t>
      </w:r>
    </w:p>
    <w:p w14:paraId="32CADA25" w14:textId="17180E98" w:rsidR="00D35BCF" w:rsidRPr="002E7F25" w:rsidRDefault="002E7F25" w:rsidP="00F4170C">
      <w:pPr>
        <w:tabs>
          <w:tab w:val="left" w:pos="3912"/>
        </w:tabs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Организация метрологической поверки прибора учета тепловой энергии (расходомеры до Ду65)</w:t>
      </w:r>
    </w:p>
    <w:p w14:paraId="2B1F8D17" w14:textId="77777777" w:rsidR="00D35BCF" w:rsidRPr="00D35BCF" w:rsidRDefault="00D35BCF" w:rsidP="00D35BCF">
      <w:pPr>
        <w:tabs>
          <w:tab w:val="left" w:pos="3912"/>
        </w:tabs>
        <w:spacing w:after="0"/>
        <w:rPr>
          <w:rFonts w:ascii="Times New Roman" w:hAnsi="Times New Roman"/>
          <w:sz w:val="28"/>
          <w:szCs w:val="28"/>
          <w:lang w:val="ru-RU"/>
        </w:rPr>
      </w:pPr>
    </w:p>
    <w:p w14:paraId="7C105491" w14:textId="421885A8" w:rsidR="002E7F25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Поверка включает в себя:</w:t>
      </w:r>
    </w:p>
    <w:p w14:paraId="575C774B" w14:textId="223B1B8C" w:rsidR="002E7F25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- демонтаж прибора учета тепловой энергии;</w:t>
      </w:r>
    </w:p>
    <w:p w14:paraId="21022114" w14:textId="4696D792" w:rsidR="002E7F25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- метрологическая поверка прибора;</w:t>
      </w:r>
    </w:p>
    <w:p w14:paraId="51190455" w14:textId="69075852" w:rsidR="002E7F25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- монтаж прибора;</w:t>
      </w:r>
    </w:p>
    <w:p w14:paraId="3EFFFE6E" w14:textId="1B0D085F" w:rsidR="002E7F25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- выдача паспортов с отметкой о поверка.</w:t>
      </w:r>
    </w:p>
    <w:p w14:paraId="7AD6C515" w14:textId="1E017179" w:rsidR="00F4170C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Данные работы проводятся согласно инструкции по эксплуатации.</w:t>
      </w:r>
    </w:p>
    <w:p w14:paraId="7A40AE2E" w14:textId="77777777" w:rsidR="002E7F25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71FC71B9" w14:textId="77777777" w:rsidR="002E7F25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2D95CECB" w14:textId="77777777" w:rsidR="002E7F25" w:rsidRPr="002E7F25" w:rsidRDefault="002E7F25" w:rsidP="00F4170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14:paraId="1C53AB85" w14:textId="77777777" w:rsidR="00F4170C" w:rsidRDefault="00F4170C" w:rsidP="00D35BC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0E7CE94" w14:textId="77777777" w:rsidR="003403A0" w:rsidRPr="003403A0" w:rsidRDefault="003403A0" w:rsidP="003403A0">
      <w:pPr>
        <w:tabs>
          <w:tab w:val="left" w:pos="3912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403A0">
        <w:rPr>
          <w:rFonts w:ascii="Times New Roman" w:hAnsi="Times New Roman"/>
          <w:b/>
          <w:sz w:val="28"/>
          <w:szCs w:val="28"/>
        </w:rPr>
        <w:t>Техникалы</w:t>
      </w:r>
      <w:r>
        <w:rPr>
          <w:rFonts w:ascii="Times New Roman" w:hAnsi="Times New Roman"/>
          <w:b/>
          <w:sz w:val="28"/>
          <w:szCs w:val="28"/>
        </w:rPr>
        <w:t>қ ерекшелік</w:t>
      </w:r>
    </w:p>
    <w:p w14:paraId="67ECE59F" w14:textId="6871F3B3" w:rsidR="003403A0" w:rsidRPr="003403A0" w:rsidRDefault="002E7F25" w:rsidP="003403A0">
      <w:pPr>
        <w:tabs>
          <w:tab w:val="left" w:pos="3912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2E7F25">
        <w:rPr>
          <w:rFonts w:ascii="Times New Roman" w:hAnsi="Times New Roman"/>
          <w:b/>
          <w:sz w:val="28"/>
          <w:szCs w:val="28"/>
        </w:rPr>
        <w:t>Жылу энергиясын есептегіштерді (</w:t>
      </w:r>
      <w:r w:rsidRPr="002E7F25">
        <w:rPr>
          <w:rFonts w:ascii="Times New Roman" w:hAnsi="Times New Roman"/>
          <w:b/>
          <w:sz w:val="28"/>
          <w:szCs w:val="28"/>
        </w:rPr>
        <w:t>Ду</w:t>
      </w:r>
      <w:r w:rsidRPr="002E7F25">
        <w:rPr>
          <w:rFonts w:ascii="Times New Roman" w:hAnsi="Times New Roman"/>
          <w:b/>
          <w:sz w:val="28"/>
          <w:szCs w:val="28"/>
        </w:rPr>
        <w:t>65 дейінгі шығын өлшегіштер) метрологиялық тексеруді ұйымдастыру</w:t>
      </w:r>
      <w:r w:rsidR="003403A0">
        <w:rPr>
          <w:rFonts w:ascii="Times New Roman" w:hAnsi="Times New Roman"/>
          <w:sz w:val="28"/>
          <w:szCs w:val="28"/>
        </w:rPr>
        <w:t>.</w:t>
      </w:r>
    </w:p>
    <w:p w14:paraId="0631E725" w14:textId="77777777" w:rsidR="003403A0" w:rsidRDefault="003403A0" w:rsidP="003403A0">
      <w:pPr>
        <w:tabs>
          <w:tab w:val="left" w:pos="3912"/>
        </w:tabs>
        <w:spacing w:after="0"/>
        <w:rPr>
          <w:rFonts w:ascii="Times New Roman" w:hAnsi="Times New Roman"/>
          <w:sz w:val="28"/>
          <w:szCs w:val="28"/>
          <w:lang w:val="ru-RU"/>
        </w:rPr>
      </w:pPr>
    </w:p>
    <w:p w14:paraId="252666C5" w14:textId="77777777" w:rsidR="002E7F25" w:rsidRPr="002E7F25" w:rsidRDefault="002E7F25" w:rsidP="002E7F25">
      <w:pPr>
        <w:tabs>
          <w:tab w:val="left" w:pos="3912"/>
        </w:tabs>
        <w:spacing w:after="0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Тексеру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мыналарды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қамтиды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>:</w:t>
      </w:r>
    </w:p>
    <w:p w14:paraId="4D4159C6" w14:textId="77777777" w:rsidR="002E7F25" w:rsidRPr="002E7F25" w:rsidRDefault="002E7F25" w:rsidP="002E7F25">
      <w:pPr>
        <w:tabs>
          <w:tab w:val="left" w:pos="3912"/>
        </w:tabs>
        <w:spacing w:after="0"/>
        <w:rPr>
          <w:rFonts w:ascii="Times New Roman" w:hAnsi="Times New Roman"/>
          <w:sz w:val="28"/>
          <w:szCs w:val="28"/>
          <w:lang w:val="ru-RU"/>
        </w:rPr>
      </w:pPr>
      <w:r w:rsidRPr="002E7F25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жылу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есептегішті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бөлшектеу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>;</w:t>
      </w:r>
    </w:p>
    <w:p w14:paraId="5F1DE256" w14:textId="77777777" w:rsidR="002E7F25" w:rsidRPr="002E7F25" w:rsidRDefault="002E7F25" w:rsidP="002E7F25">
      <w:pPr>
        <w:tabs>
          <w:tab w:val="left" w:pos="3912"/>
        </w:tabs>
        <w:spacing w:after="0"/>
        <w:rPr>
          <w:rFonts w:ascii="Times New Roman" w:hAnsi="Times New Roman"/>
          <w:sz w:val="28"/>
          <w:szCs w:val="28"/>
          <w:lang w:val="ru-RU"/>
        </w:rPr>
      </w:pPr>
      <w:r w:rsidRPr="002E7F25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есептегішті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метрологиялық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тексеру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>;</w:t>
      </w:r>
    </w:p>
    <w:p w14:paraId="1880DC2E" w14:textId="77777777" w:rsidR="002E7F25" w:rsidRPr="002E7F25" w:rsidRDefault="002E7F25" w:rsidP="002E7F25">
      <w:pPr>
        <w:tabs>
          <w:tab w:val="left" w:pos="3912"/>
        </w:tabs>
        <w:spacing w:after="0"/>
        <w:rPr>
          <w:rFonts w:ascii="Times New Roman" w:hAnsi="Times New Roman"/>
          <w:sz w:val="28"/>
          <w:szCs w:val="28"/>
          <w:lang w:val="ru-RU"/>
        </w:rPr>
      </w:pPr>
      <w:r w:rsidRPr="002E7F25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есептегішті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орнату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>;</w:t>
      </w:r>
    </w:p>
    <w:p w14:paraId="228B8982" w14:textId="77777777" w:rsidR="002E7F25" w:rsidRPr="002E7F25" w:rsidRDefault="002E7F25" w:rsidP="002E7F25">
      <w:pPr>
        <w:tabs>
          <w:tab w:val="left" w:pos="3912"/>
        </w:tabs>
        <w:spacing w:after="0"/>
        <w:rPr>
          <w:rFonts w:ascii="Times New Roman" w:hAnsi="Times New Roman"/>
          <w:sz w:val="28"/>
          <w:szCs w:val="28"/>
          <w:lang w:val="ru-RU"/>
        </w:rPr>
      </w:pPr>
      <w:r w:rsidRPr="002E7F25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тексеру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белгісі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бар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сертификаттар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беру.</w:t>
      </w:r>
    </w:p>
    <w:p w14:paraId="64C402CA" w14:textId="5E270DED" w:rsidR="002E7F25" w:rsidRPr="002E7F25" w:rsidRDefault="002E7F25" w:rsidP="002E7F25">
      <w:pPr>
        <w:tabs>
          <w:tab w:val="left" w:pos="3912"/>
        </w:tabs>
        <w:spacing w:after="0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Бұл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жұмыстар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пайдалану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нұсқауларына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сәйкес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жүзеге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7F25">
        <w:rPr>
          <w:rFonts w:ascii="Times New Roman" w:hAnsi="Times New Roman"/>
          <w:sz w:val="28"/>
          <w:szCs w:val="28"/>
          <w:lang w:val="ru-RU"/>
        </w:rPr>
        <w:t>асырылады</w:t>
      </w:r>
      <w:proofErr w:type="spellEnd"/>
      <w:r w:rsidRPr="002E7F25">
        <w:rPr>
          <w:rFonts w:ascii="Times New Roman" w:hAnsi="Times New Roman"/>
          <w:sz w:val="28"/>
          <w:szCs w:val="28"/>
          <w:lang w:val="ru-RU"/>
        </w:rPr>
        <w:t>.</w:t>
      </w:r>
    </w:p>
    <w:sectPr w:rsidR="002E7F25" w:rsidRPr="002E7F25" w:rsidSect="00112142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119C5"/>
    <w:multiLevelType w:val="hybridMultilevel"/>
    <w:tmpl w:val="99D4F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529"/>
    <w:multiLevelType w:val="hybridMultilevel"/>
    <w:tmpl w:val="DDA80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D1B04"/>
    <w:multiLevelType w:val="hybridMultilevel"/>
    <w:tmpl w:val="12884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91144"/>
    <w:multiLevelType w:val="hybridMultilevel"/>
    <w:tmpl w:val="23C0ED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8A5118"/>
    <w:multiLevelType w:val="hybridMultilevel"/>
    <w:tmpl w:val="FC1077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60781"/>
    <w:multiLevelType w:val="hybridMultilevel"/>
    <w:tmpl w:val="9D821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10382"/>
    <w:multiLevelType w:val="hybridMultilevel"/>
    <w:tmpl w:val="5A46B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217730">
    <w:abstractNumId w:val="1"/>
  </w:num>
  <w:num w:numId="2" w16cid:durableId="3609770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3569843">
    <w:abstractNumId w:val="5"/>
  </w:num>
  <w:num w:numId="4" w16cid:durableId="1467553065">
    <w:abstractNumId w:val="0"/>
  </w:num>
  <w:num w:numId="5" w16cid:durableId="1311668663">
    <w:abstractNumId w:val="2"/>
  </w:num>
  <w:num w:numId="6" w16cid:durableId="1585797303">
    <w:abstractNumId w:val="4"/>
  </w:num>
  <w:num w:numId="7" w16cid:durableId="222871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7A9"/>
    <w:rsid w:val="000167B2"/>
    <w:rsid w:val="00040CF0"/>
    <w:rsid w:val="00081DB3"/>
    <w:rsid w:val="000D702D"/>
    <w:rsid w:val="0010692F"/>
    <w:rsid w:val="00112142"/>
    <w:rsid w:val="00145701"/>
    <w:rsid w:val="00181854"/>
    <w:rsid w:val="001E3B3C"/>
    <w:rsid w:val="002C0B63"/>
    <w:rsid w:val="002E7F25"/>
    <w:rsid w:val="0030269B"/>
    <w:rsid w:val="003213CE"/>
    <w:rsid w:val="003403A0"/>
    <w:rsid w:val="003637BA"/>
    <w:rsid w:val="003977B6"/>
    <w:rsid w:val="003A3265"/>
    <w:rsid w:val="004C3FB9"/>
    <w:rsid w:val="004F48C7"/>
    <w:rsid w:val="00543D10"/>
    <w:rsid w:val="005707A9"/>
    <w:rsid w:val="005A0D84"/>
    <w:rsid w:val="0065635C"/>
    <w:rsid w:val="007E1245"/>
    <w:rsid w:val="008B549E"/>
    <w:rsid w:val="00952605"/>
    <w:rsid w:val="009813BB"/>
    <w:rsid w:val="009819B6"/>
    <w:rsid w:val="00A72195"/>
    <w:rsid w:val="00B97DD6"/>
    <w:rsid w:val="00BC054D"/>
    <w:rsid w:val="00BD51DF"/>
    <w:rsid w:val="00BE796C"/>
    <w:rsid w:val="00C25D0A"/>
    <w:rsid w:val="00D35BCF"/>
    <w:rsid w:val="00DC4C77"/>
    <w:rsid w:val="00DE3DFD"/>
    <w:rsid w:val="00E55FB6"/>
    <w:rsid w:val="00E77EF8"/>
    <w:rsid w:val="00ED3BFC"/>
    <w:rsid w:val="00F34B02"/>
    <w:rsid w:val="00F4170C"/>
    <w:rsid w:val="00F44F63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D31FA"/>
  <w15:docId w15:val="{9B7D3FD5-96DA-4689-B1D1-C535EEAD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7A9"/>
    <w:rPr>
      <w:lang w:val="kk-KZ"/>
    </w:rPr>
  </w:style>
  <w:style w:type="paragraph" w:styleId="9">
    <w:name w:val="heading 9"/>
    <w:basedOn w:val="a"/>
    <w:next w:val="a"/>
    <w:link w:val="90"/>
    <w:unhideWhenUsed/>
    <w:qFormat/>
    <w:rsid w:val="00D35BCF"/>
    <w:pPr>
      <w:keepNext/>
      <w:spacing w:after="0" w:line="240" w:lineRule="auto"/>
      <w:jc w:val="right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2195"/>
    <w:pPr>
      <w:ind w:left="720"/>
      <w:contextualSpacing/>
    </w:pPr>
  </w:style>
  <w:style w:type="paragraph" w:styleId="a4">
    <w:name w:val="No Spacing"/>
    <w:uiPriority w:val="1"/>
    <w:qFormat/>
    <w:rsid w:val="00112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35BCF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6B3-4E75-4DB7-B8D0-66CCB5F5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Толеген</cp:lastModifiedBy>
  <cp:revision>2</cp:revision>
  <cp:lastPrinted>2021-04-21T07:07:00Z</cp:lastPrinted>
  <dcterms:created xsi:type="dcterms:W3CDTF">2026-10-14T11:44:00Z</dcterms:created>
  <dcterms:modified xsi:type="dcterms:W3CDTF">2026-10-14T11:44:00Z</dcterms:modified>
</cp:coreProperties>
</file>