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FF13C2D" w14:textId="77777777" w:rsidR="001C34D9" w:rsidRPr="001C34D9" w:rsidRDefault="001C34D9" w:rsidP="001C34D9">
      <w:pPr>
        <w:widowControl/>
        <w:autoSpaceDE/>
        <w:autoSpaceDN/>
        <w:adjustRightInd/>
        <w:jc w:val="center"/>
        <w:rPr>
          <w:rFonts w:ascii="Times New Roman" w:eastAsiaTheme="majorEastAsia" w:hAnsi="Times New Roman"/>
          <w:b/>
          <w:sz w:val="22"/>
          <w:szCs w:val="22"/>
        </w:rPr>
      </w:pPr>
      <w:r w:rsidRPr="001C34D9">
        <w:rPr>
          <w:rFonts w:ascii="Times New Roman" w:eastAsiaTheme="majorEastAsia" w:hAnsi="Times New Roman"/>
          <w:b/>
          <w:sz w:val="22"/>
          <w:szCs w:val="22"/>
        </w:rPr>
        <w:t xml:space="preserve">Техническая спецификация </w:t>
      </w:r>
    </w:p>
    <w:p w14:paraId="549E5294" w14:textId="7853E200" w:rsidR="001C34D9" w:rsidRPr="001C34D9" w:rsidRDefault="001C34D9" w:rsidP="001C34D9">
      <w:pPr>
        <w:widowControl/>
        <w:autoSpaceDE/>
        <w:autoSpaceDN/>
        <w:adjustRightInd/>
        <w:jc w:val="center"/>
        <w:rPr>
          <w:rFonts w:ascii="Times New Roman" w:eastAsiaTheme="majorEastAsia" w:hAnsi="Times New Roman"/>
          <w:b/>
          <w:sz w:val="22"/>
          <w:szCs w:val="22"/>
          <w:lang w:val="kk-KZ"/>
        </w:rPr>
      </w:pPr>
      <w:r w:rsidRPr="001C34D9">
        <w:rPr>
          <w:rFonts w:ascii="Times New Roman" w:eastAsiaTheme="majorEastAsia" w:hAnsi="Times New Roman"/>
          <w:b/>
          <w:sz w:val="22"/>
          <w:szCs w:val="22"/>
        </w:rPr>
        <w:t xml:space="preserve">оказания услуг </w:t>
      </w:r>
      <w:r w:rsidRPr="001C34D9">
        <w:rPr>
          <w:rFonts w:ascii="Times New Roman" w:eastAsiaTheme="majorEastAsia" w:hAnsi="Times New Roman"/>
          <w:b/>
          <w:sz w:val="22"/>
          <w:szCs w:val="22"/>
          <w:lang w:val="kk-KZ"/>
        </w:rPr>
        <w:t xml:space="preserve">по утилизации </w:t>
      </w:r>
      <w:r w:rsidR="0095466E">
        <w:rPr>
          <w:rFonts w:ascii="Times New Roman" w:eastAsiaTheme="majorEastAsia" w:hAnsi="Times New Roman"/>
          <w:b/>
          <w:sz w:val="22"/>
          <w:szCs w:val="22"/>
          <w:lang w:val="kk-KZ"/>
        </w:rPr>
        <w:t>о</w:t>
      </w:r>
      <w:r w:rsidRPr="001C34D9">
        <w:rPr>
          <w:rFonts w:ascii="Times New Roman" w:eastAsiaTheme="majorEastAsia" w:hAnsi="Times New Roman"/>
          <w:b/>
          <w:sz w:val="22"/>
          <w:szCs w:val="22"/>
          <w:lang w:val="kk-KZ"/>
        </w:rPr>
        <w:t>сновных средств</w:t>
      </w:r>
    </w:p>
    <w:p w14:paraId="58D2D580" w14:textId="77777777" w:rsidR="001C34D9" w:rsidRPr="001C34D9" w:rsidRDefault="001C34D9" w:rsidP="001C34D9">
      <w:pPr>
        <w:autoSpaceDE/>
        <w:autoSpaceDN/>
        <w:adjustRightInd/>
        <w:jc w:val="both"/>
        <w:rPr>
          <w:rFonts w:ascii="Times New Roman" w:eastAsiaTheme="minorHAnsi" w:hAnsi="Times New Roman"/>
          <w:sz w:val="22"/>
          <w:szCs w:val="22"/>
          <w:shd w:val="clear" w:color="auto" w:fill="FFFFFF"/>
          <w:lang w:val="kk-KZ" w:eastAsia="en-US"/>
        </w:rPr>
      </w:pPr>
    </w:p>
    <w:p w14:paraId="2B557242" w14:textId="77777777" w:rsidR="001C34D9" w:rsidRPr="001C34D9" w:rsidRDefault="001C34D9" w:rsidP="001C34D9">
      <w:pPr>
        <w:autoSpaceDE/>
        <w:autoSpaceDN/>
        <w:adjustRightInd/>
        <w:jc w:val="both"/>
        <w:rPr>
          <w:rFonts w:ascii="Times New Roman" w:eastAsiaTheme="minorHAnsi" w:hAnsi="Times New Roman"/>
          <w:b/>
          <w:sz w:val="22"/>
          <w:szCs w:val="22"/>
          <w:shd w:val="clear" w:color="auto" w:fill="FFFFFF"/>
          <w:lang w:eastAsia="en-US"/>
        </w:rPr>
      </w:pPr>
      <w:r w:rsidRPr="001C34D9">
        <w:rPr>
          <w:rFonts w:ascii="Times New Roman" w:eastAsiaTheme="minorHAnsi" w:hAnsi="Times New Roman"/>
          <w:b/>
          <w:sz w:val="22"/>
          <w:szCs w:val="22"/>
          <w:shd w:val="clear" w:color="auto" w:fill="FFFFFF"/>
          <w:lang w:eastAsia="en-US"/>
        </w:rPr>
        <w:t xml:space="preserve">Вид оказываемых услуг:  </w:t>
      </w:r>
    </w:p>
    <w:p w14:paraId="080D10E4" w14:textId="3C9A3D5A" w:rsidR="001C34D9" w:rsidRPr="00567F49" w:rsidRDefault="001C34D9" w:rsidP="001C34D9">
      <w:pPr>
        <w:autoSpaceDE/>
        <w:autoSpaceDN/>
        <w:adjustRightInd/>
        <w:jc w:val="both"/>
        <w:rPr>
          <w:rFonts w:ascii="Times New Roman" w:eastAsiaTheme="minorHAnsi" w:hAnsi="Times New Roman"/>
          <w:sz w:val="22"/>
          <w:szCs w:val="22"/>
          <w:shd w:val="clear" w:color="auto" w:fill="FFFFFF"/>
          <w:lang w:eastAsia="en-US"/>
        </w:rPr>
      </w:pPr>
      <w:r w:rsidRPr="001C34D9">
        <w:rPr>
          <w:rFonts w:ascii="Times New Roman" w:eastAsiaTheme="minorHAnsi" w:hAnsi="Times New Roman"/>
          <w:sz w:val="22"/>
          <w:szCs w:val="22"/>
          <w:shd w:val="clear" w:color="auto" w:fill="FFFFFF"/>
          <w:lang w:eastAsia="en-US"/>
        </w:rPr>
        <w:t xml:space="preserve">Услуги по </w:t>
      </w:r>
      <w:r w:rsidRPr="00567F49">
        <w:rPr>
          <w:rFonts w:ascii="Times New Roman" w:eastAsiaTheme="minorHAnsi" w:hAnsi="Times New Roman"/>
          <w:sz w:val="22"/>
          <w:szCs w:val="22"/>
          <w:shd w:val="clear" w:color="auto" w:fill="FFFFFF"/>
          <w:lang w:eastAsia="en-US"/>
        </w:rPr>
        <w:t>вывозу и утилизации оборудования и материалов: размещение отходов путем обезвреживания и уничтожения, переработки в соответствии с существующими технологиями и требованиями санитарно-эпидемиологических, экологических и иных норм и правил Республики Казахстан, осуществляемые специализированными организациями. Вывоз и утилизация списанных основных сре</w:t>
      </w:r>
      <w:proofErr w:type="gramStart"/>
      <w:r w:rsidRPr="00567F49">
        <w:rPr>
          <w:rFonts w:ascii="Times New Roman" w:eastAsiaTheme="minorHAnsi" w:hAnsi="Times New Roman"/>
          <w:sz w:val="22"/>
          <w:szCs w:val="22"/>
          <w:shd w:val="clear" w:color="auto" w:fill="FFFFFF"/>
          <w:lang w:eastAsia="en-US"/>
        </w:rPr>
        <w:t>дств с в</w:t>
      </w:r>
      <w:proofErr w:type="gramEnd"/>
      <w:r w:rsidRPr="00567F49">
        <w:rPr>
          <w:rFonts w:ascii="Times New Roman" w:eastAsiaTheme="minorHAnsi" w:hAnsi="Times New Roman"/>
          <w:sz w:val="22"/>
          <w:szCs w:val="22"/>
          <w:shd w:val="clear" w:color="auto" w:fill="FFFFFF"/>
          <w:lang w:eastAsia="en-US"/>
        </w:rPr>
        <w:t>ыдачей акта утилизации</w:t>
      </w:r>
      <w:r w:rsidR="00E17D7F" w:rsidRPr="00567F49">
        <w:rPr>
          <w:rFonts w:ascii="Times New Roman" w:eastAsiaTheme="minorHAnsi" w:hAnsi="Times New Roman"/>
          <w:sz w:val="22"/>
          <w:szCs w:val="22"/>
          <w:shd w:val="clear" w:color="auto" w:fill="FFFFFF"/>
          <w:lang w:eastAsia="en-US"/>
        </w:rPr>
        <w:t>, с</w:t>
      </w:r>
      <w:r w:rsidRPr="00567F49">
        <w:rPr>
          <w:rFonts w:ascii="Times New Roman" w:eastAsiaTheme="minorHAnsi" w:hAnsi="Times New Roman"/>
          <w:sz w:val="22"/>
          <w:szCs w:val="22"/>
          <w:shd w:val="clear" w:color="auto" w:fill="FFFFFF"/>
          <w:lang w:eastAsia="en-US"/>
        </w:rPr>
        <w:t xml:space="preserve">огласно перечню </w:t>
      </w:r>
      <w:r w:rsidRPr="00567F49">
        <w:rPr>
          <w:rFonts w:ascii="Times New Roman" w:eastAsiaTheme="minorHAnsi" w:hAnsi="Times New Roman"/>
          <w:sz w:val="22"/>
          <w:szCs w:val="22"/>
          <w:shd w:val="clear" w:color="auto" w:fill="FFFFFF"/>
          <w:lang w:val="kk-KZ" w:eastAsia="en-US"/>
        </w:rPr>
        <w:t>основных средств</w:t>
      </w:r>
      <w:r w:rsidR="00F6353E">
        <w:rPr>
          <w:rFonts w:ascii="Times New Roman" w:eastAsiaTheme="minorHAnsi" w:hAnsi="Times New Roman"/>
          <w:sz w:val="22"/>
          <w:szCs w:val="22"/>
          <w:shd w:val="clear" w:color="auto" w:fill="FFFFFF"/>
          <w:lang w:val="kk-KZ" w:eastAsia="en-US"/>
        </w:rPr>
        <w:t xml:space="preserve"> по предоставлению Заказчика.</w:t>
      </w:r>
    </w:p>
    <w:p w14:paraId="3F7A2FDF" w14:textId="5A743DC3" w:rsidR="00C146B5" w:rsidRPr="00C146B5" w:rsidRDefault="001C34D9" w:rsidP="00C146B5">
      <w:pPr>
        <w:pStyle w:val="HTML"/>
        <w:shd w:val="clear" w:color="auto" w:fill="F8F9FA"/>
        <w:spacing w:line="540" w:lineRule="atLeast"/>
        <w:rPr>
          <w:rFonts w:ascii="inherit" w:hAnsi="inherit"/>
          <w:color w:val="202124"/>
          <w:sz w:val="42"/>
          <w:szCs w:val="42"/>
        </w:rPr>
      </w:pPr>
      <w:r w:rsidRPr="00567F49">
        <w:rPr>
          <w:rFonts w:ascii="Times New Roman" w:eastAsiaTheme="minorHAnsi" w:hAnsi="Times New Roman"/>
          <w:b/>
          <w:sz w:val="22"/>
          <w:szCs w:val="22"/>
          <w:shd w:val="clear" w:color="auto" w:fill="FFFFFF"/>
          <w:lang w:eastAsia="en-US"/>
        </w:rPr>
        <w:t>Требования к потенциальному поставщику</w:t>
      </w:r>
      <w:r w:rsidR="00C146B5">
        <w:rPr>
          <w:rFonts w:ascii="Times New Roman" w:eastAsiaTheme="minorHAnsi" w:hAnsi="Times New Roman"/>
          <w:b/>
          <w:sz w:val="22"/>
          <w:szCs w:val="22"/>
          <w:shd w:val="clear" w:color="auto" w:fill="FFFFFF"/>
          <w:lang w:eastAsia="en-US"/>
        </w:rPr>
        <w:tab/>
      </w:r>
    </w:p>
    <w:p w14:paraId="784DB62B" w14:textId="35627A41" w:rsidR="001C34D9" w:rsidRPr="00567F49" w:rsidRDefault="001C34D9" w:rsidP="00C146B5">
      <w:pPr>
        <w:tabs>
          <w:tab w:val="center" w:pos="4961"/>
        </w:tabs>
        <w:autoSpaceDE/>
        <w:autoSpaceDN/>
        <w:adjustRightInd/>
        <w:jc w:val="both"/>
        <w:rPr>
          <w:rFonts w:ascii="Times New Roman" w:eastAsiaTheme="minorHAnsi" w:hAnsi="Times New Roman"/>
          <w:b/>
          <w:sz w:val="22"/>
          <w:szCs w:val="22"/>
          <w:shd w:val="clear" w:color="auto" w:fill="FFFFFF"/>
          <w:lang w:eastAsia="en-US"/>
        </w:rPr>
      </w:pPr>
    </w:p>
    <w:p w14:paraId="58528A6D" w14:textId="0C65ADB2" w:rsidR="001C34D9" w:rsidRPr="0082454E" w:rsidRDefault="001C34D9" w:rsidP="000150FD">
      <w:pPr>
        <w:ind w:right="-144"/>
        <w:jc w:val="both"/>
        <w:rPr>
          <w:rFonts w:ascii="Times New Roman" w:hAnsi="Times New Roman"/>
          <w:bCs/>
          <w:sz w:val="22"/>
          <w:szCs w:val="22"/>
        </w:rPr>
      </w:pPr>
      <w:r w:rsidRPr="0082454E">
        <w:rPr>
          <w:rFonts w:ascii="Times New Roman" w:eastAsiaTheme="minorHAnsi" w:hAnsi="Times New Roman"/>
          <w:sz w:val="22"/>
          <w:szCs w:val="22"/>
          <w:shd w:val="clear" w:color="auto" w:fill="FFFFFF"/>
          <w:lang w:eastAsia="en-US"/>
        </w:rPr>
        <w:t xml:space="preserve">Поставщик должен иметь </w:t>
      </w:r>
      <w:r w:rsidR="0095466E" w:rsidRPr="0082454E">
        <w:rPr>
          <w:rFonts w:ascii="Times New Roman" w:eastAsiaTheme="minorHAnsi" w:hAnsi="Times New Roman"/>
          <w:sz w:val="22"/>
          <w:szCs w:val="22"/>
          <w:shd w:val="clear" w:color="auto" w:fill="FFFFFF"/>
          <w:lang w:eastAsia="en-US"/>
        </w:rPr>
        <w:t>р</w:t>
      </w:r>
      <w:r w:rsidRPr="0082454E">
        <w:rPr>
          <w:rFonts w:ascii="Times New Roman" w:eastAsiaTheme="minorHAnsi" w:hAnsi="Times New Roman"/>
          <w:sz w:val="22"/>
          <w:szCs w:val="22"/>
          <w:shd w:val="clear" w:color="auto" w:fill="FFFFFF"/>
          <w:lang w:eastAsia="en-US"/>
        </w:rPr>
        <w:t xml:space="preserve">азрешение </w:t>
      </w:r>
      <w:r w:rsidR="000150FD" w:rsidRPr="0082454E">
        <w:rPr>
          <w:rFonts w:ascii="Times New Roman" w:hAnsi="Times New Roman"/>
          <w:bCs/>
          <w:sz w:val="22"/>
          <w:szCs w:val="22"/>
        </w:rPr>
        <w:t>1</w:t>
      </w:r>
      <w:r w:rsidR="00567F49" w:rsidRPr="0082454E">
        <w:rPr>
          <w:rFonts w:ascii="Times New Roman" w:hAnsi="Times New Roman"/>
          <w:bCs/>
          <w:sz w:val="22"/>
          <w:szCs w:val="22"/>
          <w:lang w:val="kk-KZ"/>
        </w:rPr>
        <w:t>-</w:t>
      </w:r>
      <w:r w:rsidR="000150FD" w:rsidRPr="0082454E">
        <w:rPr>
          <w:rFonts w:ascii="Times New Roman" w:hAnsi="Times New Roman"/>
          <w:bCs/>
          <w:sz w:val="22"/>
          <w:szCs w:val="22"/>
        </w:rPr>
        <w:t>й категории</w:t>
      </w:r>
      <w:r w:rsidR="000150FD" w:rsidRPr="0082454E">
        <w:rPr>
          <w:rFonts w:ascii="Times New Roman" w:hAnsi="Times New Roman"/>
          <w:bCs/>
          <w:sz w:val="22"/>
          <w:szCs w:val="22"/>
          <w:lang w:val="kk-KZ"/>
        </w:rPr>
        <w:t xml:space="preserve"> </w:t>
      </w:r>
      <w:r w:rsidR="00E17D7F" w:rsidRPr="0082454E">
        <w:rPr>
          <w:rFonts w:ascii="Times New Roman" w:hAnsi="Times New Roman"/>
          <w:bCs/>
          <w:sz w:val="22"/>
          <w:szCs w:val="22"/>
          <w:lang w:val="kk-KZ"/>
        </w:rPr>
        <w:t>л</w:t>
      </w:r>
      <w:r w:rsidR="000150FD" w:rsidRPr="0082454E">
        <w:rPr>
          <w:rFonts w:ascii="Times New Roman" w:hAnsi="Times New Roman"/>
          <w:bCs/>
          <w:sz w:val="22"/>
          <w:szCs w:val="22"/>
          <w:lang w:val="kk-KZ"/>
        </w:rPr>
        <w:t xml:space="preserve">ицензию </w:t>
      </w:r>
      <w:r w:rsidR="000150FD" w:rsidRPr="0082454E">
        <w:rPr>
          <w:rFonts w:ascii="Times New Roman" w:hAnsi="Times New Roman"/>
          <w:bCs/>
          <w:color w:val="333333"/>
          <w:sz w:val="22"/>
          <w:szCs w:val="22"/>
          <w:shd w:val="clear" w:color="auto" w:fill="FFFFFF"/>
        </w:rPr>
        <w:t xml:space="preserve">I51 - </w:t>
      </w:r>
      <w:r w:rsidR="00E17D7F" w:rsidRPr="0082454E">
        <w:rPr>
          <w:rFonts w:ascii="Times New Roman" w:hAnsi="Times New Roman"/>
          <w:bCs/>
          <w:color w:val="333333"/>
          <w:sz w:val="22"/>
          <w:szCs w:val="22"/>
          <w:shd w:val="clear" w:color="auto" w:fill="FFFFFF"/>
        </w:rPr>
        <w:t>в</w:t>
      </w:r>
      <w:r w:rsidR="000150FD" w:rsidRPr="0082454E">
        <w:rPr>
          <w:rFonts w:ascii="Times New Roman" w:hAnsi="Times New Roman"/>
          <w:bCs/>
          <w:color w:val="333333"/>
          <w:sz w:val="22"/>
          <w:szCs w:val="22"/>
          <w:shd w:val="clear" w:color="auto" w:fill="FFFFFF"/>
        </w:rPr>
        <w:t>ыполнение работ и оказание услуг в области охраны окружающей среды</w:t>
      </w:r>
      <w:r w:rsidR="00E17D7F" w:rsidRPr="0082454E">
        <w:rPr>
          <w:rFonts w:ascii="Times New Roman" w:hAnsi="Times New Roman"/>
          <w:bCs/>
          <w:color w:val="333333"/>
          <w:sz w:val="22"/>
          <w:szCs w:val="22"/>
          <w:shd w:val="clear" w:color="auto" w:fill="FFFFFF"/>
        </w:rPr>
        <w:t>,</w:t>
      </w:r>
      <w:r w:rsidR="000F2C40" w:rsidRPr="0082454E">
        <w:rPr>
          <w:rFonts w:ascii="Times New Roman" w:hAnsi="Times New Roman"/>
          <w:bCs/>
          <w:color w:val="333333"/>
          <w:sz w:val="22"/>
          <w:szCs w:val="22"/>
          <w:shd w:val="clear" w:color="auto" w:fill="FFFFFF"/>
        </w:rPr>
        <w:t xml:space="preserve"> </w:t>
      </w:r>
      <w:r w:rsidR="00E17D7F" w:rsidRPr="0082454E">
        <w:rPr>
          <w:rFonts w:ascii="Times New Roman" w:hAnsi="Times New Roman"/>
          <w:bCs/>
          <w:sz w:val="22"/>
          <w:szCs w:val="22"/>
        </w:rPr>
        <w:t>р</w:t>
      </w:r>
      <w:r w:rsidR="000150FD" w:rsidRPr="0082454E">
        <w:rPr>
          <w:rFonts w:ascii="Times New Roman" w:hAnsi="Times New Roman"/>
          <w:bCs/>
          <w:sz w:val="22"/>
          <w:szCs w:val="22"/>
        </w:rPr>
        <w:t>азрешение 2</w:t>
      </w:r>
      <w:r w:rsidR="00E23F93" w:rsidRPr="0082454E">
        <w:rPr>
          <w:rFonts w:ascii="Times New Roman" w:hAnsi="Times New Roman"/>
          <w:bCs/>
          <w:sz w:val="22"/>
          <w:szCs w:val="22"/>
          <w:lang w:val="kk-KZ"/>
        </w:rPr>
        <w:t>-</w:t>
      </w:r>
      <w:r w:rsidR="000150FD" w:rsidRPr="0082454E">
        <w:rPr>
          <w:rFonts w:ascii="Times New Roman" w:hAnsi="Times New Roman"/>
          <w:bCs/>
          <w:sz w:val="22"/>
          <w:szCs w:val="22"/>
        </w:rPr>
        <w:t>й категории -</w:t>
      </w:r>
      <w:r w:rsidR="00E23F93" w:rsidRPr="0082454E">
        <w:rPr>
          <w:rFonts w:ascii="Times New Roman" w:hAnsi="Times New Roman"/>
          <w:bCs/>
          <w:sz w:val="22"/>
          <w:szCs w:val="22"/>
          <w:lang w:val="kk-KZ"/>
        </w:rPr>
        <w:t xml:space="preserve"> </w:t>
      </w:r>
      <w:r w:rsidR="000150FD" w:rsidRPr="0082454E">
        <w:rPr>
          <w:rFonts w:ascii="Times New Roman" w:hAnsi="Times New Roman"/>
          <w:bCs/>
          <w:sz w:val="22"/>
          <w:szCs w:val="22"/>
        </w:rPr>
        <w:t>РД30</w:t>
      </w:r>
      <w:r w:rsidR="00567F49" w:rsidRPr="0082454E">
        <w:rPr>
          <w:rFonts w:ascii="Times New Roman" w:hAnsi="Times New Roman"/>
          <w:bCs/>
          <w:sz w:val="22"/>
          <w:szCs w:val="22"/>
          <w:lang w:val="kk-KZ"/>
        </w:rPr>
        <w:t xml:space="preserve"> -</w:t>
      </w:r>
      <w:r w:rsidR="002F5F5F" w:rsidRPr="0082454E">
        <w:rPr>
          <w:rFonts w:ascii="Times New Roman" w:hAnsi="Times New Roman"/>
          <w:bCs/>
          <w:sz w:val="22"/>
          <w:szCs w:val="22"/>
          <w:lang w:val="kk-KZ"/>
        </w:rPr>
        <w:t xml:space="preserve"> </w:t>
      </w:r>
      <w:r w:rsidR="00567F49" w:rsidRPr="0082454E">
        <w:rPr>
          <w:rFonts w:ascii="Times New Roman" w:hAnsi="Times New Roman"/>
          <w:color w:val="333333"/>
          <w:sz w:val="22"/>
          <w:szCs w:val="22"/>
          <w:shd w:val="clear" w:color="auto" w:fill="FFFFFF"/>
        </w:rPr>
        <w:t>Выдача экологического разрешения на эмиссии в окружающую среду</w:t>
      </w:r>
      <w:r w:rsidR="000150FD" w:rsidRPr="0082454E">
        <w:rPr>
          <w:rFonts w:ascii="Times New Roman" w:hAnsi="Times New Roman"/>
          <w:bCs/>
          <w:sz w:val="22"/>
          <w:szCs w:val="22"/>
        </w:rPr>
        <w:t>.</w:t>
      </w:r>
    </w:p>
    <w:p w14:paraId="71956CB5" w14:textId="1218E795" w:rsidR="001C34D9" w:rsidRPr="0082454E" w:rsidRDefault="001C34D9" w:rsidP="001C34D9">
      <w:pPr>
        <w:autoSpaceDE/>
        <w:autoSpaceDN/>
        <w:adjustRightInd/>
        <w:jc w:val="both"/>
        <w:rPr>
          <w:rFonts w:ascii="Times New Roman" w:eastAsiaTheme="minorHAnsi" w:hAnsi="Times New Roman"/>
          <w:sz w:val="22"/>
          <w:szCs w:val="22"/>
          <w:shd w:val="clear" w:color="auto" w:fill="FFFFFF"/>
          <w:lang w:eastAsia="en-US"/>
        </w:rPr>
      </w:pPr>
      <w:r w:rsidRPr="0082454E">
        <w:rPr>
          <w:rFonts w:ascii="Times New Roman" w:eastAsiaTheme="minorHAnsi" w:hAnsi="Times New Roman"/>
          <w:sz w:val="22"/>
          <w:szCs w:val="22"/>
          <w:shd w:val="clear" w:color="auto" w:fill="FFFFFF"/>
          <w:lang w:eastAsia="en-US"/>
        </w:rPr>
        <w:t xml:space="preserve">Поставщик обязуется оказать услуги по вывозу и утилизации списанных основных средств, а Заказчик принять и оплатить услуги в соответствии с качеством, продолжительностью, стоимостью оказания Услуг, в сроки и на условиях, предусмотренных Договором. Принять </w:t>
      </w:r>
      <w:proofErr w:type="gramStart"/>
      <w:r w:rsidRPr="0082454E">
        <w:rPr>
          <w:rFonts w:ascii="Times New Roman" w:eastAsiaTheme="minorHAnsi" w:hAnsi="Times New Roman"/>
          <w:sz w:val="22"/>
          <w:szCs w:val="22"/>
          <w:shd w:val="clear" w:color="auto" w:fill="FFFFFF"/>
          <w:lang w:eastAsia="en-US"/>
        </w:rPr>
        <w:t>передаваемое</w:t>
      </w:r>
      <w:proofErr w:type="gramEnd"/>
      <w:r w:rsidRPr="0082454E">
        <w:rPr>
          <w:rFonts w:ascii="Times New Roman" w:eastAsiaTheme="minorHAnsi" w:hAnsi="Times New Roman"/>
          <w:sz w:val="22"/>
          <w:szCs w:val="22"/>
          <w:shd w:val="clear" w:color="auto" w:fill="FFFFFF"/>
          <w:lang w:eastAsia="en-US"/>
        </w:rPr>
        <w:t xml:space="preserve"> по акту приема-передачи </w:t>
      </w:r>
      <w:r w:rsidR="00E17D7F" w:rsidRPr="0082454E">
        <w:rPr>
          <w:rFonts w:ascii="Times New Roman" w:eastAsiaTheme="minorHAnsi" w:hAnsi="Times New Roman"/>
          <w:sz w:val="22"/>
          <w:szCs w:val="22"/>
          <w:shd w:val="clear" w:color="auto" w:fill="FFFFFF"/>
          <w:lang w:eastAsia="en-US"/>
        </w:rPr>
        <w:t>основные средства</w:t>
      </w:r>
      <w:r w:rsidRPr="0082454E">
        <w:rPr>
          <w:rFonts w:ascii="Times New Roman" w:eastAsiaTheme="minorHAnsi" w:hAnsi="Times New Roman"/>
          <w:sz w:val="22"/>
          <w:szCs w:val="22"/>
          <w:shd w:val="clear" w:color="auto" w:fill="FFFFFF"/>
          <w:lang w:eastAsia="en-US"/>
        </w:rPr>
        <w:t>.</w:t>
      </w:r>
    </w:p>
    <w:p w14:paraId="0C78584A" w14:textId="50F82F18" w:rsidR="001C34D9" w:rsidRPr="0082454E" w:rsidRDefault="001C34D9" w:rsidP="001C34D9">
      <w:pPr>
        <w:autoSpaceDE/>
        <w:autoSpaceDN/>
        <w:adjustRightInd/>
        <w:jc w:val="both"/>
        <w:rPr>
          <w:rStyle w:val="aa"/>
          <w:rFonts w:ascii="Times New Roman" w:eastAsiaTheme="minorHAnsi" w:hAnsi="Times New Roman"/>
          <w:i w:val="0"/>
        </w:rPr>
      </w:pPr>
      <w:r w:rsidRPr="0082454E">
        <w:rPr>
          <w:rStyle w:val="aa"/>
          <w:rFonts w:ascii="Times New Roman" w:eastAsiaTheme="minorHAnsi" w:hAnsi="Times New Roman"/>
          <w:i w:val="0"/>
        </w:rPr>
        <w:t xml:space="preserve">Применяемые правила - </w:t>
      </w:r>
      <w:r w:rsidR="00567F49" w:rsidRPr="0082454E">
        <w:rPr>
          <w:rStyle w:val="aa"/>
          <w:rFonts w:ascii="Times New Roman" w:eastAsiaTheme="minorHAnsi" w:hAnsi="Times New Roman"/>
          <w:i w:val="0"/>
        </w:rPr>
        <w:t>статья 330 Экологического</w:t>
      </w:r>
      <w:r w:rsidRPr="0082454E">
        <w:rPr>
          <w:rStyle w:val="aa"/>
          <w:rFonts w:ascii="Times New Roman" w:eastAsiaTheme="minorHAnsi" w:hAnsi="Times New Roman"/>
          <w:i w:val="0"/>
        </w:rPr>
        <w:t xml:space="preserve"> </w:t>
      </w:r>
      <w:r w:rsidR="00567F49" w:rsidRPr="0082454E">
        <w:rPr>
          <w:rStyle w:val="aa"/>
          <w:rFonts w:ascii="Times New Roman" w:eastAsiaTheme="minorHAnsi" w:hAnsi="Times New Roman"/>
          <w:i w:val="0"/>
        </w:rPr>
        <w:t>к</w:t>
      </w:r>
      <w:r w:rsidRPr="0082454E">
        <w:rPr>
          <w:rStyle w:val="aa"/>
          <w:rFonts w:ascii="Times New Roman" w:eastAsiaTheme="minorHAnsi" w:hAnsi="Times New Roman"/>
          <w:i w:val="0"/>
        </w:rPr>
        <w:t>одекс</w:t>
      </w:r>
      <w:r w:rsidR="00567F49" w:rsidRPr="0082454E">
        <w:rPr>
          <w:rStyle w:val="aa"/>
          <w:rFonts w:ascii="Times New Roman" w:eastAsiaTheme="minorHAnsi" w:hAnsi="Times New Roman"/>
          <w:i w:val="0"/>
        </w:rPr>
        <w:t>а</w:t>
      </w:r>
      <w:r w:rsidRPr="0082454E">
        <w:rPr>
          <w:rStyle w:val="aa"/>
          <w:rFonts w:ascii="Times New Roman" w:eastAsiaTheme="minorHAnsi" w:hAnsi="Times New Roman"/>
          <w:i w:val="0"/>
        </w:rPr>
        <w:t xml:space="preserve"> РК </w:t>
      </w:r>
      <w:r w:rsidR="00567F49" w:rsidRPr="0082454E">
        <w:rPr>
          <w:rStyle w:val="aa"/>
          <w:rFonts w:ascii="Times New Roman" w:eastAsiaTheme="minorHAnsi" w:hAnsi="Times New Roman"/>
          <w:i w:val="0"/>
        </w:rPr>
        <w:t>-</w:t>
      </w:r>
      <w:r w:rsidR="000F2C40" w:rsidRPr="0082454E">
        <w:rPr>
          <w:rStyle w:val="aa"/>
          <w:rFonts w:ascii="Times New Roman" w:eastAsiaTheme="minorHAnsi" w:hAnsi="Times New Roman"/>
          <w:i w:val="0"/>
        </w:rPr>
        <w:t xml:space="preserve"> </w:t>
      </w:r>
      <w:r w:rsidRPr="0082454E">
        <w:rPr>
          <w:rStyle w:val="aa"/>
          <w:rFonts w:ascii="Times New Roman" w:eastAsiaTheme="minorHAnsi" w:hAnsi="Times New Roman"/>
          <w:i w:val="0"/>
        </w:rPr>
        <w:t>Принцип близости к источнику</w:t>
      </w:r>
      <w:r w:rsidR="00670A02" w:rsidRPr="0082454E">
        <w:rPr>
          <w:rStyle w:val="aa"/>
          <w:rFonts w:ascii="Times New Roman" w:eastAsiaTheme="minorHAnsi" w:hAnsi="Times New Roman"/>
          <w:i w:val="0"/>
        </w:rPr>
        <w:t xml:space="preserve"> </w:t>
      </w:r>
      <w:r w:rsidR="00A34AC4" w:rsidRPr="0082454E">
        <w:rPr>
          <w:rStyle w:val="aa"/>
          <w:rFonts w:ascii="Times New Roman" w:hAnsi="Times New Roman"/>
          <w:i w:val="0"/>
        </w:rPr>
        <w:t>Образовавшиеся отходы должны подлежать восстановлению или удалению как можно ближе к источнику их образования, если это обосновано с технической, экономической и экологической точки зрения</w:t>
      </w:r>
      <w:proofErr w:type="gramStart"/>
      <w:r w:rsidR="00A34AC4" w:rsidRPr="0082454E">
        <w:rPr>
          <w:rStyle w:val="aa"/>
          <w:rFonts w:ascii="Times New Roman" w:hAnsi="Times New Roman"/>
          <w:i w:val="0"/>
        </w:rPr>
        <w:t>.</w:t>
      </w:r>
      <w:proofErr w:type="gramEnd"/>
      <w:r w:rsidR="00A34AC4" w:rsidRPr="0082454E">
        <w:rPr>
          <w:rStyle w:val="aa"/>
          <w:rFonts w:ascii="Times New Roman" w:eastAsiaTheme="minorHAnsi" w:hAnsi="Times New Roman"/>
          <w:i w:val="0"/>
        </w:rPr>
        <w:t xml:space="preserve"> </w:t>
      </w:r>
      <w:r w:rsidR="00194F2A" w:rsidRPr="0082454E">
        <w:rPr>
          <w:rStyle w:val="aa"/>
          <w:rFonts w:ascii="Times New Roman" w:eastAsiaTheme="minorHAnsi" w:hAnsi="Times New Roman"/>
          <w:i w:val="0"/>
        </w:rPr>
        <w:t>-</w:t>
      </w:r>
      <w:r w:rsidRPr="0082454E">
        <w:rPr>
          <w:rStyle w:val="aa"/>
          <w:rFonts w:ascii="Times New Roman" w:eastAsiaTheme="minorHAnsi" w:hAnsi="Times New Roman"/>
          <w:i w:val="0"/>
        </w:rPr>
        <w:t xml:space="preserve"> </w:t>
      </w:r>
      <w:proofErr w:type="gramStart"/>
      <w:r w:rsidR="00194F2A" w:rsidRPr="0082454E">
        <w:rPr>
          <w:rStyle w:val="aa"/>
          <w:rFonts w:ascii="Times New Roman" w:eastAsiaTheme="minorHAnsi" w:hAnsi="Times New Roman"/>
          <w:i w:val="0"/>
        </w:rPr>
        <w:t>с</w:t>
      </w:r>
      <w:proofErr w:type="gramEnd"/>
      <w:r w:rsidRPr="0082454E">
        <w:rPr>
          <w:rStyle w:val="aa"/>
          <w:rFonts w:ascii="Times New Roman" w:eastAsiaTheme="minorHAnsi" w:hAnsi="Times New Roman"/>
          <w:i w:val="0"/>
        </w:rPr>
        <w:t>т. 331, 332</w:t>
      </w:r>
      <w:r w:rsidR="00567F49" w:rsidRPr="0082454E">
        <w:rPr>
          <w:rStyle w:val="aa"/>
          <w:rFonts w:ascii="Times New Roman" w:eastAsiaTheme="minorHAnsi" w:hAnsi="Times New Roman"/>
          <w:i w:val="0"/>
        </w:rPr>
        <w:t xml:space="preserve"> ЭК РК</w:t>
      </w:r>
      <w:r w:rsidR="00194F2A" w:rsidRPr="0082454E">
        <w:rPr>
          <w:rStyle w:val="aa"/>
          <w:rFonts w:ascii="Times New Roman" w:eastAsiaTheme="minorHAnsi" w:hAnsi="Times New Roman"/>
          <w:i w:val="0"/>
        </w:rPr>
        <w:t>.</w:t>
      </w:r>
    </w:p>
    <w:p w14:paraId="7FDFBE29" w14:textId="6E6ACC85" w:rsidR="001C34D9" w:rsidRPr="0082454E" w:rsidRDefault="00E17D7F" w:rsidP="002F5F5F">
      <w:pPr>
        <w:widowControl/>
        <w:numPr>
          <w:ilvl w:val="0"/>
          <w:numId w:val="1"/>
        </w:numPr>
        <w:autoSpaceDE/>
        <w:autoSpaceDN/>
        <w:adjustRightInd/>
        <w:spacing w:after="200"/>
        <w:contextualSpacing/>
        <w:jc w:val="both"/>
        <w:rPr>
          <w:rFonts w:ascii="Times New Roman" w:hAnsi="Times New Roman"/>
          <w:color w:val="000000"/>
          <w:sz w:val="22"/>
          <w:szCs w:val="22"/>
        </w:rPr>
      </w:pPr>
      <w:r w:rsidRPr="0082454E">
        <w:rPr>
          <w:rFonts w:ascii="Times New Roman" w:hAnsi="Times New Roman"/>
          <w:color w:val="000000"/>
          <w:sz w:val="22"/>
          <w:szCs w:val="22"/>
        </w:rPr>
        <w:t>Оказать</w:t>
      </w:r>
      <w:r w:rsidR="001C34D9" w:rsidRPr="0082454E">
        <w:rPr>
          <w:rFonts w:ascii="Times New Roman" w:hAnsi="Times New Roman"/>
          <w:color w:val="000000"/>
          <w:sz w:val="22"/>
          <w:szCs w:val="22"/>
        </w:rPr>
        <w:t xml:space="preserve"> </w:t>
      </w:r>
      <w:r w:rsidRPr="0082454E">
        <w:rPr>
          <w:rFonts w:ascii="Times New Roman" w:hAnsi="Times New Roman"/>
          <w:color w:val="000000"/>
          <w:sz w:val="22"/>
          <w:szCs w:val="22"/>
        </w:rPr>
        <w:t>услугу</w:t>
      </w:r>
      <w:r w:rsidR="001C34D9" w:rsidRPr="0082454E">
        <w:rPr>
          <w:rFonts w:ascii="Times New Roman" w:hAnsi="Times New Roman"/>
          <w:color w:val="000000"/>
          <w:sz w:val="22"/>
          <w:szCs w:val="22"/>
        </w:rPr>
        <w:t xml:space="preserve"> </w:t>
      </w:r>
      <w:r w:rsidRPr="0082454E">
        <w:rPr>
          <w:rFonts w:ascii="Times New Roman" w:hAnsi="Times New Roman"/>
          <w:color w:val="000000"/>
          <w:sz w:val="22"/>
          <w:szCs w:val="22"/>
        </w:rPr>
        <w:t xml:space="preserve">по утилизации основных средств </w:t>
      </w:r>
      <w:r w:rsidR="001C34D9" w:rsidRPr="0082454E">
        <w:rPr>
          <w:rFonts w:ascii="Times New Roman" w:hAnsi="Times New Roman"/>
          <w:color w:val="000000"/>
          <w:sz w:val="22"/>
          <w:szCs w:val="22"/>
        </w:rPr>
        <w:t>лично и за свой счет</w:t>
      </w:r>
      <w:r w:rsidRPr="0082454E">
        <w:rPr>
          <w:rFonts w:ascii="Times New Roman" w:hAnsi="Times New Roman"/>
          <w:color w:val="000000"/>
          <w:sz w:val="22"/>
          <w:szCs w:val="22"/>
        </w:rPr>
        <w:t>: организация</w:t>
      </w:r>
      <w:r w:rsidR="001C34D9" w:rsidRPr="0082454E">
        <w:rPr>
          <w:rFonts w:ascii="Times New Roman" w:hAnsi="Times New Roman"/>
          <w:color w:val="000000"/>
          <w:sz w:val="22"/>
          <w:szCs w:val="22"/>
        </w:rPr>
        <w:t xml:space="preserve"> работ по переработке, обезвреживанию и уничтожению </w:t>
      </w:r>
      <w:r w:rsidRPr="0082454E">
        <w:rPr>
          <w:rFonts w:ascii="Times New Roman" w:hAnsi="Times New Roman"/>
          <w:color w:val="000000"/>
          <w:sz w:val="22"/>
          <w:szCs w:val="22"/>
        </w:rPr>
        <w:t>основных средств</w:t>
      </w:r>
      <w:r w:rsidR="001C34D9" w:rsidRPr="0082454E">
        <w:rPr>
          <w:rFonts w:ascii="Times New Roman" w:hAnsi="Times New Roman"/>
          <w:color w:val="000000"/>
          <w:sz w:val="22"/>
          <w:szCs w:val="22"/>
        </w:rPr>
        <w:t xml:space="preserve"> (компьютерной</w:t>
      </w:r>
      <w:r w:rsidR="00567F49" w:rsidRPr="0082454E">
        <w:rPr>
          <w:rFonts w:ascii="Times New Roman" w:hAnsi="Times New Roman"/>
          <w:color w:val="000000"/>
          <w:sz w:val="22"/>
          <w:szCs w:val="22"/>
          <w:lang w:val="kk-KZ"/>
        </w:rPr>
        <w:t xml:space="preserve"> и  организационной </w:t>
      </w:r>
      <w:r w:rsidR="001C34D9" w:rsidRPr="0082454E">
        <w:rPr>
          <w:rFonts w:ascii="Times New Roman" w:hAnsi="Times New Roman"/>
          <w:color w:val="000000"/>
          <w:sz w:val="22"/>
          <w:szCs w:val="22"/>
        </w:rPr>
        <w:t>техники</w:t>
      </w:r>
      <w:r w:rsidR="00567F49" w:rsidRPr="0082454E">
        <w:rPr>
          <w:rFonts w:ascii="Times New Roman" w:hAnsi="Times New Roman"/>
          <w:color w:val="000000"/>
          <w:sz w:val="22"/>
          <w:szCs w:val="22"/>
          <w:lang w:val="kk-KZ"/>
        </w:rPr>
        <w:t>, средства телефонии и связи и др. оборудования</w:t>
      </w:r>
      <w:r w:rsidR="001C34D9" w:rsidRPr="0082454E">
        <w:rPr>
          <w:rFonts w:ascii="Times New Roman" w:hAnsi="Times New Roman"/>
          <w:color w:val="000000"/>
          <w:sz w:val="22"/>
          <w:szCs w:val="22"/>
        </w:rPr>
        <w:t>) без привлечения субподрядных организаций.</w:t>
      </w:r>
    </w:p>
    <w:p w14:paraId="458F1C56" w14:textId="1EC08BB6" w:rsidR="001C34D9" w:rsidRPr="00567F49" w:rsidRDefault="001C34D9" w:rsidP="001C34D9">
      <w:pPr>
        <w:widowControl/>
        <w:numPr>
          <w:ilvl w:val="0"/>
          <w:numId w:val="1"/>
        </w:numPr>
        <w:autoSpaceDE/>
        <w:autoSpaceDN/>
        <w:adjustRightInd/>
        <w:spacing w:after="200" w:line="276" w:lineRule="auto"/>
        <w:contextualSpacing/>
        <w:jc w:val="both"/>
        <w:rPr>
          <w:rFonts w:ascii="Times New Roman" w:hAnsi="Times New Roman"/>
          <w:color w:val="000000"/>
          <w:sz w:val="22"/>
          <w:szCs w:val="22"/>
        </w:rPr>
      </w:pPr>
      <w:r w:rsidRPr="0082454E">
        <w:rPr>
          <w:rFonts w:ascii="Times New Roman" w:hAnsi="Times New Roman"/>
          <w:color w:val="000000"/>
          <w:sz w:val="22"/>
          <w:szCs w:val="22"/>
        </w:rPr>
        <w:t xml:space="preserve">Гарантировать Заказчику соответствие проведенных </w:t>
      </w:r>
      <w:r w:rsidR="00E17D7F" w:rsidRPr="0082454E">
        <w:rPr>
          <w:rFonts w:ascii="Times New Roman" w:hAnsi="Times New Roman"/>
          <w:color w:val="000000"/>
          <w:sz w:val="22"/>
          <w:szCs w:val="22"/>
        </w:rPr>
        <w:t>услуг</w:t>
      </w:r>
      <w:r w:rsidRPr="0082454E">
        <w:rPr>
          <w:rFonts w:ascii="Times New Roman" w:hAnsi="Times New Roman"/>
          <w:color w:val="000000"/>
          <w:sz w:val="22"/>
          <w:szCs w:val="22"/>
        </w:rPr>
        <w:t>, по настоящему Договору, требованиям санитарно-эпидемиологических и иных норм и правил Республики</w:t>
      </w:r>
      <w:r w:rsidRPr="00567F49">
        <w:rPr>
          <w:rFonts w:ascii="Times New Roman" w:hAnsi="Times New Roman"/>
          <w:color w:val="000000"/>
          <w:sz w:val="22"/>
          <w:szCs w:val="22"/>
        </w:rPr>
        <w:t xml:space="preserve"> Казахстан.</w:t>
      </w:r>
    </w:p>
    <w:p w14:paraId="1E3EE962" w14:textId="3462AAA5" w:rsidR="001C34D9" w:rsidRPr="00567F49" w:rsidRDefault="0095466E" w:rsidP="001C34D9">
      <w:pPr>
        <w:widowControl/>
        <w:autoSpaceDE/>
        <w:autoSpaceDN/>
        <w:adjustRightInd/>
        <w:ind w:left="-142"/>
        <w:jc w:val="both"/>
        <w:rPr>
          <w:rFonts w:ascii="Times New Roman" w:eastAsia="Batang" w:hAnsi="Times New Roman"/>
          <w:sz w:val="22"/>
          <w:szCs w:val="22"/>
          <w:lang w:val="kk-KZ"/>
        </w:rPr>
      </w:pPr>
      <w:r w:rsidRPr="00567F49">
        <w:rPr>
          <w:rFonts w:ascii="Times New Roman" w:eastAsia="Batang" w:hAnsi="Times New Roman"/>
          <w:color w:val="000000" w:themeColor="text1"/>
          <w:sz w:val="22"/>
          <w:szCs w:val="22"/>
        </w:rPr>
        <w:t>3</w:t>
      </w:r>
      <w:r w:rsidR="001C34D9" w:rsidRPr="00567F49">
        <w:rPr>
          <w:rFonts w:ascii="Times New Roman" w:eastAsia="Batang" w:hAnsi="Times New Roman"/>
          <w:color w:val="000000" w:themeColor="text1"/>
          <w:sz w:val="22"/>
          <w:szCs w:val="22"/>
        </w:rPr>
        <w:t xml:space="preserve">. </w:t>
      </w:r>
      <w:r w:rsidR="001C34D9" w:rsidRPr="00567F49">
        <w:rPr>
          <w:rFonts w:ascii="Times New Roman" w:eastAsia="Batang" w:hAnsi="Times New Roman"/>
          <w:sz w:val="22"/>
          <w:szCs w:val="22"/>
        </w:rPr>
        <w:t xml:space="preserve">Поставщик должен иметь соответствующие документы на оказываемый вид деятельности. </w:t>
      </w:r>
    </w:p>
    <w:p w14:paraId="6E8C1BC8" w14:textId="5660FC15" w:rsidR="001C34D9" w:rsidRPr="00567F49" w:rsidRDefault="0095466E" w:rsidP="001C34D9">
      <w:pPr>
        <w:widowControl/>
        <w:autoSpaceDE/>
        <w:autoSpaceDN/>
        <w:adjustRightInd/>
        <w:ind w:left="-142"/>
        <w:jc w:val="both"/>
        <w:rPr>
          <w:rFonts w:ascii="Times New Roman" w:eastAsia="Batang" w:hAnsi="Times New Roman"/>
          <w:sz w:val="22"/>
          <w:szCs w:val="22"/>
          <w:lang w:val="kk-KZ"/>
        </w:rPr>
      </w:pPr>
      <w:r w:rsidRPr="00567F49">
        <w:rPr>
          <w:rFonts w:ascii="Times New Roman" w:eastAsia="Batang" w:hAnsi="Times New Roman"/>
          <w:color w:val="000000" w:themeColor="text1"/>
          <w:sz w:val="22"/>
          <w:szCs w:val="22"/>
          <w:lang w:val="kk-KZ"/>
        </w:rPr>
        <w:t>4</w:t>
      </w:r>
      <w:r w:rsidR="001C34D9" w:rsidRPr="00567F49">
        <w:rPr>
          <w:rFonts w:ascii="Times New Roman" w:eastAsia="Batang" w:hAnsi="Times New Roman"/>
          <w:color w:val="000000" w:themeColor="text1"/>
          <w:sz w:val="22"/>
          <w:szCs w:val="22"/>
          <w:lang w:val="kk-KZ"/>
        </w:rPr>
        <w:t>.</w:t>
      </w:r>
      <w:r w:rsidR="001C34D9" w:rsidRPr="00567F49">
        <w:rPr>
          <w:rFonts w:ascii="Times New Roman" w:eastAsia="Batang" w:hAnsi="Times New Roman"/>
          <w:sz w:val="22"/>
          <w:szCs w:val="22"/>
          <w:lang w:val="kk-KZ"/>
        </w:rPr>
        <w:t xml:space="preserve"> Поставщик </w:t>
      </w:r>
      <w:r w:rsidR="001C34D9" w:rsidRPr="00567F49">
        <w:rPr>
          <w:rFonts w:ascii="Times New Roman" w:eastAsia="Batang" w:hAnsi="Times New Roman"/>
          <w:sz w:val="22"/>
          <w:szCs w:val="22"/>
        </w:rPr>
        <w:t xml:space="preserve"> принимает на себя ответственность за правильное и законное проведение утилизации основных средств.</w:t>
      </w:r>
    </w:p>
    <w:p w14:paraId="1012B6EE" w14:textId="22FDC666" w:rsidR="001C34D9" w:rsidRPr="00567F49" w:rsidRDefault="0095466E" w:rsidP="001C34D9">
      <w:pPr>
        <w:widowControl/>
        <w:autoSpaceDE/>
        <w:autoSpaceDN/>
        <w:adjustRightInd/>
        <w:ind w:left="-142"/>
        <w:jc w:val="both"/>
        <w:rPr>
          <w:rFonts w:ascii="Times New Roman" w:eastAsia="Batang" w:hAnsi="Times New Roman"/>
          <w:sz w:val="22"/>
          <w:szCs w:val="22"/>
          <w:lang w:val="kk-KZ"/>
        </w:rPr>
      </w:pPr>
      <w:r w:rsidRPr="00567F49">
        <w:rPr>
          <w:rFonts w:ascii="Times New Roman" w:eastAsia="Batang" w:hAnsi="Times New Roman"/>
          <w:color w:val="000000" w:themeColor="text1"/>
          <w:sz w:val="22"/>
          <w:szCs w:val="22"/>
          <w:lang w:val="kk-KZ"/>
        </w:rPr>
        <w:t>5</w:t>
      </w:r>
      <w:r w:rsidR="001C34D9" w:rsidRPr="00567F49">
        <w:rPr>
          <w:rFonts w:ascii="Times New Roman" w:eastAsia="Batang" w:hAnsi="Times New Roman"/>
          <w:color w:val="000000" w:themeColor="text1"/>
          <w:sz w:val="22"/>
          <w:szCs w:val="22"/>
          <w:lang w:val="kk-KZ"/>
        </w:rPr>
        <w:t>.</w:t>
      </w:r>
      <w:r w:rsidR="00E17D7F" w:rsidRPr="00567F49">
        <w:rPr>
          <w:rFonts w:ascii="Times New Roman" w:eastAsia="Batang" w:hAnsi="Times New Roman"/>
          <w:color w:val="000000" w:themeColor="text1"/>
          <w:sz w:val="22"/>
          <w:szCs w:val="22"/>
          <w:lang w:val="kk-KZ"/>
        </w:rPr>
        <w:t xml:space="preserve"> </w:t>
      </w:r>
      <w:r w:rsidR="001C34D9" w:rsidRPr="00567F49">
        <w:rPr>
          <w:rFonts w:ascii="Times New Roman" w:eastAsia="Batang" w:hAnsi="Times New Roman"/>
          <w:sz w:val="22"/>
          <w:szCs w:val="22"/>
        </w:rPr>
        <w:t>Вывоз основных сре</w:t>
      </w:r>
      <w:proofErr w:type="gramStart"/>
      <w:r w:rsidR="001C34D9" w:rsidRPr="00567F49">
        <w:rPr>
          <w:rFonts w:ascii="Times New Roman" w:eastAsia="Batang" w:hAnsi="Times New Roman"/>
          <w:sz w:val="22"/>
          <w:szCs w:val="22"/>
        </w:rPr>
        <w:t>дств пр</w:t>
      </w:r>
      <w:proofErr w:type="gramEnd"/>
      <w:r w:rsidR="001C34D9" w:rsidRPr="00567F49">
        <w:rPr>
          <w:rFonts w:ascii="Times New Roman" w:eastAsia="Batang" w:hAnsi="Times New Roman"/>
          <w:sz w:val="22"/>
          <w:szCs w:val="22"/>
        </w:rPr>
        <w:t xml:space="preserve">оизводится собственными силами и средствами </w:t>
      </w:r>
      <w:r w:rsidR="001C34D9" w:rsidRPr="00567F49">
        <w:rPr>
          <w:rFonts w:ascii="Times New Roman" w:eastAsia="Batang" w:hAnsi="Times New Roman"/>
          <w:sz w:val="22"/>
          <w:szCs w:val="22"/>
          <w:lang w:val="kk-KZ"/>
        </w:rPr>
        <w:t xml:space="preserve">Поставщика </w:t>
      </w:r>
      <w:r w:rsidR="001C34D9" w:rsidRPr="00567F49">
        <w:rPr>
          <w:rFonts w:ascii="Times New Roman" w:eastAsia="Batang" w:hAnsi="Times New Roman"/>
          <w:sz w:val="22"/>
          <w:szCs w:val="22"/>
        </w:rPr>
        <w:t xml:space="preserve"> с объекта Заказчика.</w:t>
      </w:r>
    </w:p>
    <w:p w14:paraId="390071E6" w14:textId="1D8C64F2" w:rsidR="001C34D9" w:rsidRPr="00567F49" w:rsidRDefault="0095466E" w:rsidP="001C34D9">
      <w:pPr>
        <w:widowControl/>
        <w:autoSpaceDE/>
        <w:autoSpaceDN/>
        <w:adjustRightInd/>
        <w:ind w:left="-142"/>
        <w:jc w:val="both"/>
        <w:rPr>
          <w:rFonts w:ascii="Times New Roman" w:eastAsia="Batang" w:hAnsi="Times New Roman"/>
          <w:sz w:val="22"/>
          <w:szCs w:val="22"/>
        </w:rPr>
      </w:pPr>
      <w:r w:rsidRPr="00567F49">
        <w:rPr>
          <w:rFonts w:ascii="Times New Roman" w:eastAsia="Batang" w:hAnsi="Times New Roman"/>
          <w:color w:val="000000" w:themeColor="text1"/>
          <w:sz w:val="22"/>
          <w:szCs w:val="22"/>
          <w:lang w:val="kk-KZ"/>
        </w:rPr>
        <w:t>6</w:t>
      </w:r>
      <w:r w:rsidR="001C34D9" w:rsidRPr="00567F49">
        <w:rPr>
          <w:rFonts w:ascii="Times New Roman" w:eastAsia="Batang" w:hAnsi="Times New Roman"/>
          <w:color w:val="000000" w:themeColor="text1"/>
          <w:sz w:val="22"/>
          <w:szCs w:val="22"/>
          <w:lang w:val="kk-KZ"/>
        </w:rPr>
        <w:t>.</w:t>
      </w:r>
      <w:r w:rsidR="001C34D9" w:rsidRPr="00567F49">
        <w:rPr>
          <w:rFonts w:ascii="Times New Roman" w:eastAsia="Batang" w:hAnsi="Times New Roman"/>
          <w:sz w:val="22"/>
          <w:szCs w:val="22"/>
        </w:rPr>
        <w:t xml:space="preserve"> По окончанию услуги Поставщик предоставляет (оригинал) </w:t>
      </w:r>
      <w:r w:rsidR="002F5F5F">
        <w:rPr>
          <w:rFonts w:ascii="Times New Roman" w:eastAsia="Batang" w:hAnsi="Times New Roman"/>
          <w:sz w:val="22"/>
          <w:szCs w:val="22"/>
        </w:rPr>
        <w:t xml:space="preserve"> </w:t>
      </w:r>
      <w:r w:rsidR="00E17D7F" w:rsidRPr="00567F49">
        <w:rPr>
          <w:rFonts w:ascii="Times New Roman" w:eastAsia="Batang" w:hAnsi="Times New Roman"/>
          <w:sz w:val="22"/>
          <w:szCs w:val="22"/>
        </w:rPr>
        <w:t>актов</w:t>
      </w:r>
      <w:r w:rsidR="001C34D9" w:rsidRPr="00567F49">
        <w:rPr>
          <w:rFonts w:ascii="Times New Roman" w:eastAsia="Batang" w:hAnsi="Times New Roman"/>
          <w:sz w:val="22"/>
          <w:szCs w:val="22"/>
        </w:rPr>
        <w:t xml:space="preserve"> утилизации </w:t>
      </w:r>
      <w:r w:rsidR="00E17D7F" w:rsidRPr="00567F49">
        <w:rPr>
          <w:rFonts w:ascii="Times New Roman" w:eastAsia="Batang" w:hAnsi="Times New Roman"/>
          <w:sz w:val="22"/>
          <w:szCs w:val="22"/>
        </w:rPr>
        <w:t>основных средств</w:t>
      </w:r>
      <w:r w:rsidR="001C34D9" w:rsidRPr="00567F49">
        <w:rPr>
          <w:rFonts w:ascii="Times New Roman" w:eastAsia="Batang" w:hAnsi="Times New Roman"/>
          <w:sz w:val="22"/>
          <w:szCs w:val="22"/>
        </w:rPr>
        <w:t xml:space="preserve"> </w:t>
      </w:r>
      <w:r w:rsidR="002F5F5F">
        <w:rPr>
          <w:rFonts w:ascii="Times New Roman" w:eastAsia="Batang" w:hAnsi="Times New Roman"/>
          <w:sz w:val="22"/>
          <w:szCs w:val="22"/>
        </w:rPr>
        <w:t xml:space="preserve"> </w:t>
      </w:r>
      <w:r w:rsidR="001C34D9" w:rsidRPr="00567F49">
        <w:rPr>
          <w:rFonts w:ascii="Times New Roman" w:eastAsia="Batang" w:hAnsi="Times New Roman"/>
          <w:sz w:val="22"/>
          <w:szCs w:val="22"/>
        </w:rPr>
        <w:t xml:space="preserve">в </w:t>
      </w:r>
      <w:r w:rsidR="002F5F5F">
        <w:rPr>
          <w:rFonts w:ascii="Times New Roman" w:eastAsia="Batang" w:hAnsi="Times New Roman"/>
          <w:sz w:val="22"/>
          <w:szCs w:val="22"/>
        </w:rPr>
        <w:t xml:space="preserve">  </w:t>
      </w:r>
      <w:r w:rsidR="001C34D9" w:rsidRPr="00567F49">
        <w:rPr>
          <w:rFonts w:ascii="Times New Roman" w:eastAsia="Batang" w:hAnsi="Times New Roman"/>
          <w:sz w:val="22"/>
          <w:szCs w:val="22"/>
        </w:rPr>
        <w:t>2-х экз</w:t>
      </w:r>
      <w:r w:rsidR="002F5F5F">
        <w:rPr>
          <w:rFonts w:ascii="Times New Roman" w:eastAsia="Batang" w:hAnsi="Times New Roman"/>
          <w:sz w:val="22"/>
          <w:szCs w:val="22"/>
        </w:rPr>
        <w:t>емпляра</w:t>
      </w:r>
      <w:r w:rsidR="001C34D9" w:rsidRPr="00567F49">
        <w:rPr>
          <w:rFonts w:ascii="Times New Roman" w:eastAsia="Batang" w:hAnsi="Times New Roman"/>
          <w:sz w:val="22"/>
          <w:szCs w:val="22"/>
        </w:rPr>
        <w:t xml:space="preserve">х, отчет о проведенных работах. </w:t>
      </w:r>
    </w:p>
    <w:p w14:paraId="611E4930" w14:textId="6DB9F3BE" w:rsidR="001C34D9" w:rsidRPr="00567F49" w:rsidRDefault="0095466E" w:rsidP="001C34D9">
      <w:pPr>
        <w:widowControl/>
        <w:autoSpaceDE/>
        <w:autoSpaceDN/>
        <w:adjustRightInd/>
        <w:ind w:left="-142"/>
        <w:jc w:val="both"/>
        <w:rPr>
          <w:rFonts w:ascii="Times New Roman" w:eastAsia="Batang" w:hAnsi="Times New Roman"/>
          <w:color w:val="000000" w:themeColor="text1"/>
          <w:sz w:val="22"/>
          <w:szCs w:val="22"/>
        </w:rPr>
      </w:pPr>
      <w:r w:rsidRPr="00567F49">
        <w:rPr>
          <w:rFonts w:ascii="Times New Roman" w:eastAsia="Batang" w:hAnsi="Times New Roman"/>
          <w:color w:val="000000" w:themeColor="text1"/>
          <w:sz w:val="22"/>
          <w:szCs w:val="22"/>
        </w:rPr>
        <w:t>7</w:t>
      </w:r>
      <w:r w:rsidR="001C34D9" w:rsidRPr="00567F49">
        <w:rPr>
          <w:rFonts w:ascii="Times New Roman" w:eastAsia="Batang" w:hAnsi="Times New Roman"/>
          <w:color w:val="000000" w:themeColor="text1"/>
          <w:sz w:val="22"/>
          <w:szCs w:val="22"/>
        </w:rPr>
        <w:t xml:space="preserve">. Оказание услуг должно подтверждаться </w:t>
      </w:r>
      <w:r w:rsidR="00E17D7F" w:rsidRPr="00567F49">
        <w:rPr>
          <w:rFonts w:ascii="Times New Roman" w:eastAsia="Batang" w:hAnsi="Times New Roman"/>
          <w:color w:val="000000" w:themeColor="text1"/>
          <w:sz w:val="22"/>
          <w:szCs w:val="22"/>
        </w:rPr>
        <w:t>а</w:t>
      </w:r>
      <w:r w:rsidR="001C34D9" w:rsidRPr="00567F49">
        <w:rPr>
          <w:rFonts w:ascii="Times New Roman" w:eastAsia="Batang" w:hAnsi="Times New Roman"/>
          <w:color w:val="000000" w:themeColor="text1"/>
          <w:sz w:val="22"/>
          <w:szCs w:val="22"/>
        </w:rPr>
        <w:t xml:space="preserve">ктами выполненных работ (оказания услуг) и электронными </w:t>
      </w:r>
      <w:r w:rsidR="00622866" w:rsidRPr="00567F49">
        <w:rPr>
          <w:rFonts w:ascii="Times New Roman" w:eastAsia="Batang" w:hAnsi="Times New Roman"/>
          <w:color w:val="000000" w:themeColor="text1"/>
          <w:sz w:val="22"/>
          <w:szCs w:val="22"/>
          <w:lang w:val="kk-KZ"/>
        </w:rPr>
        <w:t xml:space="preserve"> </w:t>
      </w:r>
      <w:r w:rsidR="001C34D9" w:rsidRPr="00567F49">
        <w:rPr>
          <w:rFonts w:ascii="Times New Roman" w:eastAsia="Batang" w:hAnsi="Times New Roman"/>
          <w:color w:val="000000" w:themeColor="text1"/>
          <w:sz w:val="22"/>
          <w:szCs w:val="22"/>
        </w:rPr>
        <w:t xml:space="preserve"> счетами фактурами.</w:t>
      </w:r>
    </w:p>
    <w:p w14:paraId="61EA9EF6" w14:textId="218DAD40" w:rsidR="001C34D9" w:rsidRPr="00567F49" w:rsidRDefault="0095466E" w:rsidP="001C34D9">
      <w:pPr>
        <w:widowControl/>
        <w:autoSpaceDE/>
        <w:autoSpaceDN/>
        <w:adjustRightInd/>
        <w:ind w:left="-142"/>
        <w:jc w:val="both"/>
        <w:rPr>
          <w:rFonts w:ascii="Times New Roman" w:eastAsia="Batang" w:hAnsi="Times New Roman"/>
          <w:color w:val="000000" w:themeColor="text1"/>
          <w:sz w:val="22"/>
          <w:szCs w:val="22"/>
          <w:lang w:val="kk-KZ"/>
        </w:rPr>
      </w:pPr>
      <w:r w:rsidRPr="00567F49">
        <w:rPr>
          <w:rFonts w:ascii="Times New Roman" w:eastAsia="Batang" w:hAnsi="Times New Roman"/>
          <w:color w:val="000000" w:themeColor="text1"/>
          <w:sz w:val="22"/>
          <w:szCs w:val="22"/>
        </w:rPr>
        <w:t>8</w:t>
      </w:r>
      <w:r w:rsidR="001C34D9" w:rsidRPr="00567F49">
        <w:rPr>
          <w:rFonts w:ascii="Times New Roman" w:eastAsia="Batang" w:hAnsi="Times New Roman"/>
          <w:color w:val="000000" w:themeColor="text1"/>
          <w:sz w:val="22"/>
          <w:szCs w:val="22"/>
        </w:rPr>
        <w:t xml:space="preserve">. Срок оказания услуг – </w:t>
      </w:r>
      <w:r w:rsidR="00AC4350">
        <w:rPr>
          <w:rFonts w:ascii="Times New Roman" w:eastAsia="Batang" w:hAnsi="Times New Roman"/>
          <w:color w:val="000000" w:themeColor="text1"/>
          <w:sz w:val="22"/>
          <w:szCs w:val="22"/>
          <w:lang w:val="kk-KZ"/>
        </w:rPr>
        <w:t>2</w:t>
      </w:r>
      <w:r w:rsidR="00F6353E">
        <w:rPr>
          <w:rFonts w:ascii="Times New Roman" w:eastAsia="Batang" w:hAnsi="Times New Roman"/>
          <w:color w:val="000000" w:themeColor="text1"/>
          <w:sz w:val="22"/>
          <w:szCs w:val="22"/>
          <w:lang w:val="kk-KZ"/>
        </w:rPr>
        <w:t>0</w:t>
      </w:r>
      <w:r w:rsidR="001C34D9" w:rsidRPr="00567F49">
        <w:rPr>
          <w:rFonts w:ascii="Times New Roman" w:eastAsia="Batang" w:hAnsi="Times New Roman"/>
          <w:color w:val="000000" w:themeColor="text1"/>
          <w:sz w:val="22"/>
          <w:szCs w:val="22"/>
          <w:lang w:val="kk-KZ"/>
        </w:rPr>
        <w:t xml:space="preserve"> календарных дней</w:t>
      </w:r>
      <w:r w:rsidR="001C34D9" w:rsidRPr="00567F49">
        <w:rPr>
          <w:rFonts w:ascii="Times New Roman" w:eastAsia="Batang" w:hAnsi="Times New Roman"/>
          <w:color w:val="000000" w:themeColor="text1"/>
          <w:sz w:val="22"/>
          <w:szCs w:val="22"/>
        </w:rPr>
        <w:t xml:space="preserve"> с момента подписания договора.</w:t>
      </w:r>
    </w:p>
    <w:p w14:paraId="59665230" w14:textId="77777777" w:rsidR="001C34D9" w:rsidRPr="00567F49" w:rsidRDefault="001C34D9" w:rsidP="001C34D9">
      <w:pPr>
        <w:widowControl/>
        <w:autoSpaceDE/>
        <w:autoSpaceDN/>
        <w:adjustRightInd/>
        <w:ind w:left="-142"/>
        <w:jc w:val="both"/>
        <w:rPr>
          <w:rFonts w:ascii="Times New Roman" w:eastAsia="Batang" w:hAnsi="Times New Roman"/>
          <w:color w:val="000000" w:themeColor="text1"/>
          <w:sz w:val="22"/>
          <w:szCs w:val="22"/>
        </w:rPr>
      </w:pPr>
    </w:p>
    <w:p w14:paraId="456BECBB" w14:textId="39CE08F4" w:rsidR="001C34D9" w:rsidRPr="00A45C42" w:rsidRDefault="00B95522" w:rsidP="00A45C42">
      <w:pPr>
        <w:ind w:firstLine="705"/>
        <w:jc w:val="both"/>
        <w:rPr>
          <w:rFonts w:ascii="Times New Roman" w:hAnsi="Times New Roman"/>
          <w:sz w:val="22"/>
          <w:szCs w:val="22"/>
          <w:lang w:val="kk-KZ"/>
        </w:rPr>
      </w:pPr>
      <w:r>
        <w:rPr>
          <w:rFonts w:ascii="Times New Roman" w:hAnsi="Times New Roman"/>
          <w:sz w:val="22"/>
          <w:szCs w:val="22"/>
        </w:rPr>
        <w:t>Поставщик</w:t>
      </w:r>
      <w:r w:rsidR="001C34D9" w:rsidRPr="001C34D9">
        <w:rPr>
          <w:rFonts w:ascii="Times New Roman" w:hAnsi="Times New Roman"/>
          <w:sz w:val="22"/>
          <w:szCs w:val="22"/>
        </w:rPr>
        <w:t xml:space="preserve"> должен оказать услугу по утилизации основных средств по перечню Заказчика. </w:t>
      </w:r>
      <w:r w:rsidR="00FE52F4">
        <w:rPr>
          <w:rFonts w:ascii="Times New Roman" w:hAnsi="Times New Roman"/>
          <w:sz w:val="22"/>
          <w:szCs w:val="22"/>
        </w:rPr>
        <w:t>Поста</w:t>
      </w:r>
      <w:r>
        <w:rPr>
          <w:rFonts w:ascii="Times New Roman" w:hAnsi="Times New Roman"/>
          <w:sz w:val="22"/>
          <w:szCs w:val="22"/>
        </w:rPr>
        <w:t>вщик</w:t>
      </w:r>
      <w:r w:rsidR="001C34D9" w:rsidRPr="001C34D9">
        <w:rPr>
          <w:rFonts w:ascii="Times New Roman" w:hAnsi="Times New Roman"/>
          <w:sz w:val="22"/>
          <w:szCs w:val="22"/>
        </w:rPr>
        <w:t xml:space="preserve"> должен обеспечить погрузочно-разгрузочные работы и транспортировку </w:t>
      </w:r>
      <w:r w:rsidR="00567F49">
        <w:rPr>
          <w:rFonts w:ascii="Times New Roman" w:hAnsi="Times New Roman"/>
          <w:sz w:val="22"/>
          <w:szCs w:val="22"/>
          <w:lang w:val="kk-KZ"/>
        </w:rPr>
        <w:t xml:space="preserve">согласно </w:t>
      </w:r>
      <w:r w:rsidR="00567F49">
        <w:rPr>
          <w:rFonts w:ascii="Times New Roman" w:hAnsi="Times New Roman"/>
          <w:sz w:val="22"/>
          <w:szCs w:val="22"/>
        </w:rPr>
        <w:t>перечню</w:t>
      </w:r>
      <w:r w:rsidR="001C34D9" w:rsidRPr="001C34D9">
        <w:rPr>
          <w:rFonts w:ascii="Times New Roman" w:hAnsi="Times New Roman"/>
          <w:sz w:val="22"/>
          <w:szCs w:val="22"/>
        </w:rPr>
        <w:t xml:space="preserve"> </w:t>
      </w:r>
      <w:r w:rsidR="001C34D9" w:rsidRPr="001C34D9">
        <w:rPr>
          <w:rFonts w:ascii="Times New Roman" w:hAnsi="Times New Roman"/>
          <w:sz w:val="22"/>
          <w:szCs w:val="22"/>
          <w:lang w:val="kk-KZ"/>
        </w:rPr>
        <w:t>основных средств</w:t>
      </w:r>
      <w:r w:rsidR="001C34D9" w:rsidRPr="001C34D9">
        <w:rPr>
          <w:rFonts w:ascii="Times New Roman" w:hAnsi="Times New Roman"/>
          <w:sz w:val="22"/>
          <w:szCs w:val="22"/>
        </w:rPr>
        <w:t xml:space="preserve"> с территории Заказчика по адресу:</w:t>
      </w:r>
      <w:r w:rsidR="006D593B">
        <w:rPr>
          <w:rFonts w:ascii="Times New Roman" w:hAnsi="Times New Roman"/>
          <w:sz w:val="22"/>
          <w:szCs w:val="22"/>
          <w:lang w:val="kk-KZ"/>
        </w:rPr>
        <w:t xml:space="preserve">Алматинская область </w:t>
      </w:r>
      <w:r w:rsidR="00F6353E">
        <w:rPr>
          <w:rFonts w:ascii="Times New Roman" w:hAnsi="Times New Roman"/>
          <w:sz w:val="22"/>
          <w:szCs w:val="22"/>
          <w:lang w:val="kk-KZ"/>
        </w:rPr>
        <w:t>г.</w:t>
      </w:r>
      <w:r w:rsidR="006D593B">
        <w:rPr>
          <w:rFonts w:ascii="Times New Roman" w:hAnsi="Times New Roman"/>
          <w:sz w:val="22"/>
          <w:szCs w:val="22"/>
          <w:lang w:val="kk-KZ"/>
        </w:rPr>
        <w:t>Қонаев</w:t>
      </w:r>
      <w:r w:rsidR="00F6353E">
        <w:rPr>
          <w:rFonts w:ascii="Times New Roman" w:hAnsi="Times New Roman"/>
          <w:sz w:val="22"/>
          <w:szCs w:val="22"/>
          <w:lang w:val="kk-KZ"/>
        </w:rPr>
        <w:t>, ул</w:t>
      </w:r>
      <w:proofErr w:type="gramStart"/>
      <w:r w:rsidR="00F6353E">
        <w:rPr>
          <w:rFonts w:ascii="Times New Roman" w:hAnsi="Times New Roman"/>
          <w:sz w:val="22"/>
          <w:szCs w:val="22"/>
          <w:lang w:val="kk-KZ"/>
        </w:rPr>
        <w:t>.</w:t>
      </w:r>
      <w:r w:rsidR="006D593B">
        <w:rPr>
          <w:rFonts w:ascii="Times New Roman" w:hAnsi="Times New Roman"/>
          <w:sz w:val="22"/>
          <w:szCs w:val="22"/>
          <w:lang w:val="kk-KZ"/>
        </w:rPr>
        <w:t>А</w:t>
      </w:r>
      <w:proofErr w:type="gramEnd"/>
      <w:r w:rsidR="006D593B">
        <w:rPr>
          <w:rFonts w:ascii="Times New Roman" w:hAnsi="Times New Roman"/>
          <w:sz w:val="22"/>
          <w:szCs w:val="22"/>
          <w:lang w:val="kk-KZ"/>
        </w:rPr>
        <w:t>бая 6, Жамбыл 13</w:t>
      </w:r>
      <w:r w:rsidR="00F6353E">
        <w:rPr>
          <w:rFonts w:ascii="Times New Roman" w:hAnsi="Times New Roman"/>
          <w:sz w:val="22"/>
          <w:szCs w:val="22"/>
          <w:lang w:val="kk-KZ"/>
        </w:rPr>
        <w:t xml:space="preserve"> </w:t>
      </w:r>
      <w:r w:rsidR="001C34D9" w:rsidRPr="001C34D9">
        <w:rPr>
          <w:rFonts w:ascii="Times New Roman" w:hAnsi="Times New Roman"/>
          <w:sz w:val="22"/>
          <w:szCs w:val="22"/>
          <w:lang w:val="kk-KZ"/>
        </w:rPr>
        <w:t>до адреса места утилизации (уничтожения)</w:t>
      </w:r>
      <w:r w:rsidR="001C34D9" w:rsidRPr="001C34D9">
        <w:rPr>
          <w:rFonts w:ascii="Times New Roman" w:hAnsi="Times New Roman"/>
          <w:sz w:val="22"/>
          <w:szCs w:val="22"/>
        </w:rPr>
        <w:t>. Все документы оформляются в бумажном виде в 2 (двух) экземплярах. Исполнитель проводит работы по утилизации в соответствии с действующим законодательством Республики Казахстан. По окончании утилизации</w:t>
      </w:r>
      <w:r w:rsidR="001C34D9" w:rsidRPr="001C34D9">
        <w:rPr>
          <w:rFonts w:ascii="Times New Roman" w:hAnsi="Times New Roman"/>
          <w:sz w:val="22"/>
          <w:szCs w:val="22"/>
          <w:lang w:val="kk-KZ"/>
        </w:rPr>
        <w:t xml:space="preserve"> </w:t>
      </w:r>
      <w:r w:rsidR="00194F2A">
        <w:rPr>
          <w:rFonts w:ascii="Times New Roman" w:hAnsi="Times New Roman"/>
          <w:sz w:val="22"/>
          <w:szCs w:val="22"/>
          <w:lang w:val="kk-KZ"/>
        </w:rPr>
        <w:t>Поставщик</w:t>
      </w:r>
      <w:r w:rsidR="001C34D9" w:rsidRPr="001C34D9">
        <w:rPr>
          <w:rFonts w:ascii="Times New Roman" w:hAnsi="Times New Roman"/>
          <w:sz w:val="22"/>
          <w:szCs w:val="22"/>
        </w:rPr>
        <w:t xml:space="preserve"> предоставляет Заказчику акт об утилизации </w:t>
      </w:r>
      <w:r w:rsidR="001C34D9" w:rsidRPr="001C34D9">
        <w:rPr>
          <w:rFonts w:ascii="Times New Roman" w:hAnsi="Times New Roman"/>
          <w:sz w:val="22"/>
          <w:szCs w:val="22"/>
          <w:lang w:val="kk-KZ"/>
        </w:rPr>
        <w:t>основных средств</w:t>
      </w:r>
      <w:r w:rsidR="001C34D9" w:rsidRPr="001C34D9">
        <w:rPr>
          <w:rFonts w:ascii="Times New Roman" w:hAnsi="Times New Roman"/>
          <w:sz w:val="22"/>
          <w:szCs w:val="22"/>
        </w:rPr>
        <w:t>.</w:t>
      </w:r>
    </w:p>
    <w:p w14:paraId="58659973" w14:textId="01C94EF0" w:rsidR="001C34D9" w:rsidRDefault="001C34D9" w:rsidP="001C34D9">
      <w:pPr>
        <w:ind w:firstLine="705"/>
        <w:jc w:val="both"/>
        <w:rPr>
          <w:rFonts w:ascii="Times New Roman" w:hAnsi="Times New Roman"/>
          <w:sz w:val="22"/>
          <w:szCs w:val="22"/>
          <w:lang w:val="kk-KZ"/>
        </w:rPr>
      </w:pPr>
      <w:r w:rsidRPr="001C34D9">
        <w:rPr>
          <w:rFonts w:ascii="Times New Roman" w:hAnsi="Times New Roman"/>
          <w:sz w:val="22"/>
          <w:szCs w:val="22"/>
          <w:lang w:val="kk-KZ"/>
        </w:rPr>
        <w:t>Все расходы</w:t>
      </w:r>
      <w:r w:rsidR="00567F49">
        <w:rPr>
          <w:rFonts w:ascii="Times New Roman" w:hAnsi="Times New Roman"/>
          <w:sz w:val="22"/>
          <w:szCs w:val="22"/>
          <w:lang w:val="kk-KZ"/>
        </w:rPr>
        <w:t>,</w:t>
      </w:r>
      <w:r w:rsidRPr="001C34D9">
        <w:rPr>
          <w:rFonts w:ascii="Times New Roman" w:hAnsi="Times New Roman"/>
          <w:sz w:val="22"/>
          <w:szCs w:val="22"/>
          <w:lang w:val="kk-KZ"/>
        </w:rPr>
        <w:t xml:space="preserve"> связанные с услугой погрузк</w:t>
      </w:r>
      <w:r w:rsidR="00567F49">
        <w:rPr>
          <w:rFonts w:ascii="Times New Roman" w:hAnsi="Times New Roman"/>
          <w:sz w:val="22"/>
          <w:szCs w:val="22"/>
          <w:lang w:val="kk-KZ"/>
        </w:rPr>
        <w:t>и</w:t>
      </w:r>
      <w:r w:rsidRPr="001C34D9">
        <w:rPr>
          <w:rFonts w:ascii="Times New Roman" w:hAnsi="Times New Roman"/>
          <w:sz w:val="22"/>
          <w:szCs w:val="22"/>
          <w:lang w:val="kk-KZ"/>
        </w:rPr>
        <w:t>, транспортировк</w:t>
      </w:r>
      <w:r w:rsidR="00567F49">
        <w:rPr>
          <w:rFonts w:ascii="Times New Roman" w:hAnsi="Times New Roman"/>
          <w:sz w:val="22"/>
          <w:szCs w:val="22"/>
          <w:lang w:val="kk-KZ"/>
        </w:rPr>
        <w:t>и</w:t>
      </w:r>
      <w:r w:rsidRPr="001C34D9">
        <w:rPr>
          <w:rFonts w:ascii="Times New Roman" w:hAnsi="Times New Roman"/>
          <w:sz w:val="22"/>
          <w:szCs w:val="22"/>
          <w:lang w:val="kk-KZ"/>
        </w:rPr>
        <w:t xml:space="preserve"> и утилизаци</w:t>
      </w:r>
      <w:r w:rsidR="00567F49">
        <w:rPr>
          <w:rFonts w:ascii="Times New Roman" w:hAnsi="Times New Roman"/>
          <w:sz w:val="22"/>
          <w:szCs w:val="22"/>
          <w:lang w:val="kk-KZ"/>
        </w:rPr>
        <w:t>и</w:t>
      </w:r>
      <w:r w:rsidRPr="001C34D9">
        <w:rPr>
          <w:rFonts w:ascii="Times New Roman" w:hAnsi="Times New Roman"/>
          <w:sz w:val="22"/>
          <w:szCs w:val="22"/>
          <w:lang w:val="kk-KZ"/>
        </w:rPr>
        <w:t xml:space="preserve"> </w:t>
      </w:r>
      <w:r w:rsidR="00567F49">
        <w:rPr>
          <w:rFonts w:ascii="Times New Roman" w:hAnsi="Times New Roman"/>
          <w:sz w:val="22"/>
          <w:szCs w:val="22"/>
          <w:lang w:val="kk-KZ"/>
        </w:rPr>
        <w:t>несет Поставщик</w:t>
      </w:r>
      <w:r w:rsidRPr="001C34D9">
        <w:rPr>
          <w:rFonts w:ascii="Times New Roman" w:hAnsi="Times New Roman"/>
          <w:sz w:val="22"/>
          <w:szCs w:val="22"/>
          <w:lang w:val="kk-KZ"/>
        </w:rPr>
        <w:t>.</w:t>
      </w:r>
    </w:p>
    <w:p w14:paraId="317FB6B5" w14:textId="77777777" w:rsidR="00573834" w:rsidRDefault="00573834" w:rsidP="001C34D9">
      <w:pPr>
        <w:ind w:firstLine="705"/>
        <w:jc w:val="both"/>
        <w:rPr>
          <w:rFonts w:ascii="Times New Roman" w:hAnsi="Times New Roman"/>
          <w:sz w:val="22"/>
          <w:szCs w:val="22"/>
          <w:lang w:val="kk-KZ"/>
        </w:rPr>
      </w:pPr>
    </w:p>
    <w:p w14:paraId="66BC135C" w14:textId="77777777" w:rsidR="00567F49" w:rsidRDefault="00567F49" w:rsidP="00A63108">
      <w:pPr>
        <w:jc w:val="both"/>
        <w:rPr>
          <w:rFonts w:ascii="Times New Roman" w:hAnsi="Times New Roman"/>
          <w:sz w:val="22"/>
          <w:szCs w:val="22"/>
          <w:lang w:val="kk-KZ"/>
        </w:rPr>
      </w:pPr>
    </w:p>
    <w:p w14:paraId="1664BBA7" w14:textId="63460566" w:rsidR="00573834" w:rsidRDefault="00813829" w:rsidP="001C34D9">
      <w:pPr>
        <w:ind w:firstLine="705"/>
        <w:jc w:val="both"/>
        <w:rPr>
          <w:rFonts w:ascii="Times New Roman" w:hAnsi="Times New Roman"/>
          <w:sz w:val="22"/>
          <w:szCs w:val="22"/>
          <w:lang w:val="kk-KZ"/>
        </w:rPr>
      </w:pPr>
      <w:r w:rsidRPr="00813829">
        <w:rPr>
          <w:rFonts w:ascii="Times New Roman" w:hAnsi="Times New Roman"/>
          <w:b/>
          <w:sz w:val="22"/>
          <w:szCs w:val="22"/>
          <w:lang w:val="kk-KZ"/>
        </w:rPr>
        <w:t>Список основ</w:t>
      </w:r>
      <w:r w:rsidRPr="00F6353E">
        <w:rPr>
          <w:rFonts w:ascii="Times New Roman" w:hAnsi="Times New Roman"/>
          <w:b/>
          <w:sz w:val="22"/>
          <w:szCs w:val="22"/>
          <w:lang w:val="kk-KZ"/>
        </w:rPr>
        <w:t>ных средств, подлежащих списанию в результате ветхости, физического и морального износа</w:t>
      </w:r>
      <w:r w:rsidR="00F6353E" w:rsidRPr="00F6353E">
        <w:rPr>
          <w:rFonts w:ascii="Times New Roman" w:hAnsi="Times New Roman"/>
          <w:b/>
          <w:sz w:val="22"/>
          <w:szCs w:val="22"/>
          <w:lang w:val="kk-KZ"/>
        </w:rPr>
        <w:t xml:space="preserve"> </w:t>
      </w:r>
      <w:r w:rsidR="00AC4350">
        <w:rPr>
          <w:rFonts w:ascii="Times New Roman" w:hAnsi="Times New Roman"/>
          <w:b/>
          <w:sz w:val="22"/>
          <w:szCs w:val="22"/>
          <w:lang w:val="kk-KZ"/>
        </w:rPr>
        <w:t>Заказчик</w:t>
      </w:r>
      <w:r w:rsidR="00F6353E" w:rsidRPr="00F6353E">
        <w:rPr>
          <w:rFonts w:ascii="Times New Roman" w:hAnsi="Times New Roman"/>
          <w:b/>
          <w:sz w:val="22"/>
          <w:szCs w:val="22"/>
          <w:lang w:val="kk-KZ"/>
        </w:rPr>
        <w:t xml:space="preserve"> предоставит после заключения Договора.</w:t>
      </w:r>
    </w:p>
    <w:p w14:paraId="4BE81FC2" w14:textId="77777777" w:rsidR="00A63108" w:rsidRDefault="00A63108" w:rsidP="001C34D9">
      <w:pPr>
        <w:rPr>
          <w:rFonts w:ascii="Times New Roman" w:hAnsi="Times New Roman"/>
          <w:sz w:val="22"/>
          <w:szCs w:val="22"/>
          <w:lang w:val="kk-KZ"/>
        </w:rPr>
      </w:pPr>
    </w:p>
    <w:p w14:paraId="231729B3" w14:textId="77777777" w:rsidR="00A63108" w:rsidRDefault="00A63108" w:rsidP="001C34D9">
      <w:pPr>
        <w:rPr>
          <w:rFonts w:ascii="Times New Roman" w:hAnsi="Times New Roman"/>
          <w:sz w:val="22"/>
          <w:szCs w:val="22"/>
          <w:lang w:val="kk-KZ"/>
        </w:rPr>
      </w:pPr>
    </w:p>
    <w:p w14:paraId="4AA771CC" w14:textId="77777777" w:rsidR="00A63108" w:rsidRDefault="00A63108" w:rsidP="001C34D9">
      <w:pPr>
        <w:rPr>
          <w:rFonts w:ascii="Times New Roman" w:hAnsi="Times New Roman"/>
          <w:sz w:val="22"/>
          <w:szCs w:val="22"/>
          <w:lang w:val="kk-KZ"/>
        </w:rPr>
      </w:pPr>
    </w:p>
    <w:p w14:paraId="14C57AAD" w14:textId="77777777" w:rsidR="00A63108" w:rsidRDefault="00A63108" w:rsidP="001C34D9">
      <w:pPr>
        <w:rPr>
          <w:rFonts w:ascii="Times New Roman" w:hAnsi="Times New Roman"/>
          <w:sz w:val="22"/>
          <w:szCs w:val="22"/>
          <w:lang w:val="kk-KZ"/>
        </w:rPr>
      </w:pPr>
    </w:p>
    <w:p w14:paraId="76FFF0F9" w14:textId="77777777" w:rsidR="00A63108" w:rsidRDefault="00A63108" w:rsidP="001C34D9">
      <w:pPr>
        <w:rPr>
          <w:rFonts w:ascii="Times New Roman" w:hAnsi="Times New Roman"/>
          <w:sz w:val="22"/>
          <w:szCs w:val="22"/>
          <w:lang w:val="kk-KZ"/>
        </w:rPr>
      </w:pPr>
    </w:p>
    <w:p w14:paraId="53CC6E27" w14:textId="77777777" w:rsidR="00A63108" w:rsidRDefault="00A63108" w:rsidP="001C34D9">
      <w:pPr>
        <w:rPr>
          <w:rFonts w:ascii="Times New Roman" w:hAnsi="Times New Roman"/>
          <w:sz w:val="22"/>
          <w:szCs w:val="22"/>
          <w:lang w:val="kk-KZ"/>
        </w:rPr>
      </w:pPr>
    </w:p>
    <w:p w14:paraId="64AAA502" w14:textId="77777777" w:rsidR="00A63108" w:rsidRDefault="00A63108" w:rsidP="001C34D9">
      <w:pPr>
        <w:rPr>
          <w:rFonts w:ascii="Times New Roman" w:hAnsi="Times New Roman"/>
          <w:sz w:val="22"/>
          <w:szCs w:val="22"/>
          <w:lang w:val="kk-KZ"/>
        </w:rPr>
      </w:pPr>
    </w:p>
    <w:p w14:paraId="5BF9FB39" w14:textId="77777777" w:rsidR="001C34D9" w:rsidRDefault="001C34D9" w:rsidP="001C34D9">
      <w:pPr>
        <w:rPr>
          <w:rFonts w:ascii="Times New Roman" w:hAnsi="Times New Roman"/>
          <w:sz w:val="22"/>
          <w:szCs w:val="22"/>
          <w:lang w:val="kk-KZ"/>
        </w:rPr>
      </w:pPr>
    </w:p>
    <w:p w14:paraId="2B95F98A" w14:textId="53EAB2B7" w:rsidR="001C34D9" w:rsidRDefault="009147AC" w:rsidP="009147AC">
      <w:pPr>
        <w:jc w:val="center"/>
        <w:rPr>
          <w:rFonts w:ascii="Times New Roman" w:hAnsi="Times New Roman"/>
          <w:b/>
          <w:bCs/>
          <w:sz w:val="22"/>
          <w:szCs w:val="22"/>
          <w:lang w:val="kk-KZ"/>
        </w:rPr>
      </w:pPr>
      <w:r>
        <w:rPr>
          <w:rFonts w:ascii="Times New Roman" w:hAnsi="Times New Roman"/>
          <w:b/>
          <w:bCs/>
          <w:sz w:val="22"/>
          <w:szCs w:val="22"/>
          <w:lang w:val="kk-KZ"/>
        </w:rPr>
        <w:t>Н</w:t>
      </w:r>
      <w:r w:rsidRPr="009147AC">
        <w:rPr>
          <w:rFonts w:ascii="Times New Roman" w:hAnsi="Times New Roman"/>
          <w:b/>
          <w:bCs/>
          <w:sz w:val="22"/>
          <w:szCs w:val="22"/>
          <w:lang w:val="kk-KZ"/>
        </w:rPr>
        <w:t>егізгі құралдарды шығару бойынша қызметтерді көрсету</w:t>
      </w:r>
      <w:r>
        <w:rPr>
          <w:rFonts w:ascii="Times New Roman" w:hAnsi="Times New Roman"/>
          <w:b/>
          <w:bCs/>
          <w:sz w:val="22"/>
          <w:szCs w:val="22"/>
          <w:lang w:val="kk-KZ"/>
        </w:rPr>
        <w:t xml:space="preserve"> техникалық ерекшелігі</w:t>
      </w:r>
    </w:p>
    <w:p w14:paraId="6BEAB325" w14:textId="77777777" w:rsidR="009147AC" w:rsidRPr="009147AC" w:rsidRDefault="009147AC" w:rsidP="009147AC">
      <w:pPr>
        <w:jc w:val="center"/>
        <w:rPr>
          <w:rFonts w:ascii="Times New Roman" w:hAnsi="Times New Roman"/>
          <w:b/>
          <w:bCs/>
          <w:sz w:val="22"/>
          <w:szCs w:val="22"/>
          <w:lang w:val="kk-KZ"/>
        </w:rPr>
      </w:pPr>
    </w:p>
    <w:p w14:paraId="56940686" w14:textId="77777777" w:rsidR="001C34D9" w:rsidRPr="009147AC" w:rsidRDefault="001C34D9" w:rsidP="009C27E0">
      <w:pPr>
        <w:jc w:val="both"/>
        <w:rPr>
          <w:rFonts w:ascii="Times New Roman" w:hAnsi="Times New Roman"/>
          <w:b/>
          <w:bCs/>
          <w:sz w:val="22"/>
          <w:szCs w:val="22"/>
          <w:lang w:val="kk-KZ"/>
        </w:rPr>
      </w:pPr>
      <w:r w:rsidRPr="009147AC">
        <w:rPr>
          <w:rFonts w:ascii="Times New Roman" w:hAnsi="Times New Roman"/>
          <w:b/>
          <w:bCs/>
          <w:sz w:val="22"/>
          <w:szCs w:val="22"/>
          <w:lang w:val="kk-KZ"/>
        </w:rPr>
        <w:t>Көрсетілетін қызмет түрлері:</w:t>
      </w:r>
    </w:p>
    <w:p w14:paraId="07CB2391" w14:textId="071E4DE5" w:rsidR="001C34D9" w:rsidRPr="001C34D9" w:rsidRDefault="001C34D9" w:rsidP="009C27E0">
      <w:pPr>
        <w:jc w:val="both"/>
        <w:rPr>
          <w:rFonts w:ascii="Times New Roman" w:hAnsi="Times New Roman"/>
          <w:sz w:val="22"/>
          <w:szCs w:val="22"/>
          <w:lang w:val="kk-KZ"/>
        </w:rPr>
      </w:pPr>
      <w:r w:rsidRPr="001C34D9">
        <w:rPr>
          <w:rFonts w:ascii="Times New Roman" w:hAnsi="Times New Roman"/>
          <w:sz w:val="22"/>
          <w:szCs w:val="22"/>
          <w:lang w:val="kk-KZ"/>
        </w:rPr>
        <w:t xml:space="preserve">Жабдықтар мен материалдарды шығару және кәдеге жарату бойынша қызметтер: қалдықтарды залалсыздандыру және жою арқылы кәдеге жарату, қолданыстағы технологиялар мен Қазақстан Республикасының санитарлық-эпидемиологиялық, экологиялық және өзге де нормалар мен ережелерінің талаптарына сәйкес өңдеуді мамандандырылған ұйымдар жүзеге асырады. Істен шығу актісін бере отырып, істен шыққан негізгі құралдарды шығару және жою. </w:t>
      </w:r>
      <w:r w:rsidR="00F6353E" w:rsidRPr="001C34D9">
        <w:rPr>
          <w:rFonts w:ascii="Times New Roman" w:hAnsi="Times New Roman"/>
          <w:sz w:val="22"/>
          <w:szCs w:val="22"/>
          <w:lang w:val="kk-KZ"/>
        </w:rPr>
        <w:t>негізгі құралдар</w:t>
      </w:r>
      <w:r w:rsidR="00F6353E">
        <w:rPr>
          <w:rFonts w:ascii="Times New Roman" w:hAnsi="Times New Roman"/>
          <w:sz w:val="22"/>
          <w:szCs w:val="22"/>
          <w:lang w:val="kk-KZ"/>
        </w:rPr>
        <w:t xml:space="preserve"> т</w:t>
      </w:r>
      <w:r w:rsidRPr="001C34D9">
        <w:rPr>
          <w:rFonts w:ascii="Times New Roman" w:hAnsi="Times New Roman"/>
          <w:sz w:val="22"/>
          <w:szCs w:val="22"/>
          <w:lang w:val="kk-KZ"/>
        </w:rPr>
        <w:t>ізбе</w:t>
      </w:r>
      <w:r w:rsidR="00F6353E">
        <w:rPr>
          <w:rFonts w:ascii="Times New Roman" w:hAnsi="Times New Roman"/>
          <w:sz w:val="22"/>
          <w:szCs w:val="22"/>
          <w:lang w:val="kk-KZ"/>
        </w:rPr>
        <w:t>сін Тапсырыс беруші береді</w:t>
      </w:r>
      <w:r w:rsidRPr="001C34D9">
        <w:rPr>
          <w:rFonts w:ascii="Times New Roman" w:hAnsi="Times New Roman"/>
          <w:sz w:val="22"/>
          <w:szCs w:val="22"/>
          <w:lang w:val="kk-KZ"/>
        </w:rPr>
        <w:t>.</w:t>
      </w:r>
    </w:p>
    <w:p w14:paraId="4D3AB76C" w14:textId="18B655AC" w:rsidR="0095466E" w:rsidRPr="00A34AC4" w:rsidRDefault="001C34D9" w:rsidP="009C27E0">
      <w:pPr>
        <w:jc w:val="both"/>
        <w:rPr>
          <w:rFonts w:ascii="Times New Roman" w:hAnsi="Times New Roman"/>
          <w:b/>
          <w:bCs/>
          <w:sz w:val="22"/>
          <w:szCs w:val="22"/>
          <w:lang w:val="kk-KZ"/>
        </w:rPr>
      </w:pPr>
      <w:r w:rsidRPr="009147AC">
        <w:rPr>
          <w:rFonts w:ascii="Times New Roman" w:hAnsi="Times New Roman"/>
          <w:b/>
          <w:bCs/>
          <w:sz w:val="22"/>
          <w:szCs w:val="22"/>
          <w:lang w:val="kk-KZ"/>
        </w:rPr>
        <w:t>Әлеуетті өнім берушіге қойылатын талаптар</w:t>
      </w:r>
      <w:r w:rsidR="00A34AC4">
        <w:rPr>
          <w:rFonts w:ascii="Times New Roman" w:hAnsi="Times New Roman"/>
          <w:b/>
          <w:bCs/>
          <w:sz w:val="22"/>
          <w:szCs w:val="22"/>
          <w:lang w:val="kk-KZ"/>
        </w:rPr>
        <w:t>ы</w:t>
      </w:r>
      <w:r w:rsidR="000150FD" w:rsidRPr="000150FD">
        <w:rPr>
          <w:rFonts w:ascii="Times New Roman" w:hAnsi="Times New Roman"/>
          <w:sz w:val="22"/>
          <w:szCs w:val="22"/>
          <w:lang w:val="kk-KZ"/>
        </w:rPr>
        <w:t>.</w:t>
      </w:r>
    </w:p>
    <w:p w14:paraId="5ACA2432" w14:textId="054A27E1" w:rsidR="002F5F5F" w:rsidRPr="0082454E" w:rsidRDefault="009C27E0" w:rsidP="009C27E0">
      <w:pPr>
        <w:jc w:val="both"/>
        <w:rPr>
          <w:rFonts w:ascii="Times New Roman" w:hAnsi="Times New Roman"/>
          <w:sz w:val="22"/>
          <w:szCs w:val="22"/>
          <w:lang w:val="kk-KZ"/>
        </w:rPr>
      </w:pPr>
      <w:r>
        <w:rPr>
          <w:rFonts w:ascii="Times New Roman" w:hAnsi="Times New Roman"/>
          <w:sz w:val="22"/>
          <w:szCs w:val="22"/>
          <w:lang w:val="kk-KZ"/>
        </w:rPr>
        <w:t>Жеткізушінің 1-санатты рұқсаты 1</w:t>
      </w:r>
      <w:r w:rsidR="002F5F5F" w:rsidRPr="0082454E">
        <w:rPr>
          <w:rFonts w:ascii="Times New Roman" w:hAnsi="Times New Roman"/>
          <w:sz w:val="22"/>
          <w:szCs w:val="22"/>
          <w:lang w:val="kk-KZ"/>
        </w:rPr>
        <w:t>51 лицензиясы - қоршаған ортаны қорғау саласындағы жұмыстарды орындау және қызметтер көрсету, 2-санатты рұқсаты - RD30 - қоршаған ортаға эмиссияларға экологиялық рұқсат беру болуы тиіс.</w:t>
      </w:r>
    </w:p>
    <w:p w14:paraId="2DD35D9B" w14:textId="64992A10" w:rsidR="000F2C40" w:rsidRPr="0082454E" w:rsidRDefault="0075788A" w:rsidP="009C27E0">
      <w:pPr>
        <w:jc w:val="both"/>
        <w:rPr>
          <w:rFonts w:ascii="Times New Roman" w:hAnsi="Times New Roman"/>
          <w:sz w:val="22"/>
          <w:szCs w:val="22"/>
          <w:lang w:val="kk-KZ"/>
        </w:rPr>
      </w:pPr>
      <w:r w:rsidRPr="0082454E">
        <w:rPr>
          <w:rFonts w:ascii="Times New Roman" w:hAnsi="Times New Roman"/>
          <w:sz w:val="22"/>
          <w:szCs w:val="22"/>
          <w:lang w:val="kk-KZ"/>
        </w:rPr>
        <w:t xml:space="preserve">Жеткізуші </w:t>
      </w:r>
      <w:r w:rsidR="00670A02" w:rsidRPr="0082454E">
        <w:rPr>
          <w:rFonts w:ascii="Times New Roman" w:hAnsi="Times New Roman"/>
          <w:sz w:val="22"/>
          <w:szCs w:val="22"/>
          <w:lang w:val="kk-KZ"/>
        </w:rPr>
        <w:t xml:space="preserve">есептен шығарылған негізгі құралдарды әкету және </w:t>
      </w:r>
      <w:r w:rsidRPr="0082454E">
        <w:rPr>
          <w:rFonts w:ascii="Times New Roman" w:hAnsi="Times New Roman"/>
          <w:sz w:val="22"/>
          <w:szCs w:val="22"/>
          <w:lang w:val="kk-KZ"/>
        </w:rPr>
        <w:t>жою</w:t>
      </w:r>
      <w:r w:rsidR="00670A02" w:rsidRPr="0082454E">
        <w:rPr>
          <w:rFonts w:ascii="Times New Roman" w:hAnsi="Times New Roman"/>
          <w:sz w:val="22"/>
          <w:szCs w:val="22"/>
          <w:lang w:val="kk-KZ"/>
        </w:rPr>
        <w:t xml:space="preserve"> бойынша қызметтер көрсетуге, ал Тапсырыс беруші Қызметтерді қызмет көрсету сапасына, ұзақтығына, құнына сәйкес шартта көзделген мерзімдерде және шарттарда қабылд</w:t>
      </w:r>
      <w:r w:rsidR="0082454E" w:rsidRPr="0082454E">
        <w:rPr>
          <w:rFonts w:ascii="Times New Roman" w:hAnsi="Times New Roman"/>
          <w:sz w:val="22"/>
          <w:szCs w:val="22"/>
          <w:lang w:val="kk-KZ"/>
        </w:rPr>
        <w:t>ауға және төлеуге міндеттенеді.</w:t>
      </w:r>
    </w:p>
    <w:p w14:paraId="4C2159BD" w14:textId="62EF9282" w:rsidR="0082454E" w:rsidRPr="0082454E" w:rsidRDefault="000F2C40" w:rsidP="009C27E0">
      <w:pPr>
        <w:jc w:val="both"/>
        <w:rPr>
          <w:rFonts w:ascii="Times New Roman" w:hAnsi="Times New Roman"/>
          <w:lang w:val="kk-KZ"/>
        </w:rPr>
      </w:pPr>
      <w:r w:rsidRPr="0082454E">
        <w:rPr>
          <w:rFonts w:ascii="Times New Roman" w:hAnsi="Times New Roman"/>
          <w:lang w:val="kk-KZ"/>
        </w:rPr>
        <w:t>Қолданылатын ережелер - Қазақстан Республикасының Экологиялық кодексінің 330-бабы-</w:t>
      </w:r>
      <w:r w:rsidR="00A34AC4" w:rsidRPr="0082454E">
        <w:rPr>
          <w:rFonts w:ascii="Times New Roman" w:hAnsi="Times New Roman"/>
          <w:lang w:val="kk-KZ"/>
        </w:rPr>
        <w:t>Шығу көзіне</w:t>
      </w:r>
      <w:r w:rsidRPr="0082454E">
        <w:rPr>
          <w:rFonts w:ascii="Times New Roman" w:hAnsi="Times New Roman"/>
          <w:lang w:val="kk-KZ"/>
        </w:rPr>
        <w:t xml:space="preserve"> жақындық қағидаты " </w:t>
      </w:r>
      <w:r w:rsidR="00A34AC4" w:rsidRPr="0082454E">
        <w:rPr>
          <w:rFonts w:ascii="Times New Roman" w:hAnsi="Times New Roman"/>
          <w:color w:val="000000"/>
          <w:spacing w:val="2"/>
          <w:shd w:val="clear" w:color="auto" w:fill="FFFFFF"/>
          <w:lang w:val="kk-KZ"/>
        </w:rPr>
        <w:t>Түзілген қалдықтар, егер бұл техникалық, экономикалық және экологиялық тұрғыдан негізделген болса, өздерінің түзілу көзіне мүмкіндігінше жақын қалпына келтірілуге немесе жойылуға тиіс.</w:t>
      </w:r>
      <w:r w:rsidR="00A34AC4" w:rsidRPr="0082454E">
        <w:rPr>
          <w:rFonts w:ascii="Times New Roman" w:hAnsi="Times New Roman"/>
          <w:lang w:val="kk-KZ"/>
        </w:rPr>
        <w:t xml:space="preserve"> </w:t>
      </w:r>
      <w:r w:rsidRPr="0082454E">
        <w:rPr>
          <w:rFonts w:ascii="Times New Roman" w:hAnsi="Times New Roman"/>
          <w:lang w:val="kk-KZ"/>
        </w:rPr>
        <w:t>ҚР ЭК 331, 332-баптары.</w:t>
      </w:r>
    </w:p>
    <w:p w14:paraId="1A111973" w14:textId="73B7C6D0" w:rsidR="000F2C40" w:rsidRPr="001C34D9" w:rsidRDefault="000F2C40" w:rsidP="009C27E0">
      <w:pPr>
        <w:jc w:val="both"/>
        <w:rPr>
          <w:rFonts w:ascii="Times New Roman" w:hAnsi="Times New Roman"/>
          <w:sz w:val="22"/>
          <w:szCs w:val="22"/>
          <w:lang w:val="kk-KZ"/>
        </w:rPr>
      </w:pPr>
      <w:r w:rsidRPr="0082454E">
        <w:rPr>
          <w:rFonts w:ascii="Times New Roman" w:hAnsi="Times New Roman"/>
          <w:sz w:val="22"/>
          <w:szCs w:val="22"/>
          <w:lang w:val="kk-KZ"/>
        </w:rPr>
        <w:t>1.Негізгі құралдарды жеке және өз есебінен кәдеге жарату бойынша қызмет көрсету: қосалқы мердігерлік ұйымдарды тартпай негізгі құралдарды (компьютерлік және ұйымдастырушылық техника, телефония және байланыс құралдары және басқа да жабдықтар) қайта өңдеу, залалсыздандыру және жою жөніндегі жұмыстарды ұйымдастыру.</w:t>
      </w:r>
    </w:p>
    <w:p w14:paraId="748C6FC0" w14:textId="77777777" w:rsidR="001C34D9" w:rsidRPr="001C34D9" w:rsidRDefault="001C34D9" w:rsidP="009C27E0">
      <w:pPr>
        <w:jc w:val="both"/>
        <w:rPr>
          <w:rFonts w:ascii="Times New Roman" w:hAnsi="Times New Roman"/>
          <w:sz w:val="22"/>
          <w:szCs w:val="22"/>
          <w:lang w:val="kk-KZ"/>
        </w:rPr>
      </w:pPr>
      <w:r w:rsidRPr="001C34D9">
        <w:rPr>
          <w:rFonts w:ascii="Times New Roman" w:hAnsi="Times New Roman"/>
          <w:sz w:val="22"/>
          <w:szCs w:val="22"/>
          <w:lang w:val="kk-KZ"/>
        </w:rPr>
        <w:t>2. Тапсырыс берушіге осы Шарт бойынша орындалатын жұмыстардың Қазақстан Республикасының санитарлық-эпидемиологиялық және өзге де нормалары мен ережелерінің талаптарына сәйкестігіне кепілдік беру.</w:t>
      </w:r>
    </w:p>
    <w:p w14:paraId="4AA80E2A" w14:textId="55186706" w:rsidR="001C34D9" w:rsidRPr="001C34D9" w:rsidRDefault="00295D8B" w:rsidP="009C27E0">
      <w:pPr>
        <w:jc w:val="both"/>
        <w:rPr>
          <w:rFonts w:ascii="Times New Roman" w:hAnsi="Times New Roman"/>
          <w:sz w:val="22"/>
          <w:szCs w:val="22"/>
          <w:lang w:val="kk-KZ"/>
        </w:rPr>
      </w:pPr>
      <w:r>
        <w:rPr>
          <w:rFonts w:ascii="Times New Roman" w:hAnsi="Times New Roman"/>
          <w:sz w:val="22"/>
          <w:szCs w:val="22"/>
          <w:lang w:val="kk-KZ"/>
        </w:rPr>
        <w:t>3</w:t>
      </w:r>
      <w:r w:rsidR="001C34D9" w:rsidRPr="001C34D9">
        <w:rPr>
          <w:rFonts w:ascii="Times New Roman" w:hAnsi="Times New Roman"/>
          <w:sz w:val="22"/>
          <w:szCs w:val="22"/>
          <w:lang w:val="kk-KZ"/>
        </w:rPr>
        <w:t xml:space="preserve">. </w:t>
      </w:r>
      <w:r w:rsidR="00194F2A" w:rsidRPr="00194F2A">
        <w:rPr>
          <w:rFonts w:ascii="Times New Roman" w:hAnsi="Times New Roman"/>
          <w:sz w:val="22"/>
          <w:szCs w:val="22"/>
          <w:lang w:val="kk-KZ"/>
        </w:rPr>
        <w:t>Жеткізуші</w:t>
      </w:r>
      <w:r w:rsidR="00194F2A">
        <w:rPr>
          <w:rFonts w:ascii="Times New Roman" w:hAnsi="Times New Roman"/>
          <w:sz w:val="22"/>
          <w:szCs w:val="22"/>
          <w:lang w:val="kk-KZ"/>
        </w:rPr>
        <w:t>де</w:t>
      </w:r>
      <w:r w:rsidR="001C34D9" w:rsidRPr="001C34D9">
        <w:rPr>
          <w:rFonts w:ascii="Times New Roman" w:hAnsi="Times New Roman"/>
          <w:sz w:val="22"/>
          <w:szCs w:val="22"/>
          <w:lang w:val="kk-KZ"/>
        </w:rPr>
        <w:t xml:space="preserve"> ұсынылатын қызмет түріне тиісті құжаттары болуы тиіс.</w:t>
      </w:r>
    </w:p>
    <w:p w14:paraId="2C342D03" w14:textId="73AA82DD" w:rsidR="001C34D9" w:rsidRPr="001C34D9" w:rsidRDefault="00295D8B" w:rsidP="009C27E0">
      <w:pPr>
        <w:jc w:val="both"/>
        <w:rPr>
          <w:rFonts w:ascii="Times New Roman" w:hAnsi="Times New Roman"/>
          <w:sz w:val="22"/>
          <w:szCs w:val="22"/>
          <w:lang w:val="kk-KZ"/>
        </w:rPr>
      </w:pPr>
      <w:r>
        <w:rPr>
          <w:rFonts w:ascii="Times New Roman" w:hAnsi="Times New Roman"/>
          <w:sz w:val="22"/>
          <w:szCs w:val="22"/>
          <w:lang w:val="kk-KZ"/>
        </w:rPr>
        <w:t>4</w:t>
      </w:r>
      <w:r w:rsidR="001C34D9" w:rsidRPr="001C34D9">
        <w:rPr>
          <w:rFonts w:ascii="Times New Roman" w:hAnsi="Times New Roman"/>
          <w:sz w:val="22"/>
          <w:szCs w:val="22"/>
          <w:lang w:val="kk-KZ"/>
        </w:rPr>
        <w:t>. Жеткізуші негізгі құралдардың дұрыс және заңды шығарылуы үшін жауапкершілікті өз мойнына алады.</w:t>
      </w:r>
    </w:p>
    <w:p w14:paraId="68AF9811" w14:textId="0525BA0A" w:rsidR="001C34D9" w:rsidRPr="001C34D9" w:rsidRDefault="00295D8B" w:rsidP="009C27E0">
      <w:pPr>
        <w:jc w:val="both"/>
        <w:rPr>
          <w:rFonts w:ascii="Times New Roman" w:hAnsi="Times New Roman"/>
          <w:sz w:val="22"/>
          <w:szCs w:val="22"/>
          <w:lang w:val="kk-KZ"/>
        </w:rPr>
      </w:pPr>
      <w:r>
        <w:rPr>
          <w:rFonts w:ascii="Times New Roman" w:hAnsi="Times New Roman"/>
          <w:sz w:val="22"/>
          <w:szCs w:val="22"/>
          <w:lang w:val="kk-KZ"/>
        </w:rPr>
        <w:t>5</w:t>
      </w:r>
      <w:r w:rsidR="001C34D9" w:rsidRPr="001C34D9">
        <w:rPr>
          <w:rFonts w:ascii="Times New Roman" w:hAnsi="Times New Roman"/>
          <w:sz w:val="22"/>
          <w:szCs w:val="22"/>
          <w:lang w:val="kk-KZ"/>
        </w:rPr>
        <w:t>. Негізгі құралдарды шығаруды жою Тапсырыс берушінің объектісінен Жеткізушінің өз ресурстары мен ресурстары есебінен жүзеге асырылады.</w:t>
      </w:r>
    </w:p>
    <w:p w14:paraId="3369A50F" w14:textId="355AD93E" w:rsidR="001C34D9" w:rsidRPr="001C34D9" w:rsidRDefault="00295D8B" w:rsidP="009C27E0">
      <w:pPr>
        <w:jc w:val="both"/>
        <w:rPr>
          <w:rFonts w:ascii="Times New Roman" w:hAnsi="Times New Roman"/>
          <w:sz w:val="22"/>
          <w:szCs w:val="22"/>
          <w:lang w:val="kk-KZ"/>
        </w:rPr>
      </w:pPr>
      <w:r>
        <w:rPr>
          <w:rFonts w:ascii="Times New Roman" w:hAnsi="Times New Roman"/>
          <w:sz w:val="22"/>
          <w:szCs w:val="22"/>
          <w:lang w:val="kk-KZ"/>
        </w:rPr>
        <w:t>6</w:t>
      </w:r>
      <w:r w:rsidR="001C34D9" w:rsidRPr="001C34D9">
        <w:rPr>
          <w:rFonts w:ascii="Times New Roman" w:hAnsi="Times New Roman"/>
          <w:sz w:val="22"/>
          <w:szCs w:val="22"/>
          <w:lang w:val="kk-KZ"/>
        </w:rPr>
        <w:t>. Қызмет көрсету аяқталғаннан кейін Жеткізуші (түпнұсқа) Жабдықты кәдеге жарату актісін 2 данада, орындалған жұмыс туралы есеп береді.</w:t>
      </w:r>
    </w:p>
    <w:p w14:paraId="76EE04F7" w14:textId="16F64E41" w:rsidR="001C34D9" w:rsidRPr="001C34D9" w:rsidRDefault="00295D8B" w:rsidP="009C27E0">
      <w:pPr>
        <w:jc w:val="both"/>
        <w:rPr>
          <w:rFonts w:ascii="Times New Roman" w:hAnsi="Times New Roman"/>
          <w:sz w:val="22"/>
          <w:szCs w:val="22"/>
          <w:lang w:val="kk-KZ"/>
        </w:rPr>
      </w:pPr>
      <w:r>
        <w:rPr>
          <w:rFonts w:ascii="Times New Roman" w:hAnsi="Times New Roman"/>
          <w:sz w:val="22"/>
          <w:szCs w:val="22"/>
          <w:lang w:val="kk-KZ"/>
        </w:rPr>
        <w:t>7</w:t>
      </w:r>
      <w:r w:rsidR="001C34D9" w:rsidRPr="001C34D9">
        <w:rPr>
          <w:rFonts w:ascii="Times New Roman" w:hAnsi="Times New Roman"/>
          <w:sz w:val="22"/>
          <w:szCs w:val="22"/>
          <w:lang w:val="kk-KZ"/>
        </w:rPr>
        <w:t>. Қызметтерді көрсету орындалған жұмыстар (қызметтерді көрсету) туралы Сертификаттармен және электрондық шот-фактуралармен расталуы тиіс.</w:t>
      </w:r>
    </w:p>
    <w:p w14:paraId="244173BD" w14:textId="0151FC08" w:rsidR="001C34D9" w:rsidRDefault="00295D8B" w:rsidP="009C27E0">
      <w:pPr>
        <w:jc w:val="both"/>
        <w:rPr>
          <w:rFonts w:ascii="Times New Roman" w:hAnsi="Times New Roman"/>
          <w:sz w:val="22"/>
          <w:szCs w:val="22"/>
          <w:lang w:val="kk-KZ"/>
        </w:rPr>
      </w:pPr>
      <w:r>
        <w:rPr>
          <w:rFonts w:ascii="Times New Roman" w:hAnsi="Times New Roman"/>
          <w:sz w:val="22"/>
          <w:szCs w:val="22"/>
          <w:lang w:val="kk-KZ"/>
        </w:rPr>
        <w:t>8</w:t>
      </w:r>
      <w:r w:rsidR="001C34D9" w:rsidRPr="001C34D9">
        <w:rPr>
          <w:rFonts w:ascii="Times New Roman" w:hAnsi="Times New Roman"/>
          <w:sz w:val="22"/>
          <w:szCs w:val="22"/>
          <w:lang w:val="kk-KZ"/>
        </w:rPr>
        <w:t>. Қызмет көрсету мерзімі шартқа қол қой</w:t>
      </w:r>
      <w:r w:rsidR="00F6353E">
        <w:rPr>
          <w:rFonts w:ascii="Times New Roman" w:hAnsi="Times New Roman"/>
          <w:sz w:val="22"/>
          <w:szCs w:val="22"/>
          <w:lang w:val="kk-KZ"/>
        </w:rPr>
        <w:t xml:space="preserve">ылған күннен бастап </w:t>
      </w:r>
      <w:r w:rsidR="00AC4350">
        <w:rPr>
          <w:rFonts w:ascii="Times New Roman" w:hAnsi="Times New Roman"/>
          <w:sz w:val="22"/>
          <w:szCs w:val="22"/>
          <w:lang w:val="kk-KZ"/>
        </w:rPr>
        <w:t>2</w:t>
      </w:r>
      <w:bookmarkStart w:id="0" w:name="_GoBack"/>
      <w:bookmarkEnd w:id="0"/>
      <w:r w:rsidR="00F6353E">
        <w:rPr>
          <w:rFonts w:ascii="Times New Roman" w:hAnsi="Times New Roman"/>
          <w:sz w:val="22"/>
          <w:szCs w:val="22"/>
          <w:lang w:val="kk-KZ"/>
        </w:rPr>
        <w:t>0</w:t>
      </w:r>
      <w:r w:rsidR="001C34D9" w:rsidRPr="001C34D9">
        <w:rPr>
          <w:rFonts w:ascii="Times New Roman" w:hAnsi="Times New Roman"/>
          <w:sz w:val="22"/>
          <w:szCs w:val="22"/>
          <w:lang w:val="kk-KZ"/>
        </w:rPr>
        <w:t xml:space="preserve"> күнтізбелік күнді құрайды.</w:t>
      </w:r>
    </w:p>
    <w:p w14:paraId="3D0AB1A6" w14:textId="77777777" w:rsidR="0075788A" w:rsidRPr="001C34D9" w:rsidRDefault="0075788A" w:rsidP="009C27E0">
      <w:pPr>
        <w:jc w:val="both"/>
        <w:rPr>
          <w:rFonts w:ascii="Times New Roman" w:hAnsi="Times New Roman"/>
          <w:sz w:val="22"/>
          <w:szCs w:val="22"/>
          <w:lang w:val="kk-KZ"/>
        </w:rPr>
      </w:pPr>
    </w:p>
    <w:p w14:paraId="74B929F3" w14:textId="64AA301B" w:rsidR="001C34D9" w:rsidRPr="001C34D9" w:rsidRDefault="0075788A" w:rsidP="009C27E0">
      <w:pPr>
        <w:ind w:firstLine="720"/>
        <w:jc w:val="both"/>
        <w:rPr>
          <w:rFonts w:ascii="Times New Roman" w:hAnsi="Times New Roman"/>
          <w:sz w:val="22"/>
          <w:szCs w:val="22"/>
          <w:lang w:val="kk-KZ"/>
        </w:rPr>
      </w:pPr>
      <w:r w:rsidRPr="0075788A">
        <w:rPr>
          <w:rFonts w:ascii="Times New Roman" w:hAnsi="Times New Roman"/>
          <w:sz w:val="22"/>
          <w:szCs w:val="22"/>
          <w:lang w:val="kk-KZ"/>
        </w:rPr>
        <w:t>Жеткізуші</w:t>
      </w:r>
      <w:r w:rsidR="001C34D9" w:rsidRPr="001C34D9">
        <w:rPr>
          <w:rFonts w:ascii="Times New Roman" w:hAnsi="Times New Roman"/>
          <w:sz w:val="22"/>
          <w:szCs w:val="22"/>
          <w:lang w:val="kk-KZ"/>
        </w:rPr>
        <w:t xml:space="preserve"> Тапсырыс берушінің тізбесі бойынша негізгі құралдарды шығару бойынша қызмет көрсетуге міндетті. </w:t>
      </w:r>
      <w:r w:rsidRPr="0075788A">
        <w:rPr>
          <w:rFonts w:ascii="Times New Roman" w:hAnsi="Times New Roman"/>
          <w:sz w:val="22"/>
          <w:szCs w:val="22"/>
          <w:lang w:val="kk-KZ"/>
        </w:rPr>
        <w:t>Жеткізуші</w:t>
      </w:r>
      <w:r w:rsidR="001C34D9" w:rsidRPr="001C34D9">
        <w:rPr>
          <w:rFonts w:ascii="Times New Roman" w:hAnsi="Times New Roman"/>
          <w:sz w:val="22"/>
          <w:szCs w:val="22"/>
          <w:lang w:val="kk-KZ"/>
        </w:rPr>
        <w:t xml:space="preserve"> тиеу-түсіру жұмыстарын және негізгі құралдардың бүкіл тізбесін Тапсырыс берушінің аумағынан</w:t>
      </w:r>
      <w:r w:rsidR="009C27E0">
        <w:rPr>
          <w:rFonts w:ascii="Times New Roman" w:hAnsi="Times New Roman"/>
          <w:sz w:val="22"/>
          <w:szCs w:val="22"/>
          <w:lang w:val="kk-KZ"/>
        </w:rPr>
        <w:t xml:space="preserve"> </w:t>
      </w:r>
      <w:r w:rsidR="006D593B">
        <w:rPr>
          <w:rFonts w:ascii="Times New Roman" w:hAnsi="Times New Roman"/>
          <w:sz w:val="22"/>
          <w:szCs w:val="22"/>
          <w:lang w:val="kk-KZ"/>
        </w:rPr>
        <w:t>Алматы облысы, Қонаев</w:t>
      </w:r>
      <w:r w:rsidR="00F6353E">
        <w:rPr>
          <w:rFonts w:ascii="Times New Roman" w:hAnsi="Times New Roman"/>
          <w:sz w:val="22"/>
          <w:szCs w:val="22"/>
          <w:lang w:val="kk-KZ"/>
        </w:rPr>
        <w:t xml:space="preserve"> қаласы</w:t>
      </w:r>
      <w:r w:rsidR="009C27E0">
        <w:rPr>
          <w:rFonts w:ascii="Times New Roman" w:hAnsi="Times New Roman"/>
          <w:sz w:val="22"/>
          <w:szCs w:val="22"/>
          <w:lang w:val="kk-KZ"/>
        </w:rPr>
        <w:t>,</w:t>
      </w:r>
      <w:r w:rsidR="00A45C42">
        <w:rPr>
          <w:rFonts w:ascii="Times New Roman" w:hAnsi="Times New Roman"/>
          <w:sz w:val="22"/>
          <w:szCs w:val="22"/>
          <w:lang w:val="kk-KZ"/>
        </w:rPr>
        <w:t xml:space="preserve"> </w:t>
      </w:r>
      <w:r w:rsidR="006D593B">
        <w:rPr>
          <w:rFonts w:ascii="Times New Roman" w:hAnsi="Times New Roman"/>
          <w:sz w:val="22"/>
          <w:szCs w:val="22"/>
          <w:lang w:val="kk-KZ"/>
        </w:rPr>
        <w:t xml:space="preserve">Абай 6, Жамбыл 13 </w:t>
      </w:r>
      <w:r w:rsidR="001C34D9" w:rsidRPr="001C34D9">
        <w:rPr>
          <w:rFonts w:ascii="Times New Roman" w:hAnsi="Times New Roman"/>
          <w:sz w:val="22"/>
          <w:szCs w:val="22"/>
          <w:lang w:val="kk-KZ"/>
        </w:rPr>
        <w:t xml:space="preserve">бойынша кәдеге жарату (жойылу) орнының мекенжайына дейін тасымалдауды қамтамасыз етуі тиіс. Барлық құжаттар қағаз түрінде 2 (екі) данада беріледі. Мердігер кәдеге жарату бойынша жұмыстарды Қазақстан Республикасының қолданыстағы заңнамасына сәйкес жүзеге асырады. Істен шығару аяқталғаннан кейін </w:t>
      </w:r>
      <w:r w:rsidRPr="0075788A">
        <w:rPr>
          <w:rFonts w:ascii="Times New Roman" w:hAnsi="Times New Roman"/>
          <w:sz w:val="22"/>
          <w:szCs w:val="22"/>
          <w:lang w:val="kk-KZ"/>
        </w:rPr>
        <w:t>Жеткізуші</w:t>
      </w:r>
      <w:r w:rsidR="001C34D9" w:rsidRPr="001C34D9">
        <w:rPr>
          <w:rFonts w:ascii="Times New Roman" w:hAnsi="Times New Roman"/>
          <w:sz w:val="22"/>
          <w:szCs w:val="22"/>
          <w:lang w:val="kk-KZ"/>
        </w:rPr>
        <w:t xml:space="preserve"> Тапсырыс берушіге негізгі құралдарды шығару туралы акт береді.</w:t>
      </w:r>
    </w:p>
    <w:p w14:paraId="25877618" w14:textId="7E8B5519" w:rsidR="001C34D9" w:rsidRDefault="001C34D9" w:rsidP="009C27E0">
      <w:pPr>
        <w:jc w:val="both"/>
        <w:rPr>
          <w:rFonts w:ascii="Times New Roman" w:hAnsi="Times New Roman"/>
          <w:sz w:val="22"/>
          <w:szCs w:val="22"/>
          <w:lang w:val="kk-KZ"/>
        </w:rPr>
      </w:pPr>
      <w:r w:rsidRPr="001C34D9">
        <w:rPr>
          <w:rFonts w:ascii="Times New Roman" w:hAnsi="Times New Roman"/>
          <w:sz w:val="22"/>
          <w:szCs w:val="22"/>
          <w:lang w:val="kk-KZ"/>
        </w:rPr>
        <w:t>Тиеу, тасымалдау және кәдеге жарату бойынша қызмет көрсетуге байланысты барлық шығындар Мердігердің есебінен.</w:t>
      </w:r>
    </w:p>
    <w:p w14:paraId="183CBAD8" w14:textId="77777777" w:rsidR="00F6353E" w:rsidRDefault="00F6353E" w:rsidP="001C34D9">
      <w:pPr>
        <w:rPr>
          <w:rFonts w:ascii="Times New Roman" w:hAnsi="Times New Roman"/>
          <w:sz w:val="22"/>
          <w:szCs w:val="22"/>
          <w:lang w:val="kk-KZ"/>
        </w:rPr>
      </w:pPr>
    </w:p>
    <w:p w14:paraId="28D686A3" w14:textId="76A8814E" w:rsidR="00B435AA" w:rsidRPr="00F6353E" w:rsidRDefault="006D3036" w:rsidP="001C34D9">
      <w:pPr>
        <w:rPr>
          <w:rFonts w:ascii="Times New Roman" w:hAnsi="Times New Roman"/>
          <w:b/>
          <w:sz w:val="22"/>
          <w:szCs w:val="22"/>
          <w:lang w:val="kk-KZ"/>
        </w:rPr>
      </w:pPr>
      <w:r>
        <w:rPr>
          <w:rFonts w:ascii="Times New Roman" w:hAnsi="Times New Roman"/>
          <w:b/>
          <w:sz w:val="22"/>
          <w:szCs w:val="22"/>
          <w:lang w:val="kk-KZ"/>
        </w:rPr>
        <w:t>Тапсырыс беруші</w:t>
      </w:r>
      <w:r w:rsidR="00F6353E" w:rsidRPr="00F6353E">
        <w:rPr>
          <w:rFonts w:ascii="Times New Roman" w:hAnsi="Times New Roman"/>
          <w:b/>
          <w:sz w:val="22"/>
          <w:szCs w:val="22"/>
          <w:lang w:val="kk-KZ"/>
        </w:rPr>
        <w:t xml:space="preserve"> Шарт жасасқаннан кейін тозуы, физикалық және моральдық тозуы нәтижесінде есептен шығаруға жататын негізгі құралдардың тізімін береді.</w:t>
      </w:r>
    </w:p>
    <w:sectPr w:rsidR="00B435AA" w:rsidRPr="00F6353E" w:rsidSect="00A63108">
      <w:pgSz w:w="11906" w:h="16838" w:code="9"/>
      <w:pgMar w:top="709" w:right="851" w:bottom="567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CFBC86B" w14:textId="77777777" w:rsidR="00EF79ED" w:rsidRDefault="00EF79ED" w:rsidP="001C34D9">
      <w:r>
        <w:separator/>
      </w:r>
    </w:p>
  </w:endnote>
  <w:endnote w:type="continuationSeparator" w:id="0">
    <w:p w14:paraId="06B8E5C3" w14:textId="77777777" w:rsidR="00EF79ED" w:rsidRDefault="00EF79ED" w:rsidP="001C34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inherit">
    <w:altName w:val="Times New Roman"/>
    <w:panose1 w:val="00000000000000000000"/>
    <w:charset w:val="00"/>
    <w:family w:val="roman"/>
    <w:notTrueType/>
    <w:pitch w:val="default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CEB0324" w14:textId="77777777" w:rsidR="00EF79ED" w:rsidRDefault="00EF79ED" w:rsidP="001C34D9">
      <w:r>
        <w:separator/>
      </w:r>
    </w:p>
  </w:footnote>
  <w:footnote w:type="continuationSeparator" w:id="0">
    <w:p w14:paraId="359C0E41" w14:textId="77777777" w:rsidR="00EF79ED" w:rsidRDefault="00EF79ED" w:rsidP="001C34D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A1639B5"/>
    <w:multiLevelType w:val="hybridMultilevel"/>
    <w:tmpl w:val="D750B9EC"/>
    <w:lvl w:ilvl="0" w:tplc="247E6CA0">
      <w:start w:val="1"/>
      <w:numFmt w:val="decimal"/>
      <w:lvlText w:val="%1."/>
      <w:lvlJc w:val="left"/>
      <w:pPr>
        <w:ind w:left="21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938" w:hanging="360"/>
      </w:pPr>
    </w:lvl>
    <w:lvl w:ilvl="2" w:tplc="0419001B" w:tentative="1">
      <w:start w:val="1"/>
      <w:numFmt w:val="lowerRoman"/>
      <w:lvlText w:val="%3."/>
      <w:lvlJc w:val="right"/>
      <w:pPr>
        <w:ind w:left="1658" w:hanging="180"/>
      </w:pPr>
    </w:lvl>
    <w:lvl w:ilvl="3" w:tplc="0419000F" w:tentative="1">
      <w:start w:val="1"/>
      <w:numFmt w:val="decimal"/>
      <w:lvlText w:val="%4."/>
      <w:lvlJc w:val="left"/>
      <w:pPr>
        <w:ind w:left="2378" w:hanging="360"/>
      </w:pPr>
    </w:lvl>
    <w:lvl w:ilvl="4" w:tplc="04190019" w:tentative="1">
      <w:start w:val="1"/>
      <w:numFmt w:val="lowerLetter"/>
      <w:lvlText w:val="%5."/>
      <w:lvlJc w:val="left"/>
      <w:pPr>
        <w:ind w:left="3098" w:hanging="360"/>
      </w:pPr>
    </w:lvl>
    <w:lvl w:ilvl="5" w:tplc="0419001B" w:tentative="1">
      <w:start w:val="1"/>
      <w:numFmt w:val="lowerRoman"/>
      <w:lvlText w:val="%6."/>
      <w:lvlJc w:val="right"/>
      <w:pPr>
        <w:ind w:left="3818" w:hanging="180"/>
      </w:pPr>
    </w:lvl>
    <w:lvl w:ilvl="6" w:tplc="0419000F" w:tentative="1">
      <w:start w:val="1"/>
      <w:numFmt w:val="decimal"/>
      <w:lvlText w:val="%7."/>
      <w:lvlJc w:val="left"/>
      <w:pPr>
        <w:ind w:left="4538" w:hanging="360"/>
      </w:pPr>
    </w:lvl>
    <w:lvl w:ilvl="7" w:tplc="04190019" w:tentative="1">
      <w:start w:val="1"/>
      <w:numFmt w:val="lowerLetter"/>
      <w:lvlText w:val="%8."/>
      <w:lvlJc w:val="left"/>
      <w:pPr>
        <w:ind w:left="5258" w:hanging="360"/>
      </w:pPr>
    </w:lvl>
    <w:lvl w:ilvl="8" w:tplc="0419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1">
    <w:nsid w:val="5D2E76F3"/>
    <w:multiLevelType w:val="hybridMultilevel"/>
    <w:tmpl w:val="5478F920"/>
    <w:lvl w:ilvl="0" w:tplc="1000000F">
      <w:start w:val="1"/>
      <w:numFmt w:val="decimal"/>
      <w:lvlText w:val="%1."/>
      <w:lvlJc w:val="left"/>
      <w:pPr>
        <w:ind w:left="720" w:hanging="360"/>
      </w:pPr>
    </w:lvl>
    <w:lvl w:ilvl="1" w:tplc="10000019" w:tentative="1">
      <w:start w:val="1"/>
      <w:numFmt w:val="lowerLetter"/>
      <w:lvlText w:val="%2."/>
      <w:lvlJc w:val="left"/>
      <w:pPr>
        <w:ind w:left="1440" w:hanging="360"/>
      </w:pPr>
    </w:lvl>
    <w:lvl w:ilvl="2" w:tplc="1000001B" w:tentative="1">
      <w:start w:val="1"/>
      <w:numFmt w:val="lowerRoman"/>
      <w:lvlText w:val="%3."/>
      <w:lvlJc w:val="right"/>
      <w:pPr>
        <w:ind w:left="2160" w:hanging="180"/>
      </w:pPr>
    </w:lvl>
    <w:lvl w:ilvl="3" w:tplc="1000000F" w:tentative="1">
      <w:start w:val="1"/>
      <w:numFmt w:val="decimal"/>
      <w:lvlText w:val="%4."/>
      <w:lvlJc w:val="left"/>
      <w:pPr>
        <w:ind w:left="2880" w:hanging="360"/>
      </w:pPr>
    </w:lvl>
    <w:lvl w:ilvl="4" w:tplc="10000019" w:tentative="1">
      <w:start w:val="1"/>
      <w:numFmt w:val="lowerLetter"/>
      <w:lvlText w:val="%5."/>
      <w:lvlJc w:val="left"/>
      <w:pPr>
        <w:ind w:left="3600" w:hanging="360"/>
      </w:pPr>
    </w:lvl>
    <w:lvl w:ilvl="5" w:tplc="1000001B" w:tentative="1">
      <w:start w:val="1"/>
      <w:numFmt w:val="lowerRoman"/>
      <w:lvlText w:val="%6."/>
      <w:lvlJc w:val="right"/>
      <w:pPr>
        <w:ind w:left="4320" w:hanging="180"/>
      </w:pPr>
    </w:lvl>
    <w:lvl w:ilvl="6" w:tplc="1000000F" w:tentative="1">
      <w:start w:val="1"/>
      <w:numFmt w:val="decimal"/>
      <w:lvlText w:val="%7."/>
      <w:lvlJc w:val="left"/>
      <w:pPr>
        <w:ind w:left="5040" w:hanging="360"/>
      </w:pPr>
    </w:lvl>
    <w:lvl w:ilvl="7" w:tplc="10000019" w:tentative="1">
      <w:start w:val="1"/>
      <w:numFmt w:val="lowerLetter"/>
      <w:lvlText w:val="%8."/>
      <w:lvlJc w:val="left"/>
      <w:pPr>
        <w:ind w:left="5760" w:hanging="360"/>
      </w:pPr>
    </w:lvl>
    <w:lvl w:ilvl="8" w:tplc="100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C34D9"/>
    <w:rsid w:val="000150FD"/>
    <w:rsid w:val="00037139"/>
    <w:rsid w:val="000733F9"/>
    <w:rsid w:val="00086E5C"/>
    <w:rsid w:val="00091DFA"/>
    <w:rsid w:val="000C3C18"/>
    <w:rsid w:val="000C6612"/>
    <w:rsid w:val="000F2C40"/>
    <w:rsid w:val="000F315A"/>
    <w:rsid w:val="00163BBF"/>
    <w:rsid w:val="0018285B"/>
    <w:rsid w:val="00194F2A"/>
    <w:rsid w:val="001C34D9"/>
    <w:rsid w:val="00227C09"/>
    <w:rsid w:val="00295D8B"/>
    <w:rsid w:val="002E630E"/>
    <w:rsid w:val="002F5F5F"/>
    <w:rsid w:val="00341349"/>
    <w:rsid w:val="0035375B"/>
    <w:rsid w:val="003C11B1"/>
    <w:rsid w:val="0051153C"/>
    <w:rsid w:val="00567F49"/>
    <w:rsid w:val="00573834"/>
    <w:rsid w:val="005E407B"/>
    <w:rsid w:val="00622866"/>
    <w:rsid w:val="00670A02"/>
    <w:rsid w:val="006D3036"/>
    <w:rsid w:val="006D593B"/>
    <w:rsid w:val="00702AFA"/>
    <w:rsid w:val="0071346E"/>
    <w:rsid w:val="0075788A"/>
    <w:rsid w:val="00786E03"/>
    <w:rsid w:val="007972D2"/>
    <w:rsid w:val="00813829"/>
    <w:rsid w:val="0082454E"/>
    <w:rsid w:val="00880E94"/>
    <w:rsid w:val="009147AC"/>
    <w:rsid w:val="0095466E"/>
    <w:rsid w:val="00991CCA"/>
    <w:rsid w:val="009C27E0"/>
    <w:rsid w:val="00A34AC4"/>
    <w:rsid w:val="00A45C42"/>
    <w:rsid w:val="00A63108"/>
    <w:rsid w:val="00AC4350"/>
    <w:rsid w:val="00B14391"/>
    <w:rsid w:val="00B435AA"/>
    <w:rsid w:val="00B54CCF"/>
    <w:rsid w:val="00B87520"/>
    <w:rsid w:val="00B95522"/>
    <w:rsid w:val="00BC0AD1"/>
    <w:rsid w:val="00C06D15"/>
    <w:rsid w:val="00C146B5"/>
    <w:rsid w:val="00CB1E18"/>
    <w:rsid w:val="00D06D42"/>
    <w:rsid w:val="00DF6E47"/>
    <w:rsid w:val="00E17D7F"/>
    <w:rsid w:val="00E23F93"/>
    <w:rsid w:val="00EE1B65"/>
    <w:rsid w:val="00EF79ED"/>
    <w:rsid w:val="00F6353E"/>
    <w:rsid w:val="00FB1F9B"/>
    <w:rsid w:val="00FE52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FFF82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C34D9"/>
    <w:pPr>
      <w:widowControl w:val="0"/>
      <w:autoSpaceDE w:val="0"/>
      <w:autoSpaceDN w:val="0"/>
      <w:adjustRightInd w:val="0"/>
      <w:spacing w:after="0" w:line="240" w:lineRule="auto"/>
    </w:pPr>
    <w:rPr>
      <w:rFonts w:ascii="Cambria" w:eastAsia="Times New Roman" w:hAnsi="Cambria" w:cs="Times New Roman"/>
      <w:kern w:val="0"/>
      <w:sz w:val="24"/>
      <w:szCs w:val="24"/>
      <w:lang w:eastAsia="ru-RU"/>
      <w14:ligatures w14:val="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C34D9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1C34D9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1C34D9"/>
    <w:rPr>
      <w:rFonts w:ascii="Cambria" w:eastAsia="Times New Roman" w:hAnsi="Cambria" w:cs="Times New Roman"/>
      <w:kern w:val="0"/>
      <w:sz w:val="24"/>
      <w:szCs w:val="24"/>
      <w:lang w:val="ru-RU" w:eastAsia="ru-RU"/>
      <w14:ligatures w14:val="none"/>
    </w:rPr>
  </w:style>
  <w:style w:type="paragraph" w:styleId="a6">
    <w:name w:val="footer"/>
    <w:basedOn w:val="a"/>
    <w:link w:val="a7"/>
    <w:uiPriority w:val="99"/>
    <w:unhideWhenUsed/>
    <w:rsid w:val="001C34D9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1C34D9"/>
    <w:rPr>
      <w:rFonts w:ascii="Cambria" w:eastAsia="Times New Roman" w:hAnsi="Cambria" w:cs="Times New Roman"/>
      <w:kern w:val="0"/>
      <w:sz w:val="24"/>
      <w:szCs w:val="24"/>
      <w:lang w:val="ru-RU" w:eastAsia="ru-RU"/>
      <w14:ligatures w14:val="none"/>
    </w:rPr>
  </w:style>
  <w:style w:type="paragraph" w:styleId="a8">
    <w:name w:val="Balloon Text"/>
    <w:basedOn w:val="a"/>
    <w:link w:val="a9"/>
    <w:uiPriority w:val="99"/>
    <w:semiHidden/>
    <w:unhideWhenUsed/>
    <w:rsid w:val="00B95522"/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B95522"/>
    <w:rPr>
      <w:rFonts w:ascii="Segoe UI" w:eastAsia="Times New Roman" w:hAnsi="Segoe UI" w:cs="Segoe UI"/>
      <w:kern w:val="0"/>
      <w:sz w:val="18"/>
      <w:szCs w:val="18"/>
      <w:lang w:eastAsia="ru-RU"/>
      <w14:ligatures w14:val="none"/>
    </w:rPr>
  </w:style>
  <w:style w:type="character" w:styleId="aa">
    <w:name w:val="Subtle Emphasis"/>
    <w:basedOn w:val="a0"/>
    <w:uiPriority w:val="19"/>
    <w:qFormat/>
    <w:rsid w:val="00A34AC4"/>
    <w:rPr>
      <w:i/>
      <w:iCs/>
      <w:color w:val="404040" w:themeColor="text1" w:themeTint="BF"/>
    </w:rPr>
  </w:style>
  <w:style w:type="paragraph" w:styleId="HTML">
    <w:name w:val="HTML Preformatted"/>
    <w:basedOn w:val="a"/>
    <w:link w:val="HTML0"/>
    <w:uiPriority w:val="99"/>
    <w:semiHidden/>
    <w:unhideWhenUsed/>
    <w:rsid w:val="00C146B5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  <w:adjustRightInd/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C146B5"/>
    <w:rPr>
      <w:rFonts w:ascii="Courier New" w:eastAsia="Times New Roman" w:hAnsi="Courier New" w:cs="Courier New"/>
      <w:kern w:val="0"/>
      <w:sz w:val="20"/>
      <w:szCs w:val="20"/>
      <w:lang w:eastAsia="ru-RU"/>
      <w14:ligatures w14:val="none"/>
    </w:rPr>
  </w:style>
  <w:style w:type="character" w:customStyle="1" w:styleId="y2iqfc">
    <w:name w:val="y2iqfc"/>
    <w:basedOn w:val="a0"/>
    <w:rsid w:val="00C146B5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C34D9"/>
    <w:pPr>
      <w:widowControl w:val="0"/>
      <w:autoSpaceDE w:val="0"/>
      <w:autoSpaceDN w:val="0"/>
      <w:adjustRightInd w:val="0"/>
      <w:spacing w:after="0" w:line="240" w:lineRule="auto"/>
    </w:pPr>
    <w:rPr>
      <w:rFonts w:ascii="Cambria" w:eastAsia="Times New Roman" w:hAnsi="Cambria" w:cs="Times New Roman"/>
      <w:kern w:val="0"/>
      <w:sz w:val="24"/>
      <w:szCs w:val="24"/>
      <w:lang w:eastAsia="ru-RU"/>
      <w14:ligatures w14:val="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C34D9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1C34D9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1C34D9"/>
    <w:rPr>
      <w:rFonts w:ascii="Cambria" w:eastAsia="Times New Roman" w:hAnsi="Cambria" w:cs="Times New Roman"/>
      <w:kern w:val="0"/>
      <w:sz w:val="24"/>
      <w:szCs w:val="24"/>
      <w:lang w:val="ru-RU" w:eastAsia="ru-RU"/>
      <w14:ligatures w14:val="none"/>
    </w:rPr>
  </w:style>
  <w:style w:type="paragraph" w:styleId="a6">
    <w:name w:val="footer"/>
    <w:basedOn w:val="a"/>
    <w:link w:val="a7"/>
    <w:uiPriority w:val="99"/>
    <w:unhideWhenUsed/>
    <w:rsid w:val="001C34D9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1C34D9"/>
    <w:rPr>
      <w:rFonts w:ascii="Cambria" w:eastAsia="Times New Roman" w:hAnsi="Cambria" w:cs="Times New Roman"/>
      <w:kern w:val="0"/>
      <w:sz w:val="24"/>
      <w:szCs w:val="24"/>
      <w:lang w:val="ru-RU" w:eastAsia="ru-RU"/>
      <w14:ligatures w14:val="none"/>
    </w:rPr>
  </w:style>
  <w:style w:type="paragraph" w:styleId="a8">
    <w:name w:val="Balloon Text"/>
    <w:basedOn w:val="a"/>
    <w:link w:val="a9"/>
    <w:uiPriority w:val="99"/>
    <w:semiHidden/>
    <w:unhideWhenUsed/>
    <w:rsid w:val="00B95522"/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B95522"/>
    <w:rPr>
      <w:rFonts w:ascii="Segoe UI" w:eastAsia="Times New Roman" w:hAnsi="Segoe UI" w:cs="Segoe UI"/>
      <w:kern w:val="0"/>
      <w:sz w:val="18"/>
      <w:szCs w:val="18"/>
      <w:lang w:eastAsia="ru-RU"/>
      <w14:ligatures w14:val="none"/>
    </w:rPr>
  </w:style>
  <w:style w:type="character" w:styleId="aa">
    <w:name w:val="Subtle Emphasis"/>
    <w:basedOn w:val="a0"/>
    <w:uiPriority w:val="19"/>
    <w:qFormat/>
    <w:rsid w:val="00A34AC4"/>
    <w:rPr>
      <w:i/>
      <w:iCs/>
      <w:color w:val="404040" w:themeColor="text1" w:themeTint="BF"/>
    </w:rPr>
  </w:style>
  <w:style w:type="paragraph" w:styleId="HTML">
    <w:name w:val="HTML Preformatted"/>
    <w:basedOn w:val="a"/>
    <w:link w:val="HTML0"/>
    <w:uiPriority w:val="99"/>
    <w:semiHidden/>
    <w:unhideWhenUsed/>
    <w:rsid w:val="00C146B5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  <w:adjustRightInd/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C146B5"/>
    <w:rPr>
      <w:rFonts w:ascii="Courier New" w:eastAsia="Times New Roman" w:hAnsi="Courier New" w:cs="Courier New"/>
      <w:kern w:val="0"/>
      <w:sz w:val="20"/>
      <w:szCs w:val="20"/>
      <w:lang w:eastAsia="ru-RU"/>
      <w14:ligatures w14:val="none"/>
    </w:rPr>
  </w:style>
  <w:style w:type="character" w:customStyle="1" w:styleId="y2iqfc">
    <w:name w:val="y2iqfc"/>
    <w:basedOn w:val="a0"/>
    <w:rsid w:val="00C146B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9573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4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0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355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780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305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720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81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1021</Words>
  <Characters>5825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6833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7282129</cp:lastModifiedBy>
  <cp:revision>3</cp:revision>
  <cp:lastPrinted>2023-05-03T07:43:00Z</cp:lastPrinted>
  <dcterms:created xsi:type="dcterms:W3CDTF">2024-08-08T10:45:00Z</dcterms:created>
  <dcterms:modified xsi:type="dcterms:W3CDTF">2025-06-30T12:20:00Z</dcterms:modified>
</cp:coreProperties>
</file>