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273603" w14:textId="77777777" w:rsidR="00867345" w:rsidRDefault="00142699">
      <w:pPr>
        <w:ind w:right="-7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Style w:val="a5"/>
        <w:tblW w:w="901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85"/>
        <w:gridCol w:w="3705"/>
        <w:gridCol w:w="1890"/>
        <w:gridCol w:w="2535"/>
      </w:tblGrid>
      <w:tr w:rsidR="00867345" w14:paraId="3BEF15C4" w14:textId="77777777">
        <w:trPr>
          <w:trHeight w:val="570"/>
        </w:trPr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44FFCEA" w14:textId="77777777" w:rsidR="00867345" w:rsidRDefault="00142699">
            <w:pPr>
              <w:spacing w:before="140" w:after="140"/>
              <w:ind w:left="140" w:righ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7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BA65F2B" w14:textId="77777777" w:rsidR="00867345" w:rsidRDefault="00142699">
            <w:pPr>
              <w:spacing w:before="140" w:after="140"/>
              <w:ind w:left="140" w:righ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Мекеменің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18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89DDD60" w14:textId="77777777" w:rsidR="00867345" w:rsidRDefault="00142699">
            <w:pPr>
              <w:spacing w:before="140" w:after="140"/>
              <w:ind w:left="140" w:righ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БСН</w:t>
            </w:r>
          </w:p>
        </w:tc>
        <w:tc>
          <w:tcPr>
            <w:tcW w:w="25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B425CCD" w14:textId="77777777" w:rsidR="00867345" w:rsidRDefault="00142699">
            <w:pPr>
              <w:spacing w:before="140" w:after="140"/>
              <w:ind w:left="140" w:righ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Электронды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пошта</w:t>
            </w:r>
            <w:proofErr w:type="spellEnd"/>
          </w:p>
        </w:tc>
      </w:tr>
      <w:tr w:rsidR="00867345" w14:paraId="0BCAD2A8" w14:textId="77777777">
        <w:trPr>
          <w:trHeight w:val="570"/>
        </w:trPr>
        <w:tc>
          <w:tcPr>
            <w:tcW w:w="8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E22CC41" w14:textId="1C6E0A4B" w:rsidR="00867345" w:rsidRPr="00142699" w:rsidRDefault="00142699">
            <w:pPr>
              <w:spacing w:before="140" w:after="140"/>
              <w:ind w:left="140" w:right="14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7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7DFF06C" w14:textId="77777777" w:rsidR="00142699" w:rsidRPr="00142699" w:rsidRDefault="00142699" w:rsidP="00142699">
            <w:pPr>
              <w:shd w:val="clear" w:color="auto" w:fill="EEF4F8"/>
              <w:rPr>
                <w:rFonts w:ascii="Helvetica" w:eastAsia="Times New Roman" w:hAnsi="Helvetica" w:cs="Helvetica"/>
                <w:b/>
                <w:bCs/>
                <w:color w:val="212529"/>
                <w:sz w:val="23"/>
                <w:szCs w:val="23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  <w:r w:rsidRPr="00142699">
              <w:rPr>
                <w:rFonts w:ascii="Helvetica" w:eastAsia="Times New Roman" w:hAnsi="Helvetica" w:cs="Helvetica"/>
                <w:b/>
                <w:bCs/>
                <w:color w:val="212529"/>
                <w:sz w:val="23"/>
                <w:szCs w:val="23"/>
                <w:lang w:val="ru-RU"/>
              </w:rPr>
              <w:t>Государственное коммунальное казенное предприятие на праве оперативного управления «Ясли-сад №57 «</w:t>
            </w:r>
            <w:proofErr w:type="spellStart"/>
            <w:r w:rsidRPr="00142699">
              <w:rPr>
                <w:rFonts w:ascii="Helvetica" w:eastAsia="Times New Roman" w:hAnsi="Helvetica" w:cs="Helvetica"/>
                <w:b/>
                <w:bCs/>
                <w:color w:val="212529"/>
                <w:sz w:val="23"/>
                <w:szCs w:val="23"/>
                <w:lang w:val="ru-RU"/>
              </w:rPr>
              <w:t>Ақбота</w:t>
            </w:r>
            <w:proofErr w:type="spellEnd"/>
            <w:r w:rsidRPr="00142699">
              <w:rPr>
                <w:rFonts w:ascii="Helvetica" w:eastAsia="Times New Roman" w:hAnsi="Helvetica" w:cs="Helvetica"/>
                <w:b/>
                <w:bCs/>
                <w:color w:val="212529"/>
                <w:sz w:val="23"/>
                <w:szCs w:val="23"/>
                <w:lang w:val="ru-RU"/>
              </w:rPr>
              <w:t xml:space="preserve">» Отдела образования по городу Актау Управления образования </w:t>
            </w:r>
            <w:proofErr w:type="spellStart"/>
            <w:r w:rsidRPr="00142699">
              <w:rPr>
                <w:rFonts w:ascii="Helvetica" w:eastAsia="Times New Roman" w:hAnsi="Helvetica" w:cs="Helvetica"/>
                <w:b/>
                <w:bCs/>
                <w:color w:val="212529"/>
                <w:sz w:val="23"/>
                <w:szCs w:val="23"/>
                <w:lang w:val="ru-RU"/>
              </w:rPr>
              <w:t>Мангистауской</w:t>
            </w:r>
            <w:proofErr w:type="spellEnd"/>
            <w:r w:rsidRPr="00142699">
              <w:rPr>
                <w:rFonts w:ascii="Helvetica" w:eastAsia="Times New Roman" w:hAnsi="Helvetica" w:cs="Helvetica"/>
                <w:b/>
                <w:bCs/>
                <w:color w:val="212529"/>
                <w:sz w:val="23"/>
                <w:szCs w:val="23"/>
                <w:lang w:val="ru-RU"/>
              </w:rPr>
              <w:t xml:space="preserve"> области</w:t>
            </w:r>
          </w:p>
          <w:p w14:paraId="7802C176" w14:textId="62637435" w:rsidR="00867345" w:rsidRDefault="00867345" w:rsidP="00142699">
            <w:pPr>
              <w:spacing w:before="140" w:after="140"/>
              <w:ind w:left="140" w:right="140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CC4C2A2" w14:textId="6B4EA7A2" w:rsidR="00867345" w:rsidRPr="00142699" w:rsidRDefault="00142699">
            <w:pPr>
              <w:spacing w:before="140" w:after="140"/>
              <w:ind w:left="140" w:right="14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060740004018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36B7095" w14:textId="59AFE345" w:rsidR="00867345" w:rsidRDefault="00142699">
            <w:pPr>
              <w:spacing w:before="140" w:after="140"/>
              <w:ind w:left="140" w:right="1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42699">
              <w:rPr>
                <w:rFonts w:ascii="Times New Roman" w:eastAsia="Times New Roman" w:hAnsi="Times New Roman" w:cs="Times New Roman"/>
                <w:sz w:val="24"/>
                <w:szCs w:val="24"/>
              </w:rPr>
              <w:t>yaslisad_57akbota@mail.ru</w:t>
            </w:r>
          </w:p>
        </w:tc>
      </w:tr>
    </w:tbl>
    <w:p w14:paraId="7F00384A" w14:textId="77777777" w:rsidR="00867345" w:rsidRDefault="00142699">
      <w:pPr>
        <w:ind w:left="-700" w:right="-76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67C771A" w14:textId="77777777" w:rsidR="00867345" w:rsidRDefault="00142699">
      <w:pPr>
        <w:ind w:left="-700" w:right="-760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Мектепке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дейінгі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мекемелер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үшін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білім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беру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интернет-ресурсы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</w:t>
      </w:r>
    </w:p>
    <w:p w14:paraId="2FF202D4" w14:textId="77777777" w:rsidR="00867345" w:rsidRDefault="00142699">
      <w:pPr>
        <w:ind w:left="-700" w:right="-760"/>
        <w:jc w:val="center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сипаттамасы</w:t>
      </w:r>
      <w:proofErr w:type="spellEnd"/>
    </w:p>
    <w:p w14:paraId="72634572" w14:textId="77777777" w:rsidR="00867345" w:rsidRDefault="00142699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56C1CB9" w14:textId="14E56FDE" w:rsidR="00867345" w:rsidRDefault="00142699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Платформасы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мектепке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дейінгі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мекемелердің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: бес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жас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тобы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(1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жастан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5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жасқа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дейінгі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балалар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оқу-әдістемелік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кешендер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(ОӘК),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дайын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сабақ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жоспарлары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үлестірме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материалдар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әдістемелік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ұсынымдар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түріндегі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мектепке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дейінгі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мекемелердің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тәрбиешілеріне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арналған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sz w:val="24"/>
          <w:szCs w:val="24"/>
        </w:rPr>
        <w:t>те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жастағы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топ,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кіші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топ, орта топ,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ересек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топ,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мектепалды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топ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әдістемелік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қолдау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ресурсы.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Платформаның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мазмұндық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бөлігінде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пәндер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вариативтік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компоненттер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35D46" w:rsidRPr="00435D46">
        <w:rPr>
          <w:rFonts w:ascii="Times New Roman" w:eastAsia="Times New Roman" w:hAnsi="Times New Roman" w:cs="Times New Roman"/>
          <w:sz w:val="24"/>
          <w:szCs w:val="24"/>
        </w:rPr>
        <w:t>10</w:t>
      </w:r>
      <w:r>
        <w:rPr>
          <w:rFonts w:ascii="Times New Roman" w:eastAsia="Times New Roman" w:hAnsi="Times New Roman" w:cs="Times New Roman"/>
          <w:sz w:val="24"/>
          <w:szCs w:val="24"/>
        </w:rPr>
        <w:t>00-</w:t>
      </w:r>
      <w:r w:rsidR="00435D46">
        <w:rPr>
          <w:rFonts w:ascii="Times New Roman" w:eastAsia="Times New Roman" w:hAnsi="Times New Roman" w:cs="Times New Roman"/>
          <w:sz w:val="24"/>
          <w:szCs w:val="24"/>
          <w:lang w:val="kk-KZ"/>
        </w:rPr>
        <w:t>на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астам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сабақ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жоспары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жазғы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сауықтыру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кезеңіне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кемінде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500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сабақ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жо</w:t>
      </w:r>
      <w:r>
        <w:rPr>
          <w:rFonts w:ascii="Times New Roman" w:eastAsia="Times New Roman" w:hAnsi="Times New Roman" w:cs="Times New Roman"/>
          <w:sz w:val="24"/>
          <w:szCs w:val="24"/>
        </w:rPr>
        <w:t>спары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ұсынылуы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F96DE36" w14:textId="77777777" w:rsidR="00867345" w:rsidRDefault="00142699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Платформа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материалдары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Қазақстан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Республикасының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мектепке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дейінгі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тәрбие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мен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оқытудың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мемлекеттік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жалпыға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міндетті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стандартына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Қазақстан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Республикасы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Білім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ғылым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министрінің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2021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жылғы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10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маусымдағы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№ 286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Бұйрығы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сәйкес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қазақ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sz w:val="24"/>
          <w:szCs w:val="24"/>
        </w:rPr>
        <w:t>ыс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тілдерінде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жасалған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9D7CB3B" w14:textId="77777777" w:rsidR="00867345" w:rsidRDefault="00142699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Ұйымдастырылған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іс-әрекеттің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әрбір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жоспарында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тиісті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көрнекі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материалдар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мемлекеттік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немесе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орыс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тілдеріндегі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оқыту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бейнеролигі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оқу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қызметінің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қойылған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мақсаттарына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сәйкес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пәндер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процестер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дерексіз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құбылыстар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бейнеленген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ил</w:t>
      </w:r>
      <w:r>
        <w:rPr>
          <w:rFonts w:ascii="Times New Roman" w:eastAsia="Times New Roman" w:hAnsi="Times New Roman" w:cs="Times New Roman"/>
          <w:sz w:val="24"/>
          <w:szCs w:val="24"/>
        </w:rPr>
        <w:t>люстрациялар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тәрбиешілер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мен ДУ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тәрбиеленушілері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үшін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үлестірме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материалдар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орналастырылған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69C7BD0" w14:textId="77777777" w:rsidR="00867345" w:rsidRDefault="00142699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Оған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қоса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 платформа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интернет-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ресурсында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оқу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процесін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ұйымдастыру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үшін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келесі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көп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функциялы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сервис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қолжетімді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7C46AB2F" w14:textId="77777777" w:rsidR="00867345" w:rsidRDefault="00142699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Топтарды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қалыптастыру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3E2214FF" w14:textId="77777777" w:rsidR="00867345" w:rsidRDefault="00142699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Мектепке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дейінгі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мекеме</w:t>
      </w:r>
      <w:r>
        <w:rPr>
          <w:rFonts w:ascii="Times New Roman" w:eastAsia="Times New Roman" w:hAnsi="Times New Roman" w:cs="Times New Roman"/>
          <w:sz w:val="24"/>
          <w:szCs w:val="24"/>
        </w:rPr>
        <w:t>нің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контингентін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басқару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3C8C5C45" w14:textId="77777777" w:rsidR="00867345" w:rsidRDefault="00142699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Сабақ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пен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жаттығулар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сынып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үлгерімін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бақылау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6FBC908A" w14:textId="77777777" w:rsidR="00867345" w:rsidRDefault="00142699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Тәрбиеленуші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мен педагог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арасындағы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жеке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онлайн-чат;</w:t>
      </w:r>
    </w:p>
    <w:p w14:paraId="3001F74B" w14:textId="77777777" w:rsidR="00867345" w:rsidRDefault="00142699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● Онлайн "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үй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тапсырмасы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"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5678C725" w14:textId="77777777" w:rsidR="00867345" w:rsidRDefault="00142699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● Онлайн ҰІӘ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"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үй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тапсырмасын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"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бағалау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журналы;</w:t>
      </w:r>
    </w:p>
    <w:p w14:paraId="727CBA8B" w14:textId="77777777" w:rsidR="00867345" w:rsidRDefault="00142699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Педагогтарға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арналған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жеке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ҰІӘ конструкторы;</w:t>
      </w:r>
    </w:p>
    <w:p w14:paraId="360D5A1D" w14:textId="77777777" w:rsidR="00867345" w:rsidRDefault="00142699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● Статистика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талдау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946C880" w14:textId="77777777" w:rsidR="00867345" w:rsidRDefault="00142699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B86B8A7" w14:textId="77777777" w:rsidR="00867345" w:rsidRDefault="00142699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Платформасы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келесі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талаптарға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сай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2A66DCEC" w14:textId="77777777" w:rsidR="00867345" w:rsidRDefault="00142699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1.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</w:t>
      </w:r>
      <w:r>
        <w:rPr>
          <w:rFonts w:ascii="Times New Roman" w:eastAsia="Times New Roman" w:hAnsi="Times New Roman" w:cs="Times New Roman"/>
          <w:sz w:val="14"/>
          <w:szCs w:val="14"/>
        </w:rPr>
        <w:tab/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Негізгі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интернет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браузерлерінде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Firefox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Mozilla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Google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Chrome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платформаны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қолдану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мүмкіндігі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бар.</w:t>
      </w:r>
    </w:p>
    <w:p w14:paraId="4736261F" w14:textId="77777777" w:rsidR="00867345" w:rsidRDefault="00142699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</w:t>
      </w:r>
      <w:r>
        <w:rPr>
          <w:rFonts w:ascii="Times New Roman" w:eastAsia="Times New Roman" w:hAnsi="Times New Roman" w:cs="Times New Roman"/>
          <w:sz w:val="14"/>
          <w:szCs w:val="14"/>
        </w:rPr>
        <w:tab/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Платформа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мемлекеттік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орыс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тілдерінде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қолжетімді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3614BAE" w14:textId="77777777" w:rsidR="00867345" w:rsidRDefault="00142699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</w:t>
      </w:r>
      <w:r>
        <w:rPr>
          <w:rFonts w:ascii="Times New Roman" w:eastAsia="Times New Roman" w:hAnsi="Times New Roman" w:cs="Times New Roman"/>
          <w:sz w:val="14"/>
          <w:szCs w:val="14"/>
        </w:rPr>
        <w:tab/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Платформа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пайдаланушыға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Дүниежүзілік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Интернет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желісіне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қосылу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жылдамдығының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деңгейін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ескере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отырып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жылдам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ыңғайлы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авторизация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мүмкіндігі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береді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6A11293" w14:textId="77777777" w:rsidR="00867345" w:rsidRDefault="00142699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</w:t>
      </w:r>
      <w:r>
        <w:rPr>
          <w:rFonts w:ascii="Times New Roman" w:eastAsia="Times New Roman" w:hAnsi="Times New Roman" w:cs="Times New Roman"/>
          <w:sz w:val="14"/>
          <w:szCs w:val="14"/>
        </w:rPr>
        <w:tab/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Платформа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кері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байланыс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орнату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функциясын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береді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Бұл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функция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пайдаланушы</w:t>
      </w:r>
      <w:r>
        <w:rPr>
          <w:rFonts w:ascii="Times New Roman" w:eastAsia="Times New Roman" w:hAnsi="Times New Roman" w:cs="Times New Roman"/>
          <w:sz w:val="24"/>
          <w:szCs w:val="24"/>
        </w:rPr>
        <w:t>ға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электрондық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пошта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немесе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телефон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байланысы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арқылы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платформаның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жұмысы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туралы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сұрақтар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қоюға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мүмкіндік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береді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C526C5E" w14:textId="77777777" w:rsidR="00867345" w:rsidRDefault="00142699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</w:t>
      </w:r>
      <w:r>
        <w:rPr>
          <w:rFonts w:ascii="Times New Roman" w:eastAsia="Times New Roman" w:hAnsi="Times New Roman" w:cs="Times New Roman"/>
          <w:sz w:val="14"/>
          <w:szCs w:val="14"/>
        </w:rPr>
        <w:tab/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Меншік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құқығын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растайтын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зияткерлік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меншік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объектісіне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платформаға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қорғау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құжаттарының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авторлық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құқық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объектісіне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құқықтарды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мемле</w:t>
      </w:r>
      <w:r>
        <w:rPr>
          <w:rFonts w:ascii="Times New Roman" w:eastAsia="Times New Roman" w:hAnsi="Times New Roman" w:cs="Times New Roman"/>
          <w:sz w:val="24"/>
          <w:szCs w:val="24"/>
        </w:rPr>
        <w:t>кеттік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тіркеу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туралы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куәлік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авторлық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құқықпен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қорғалатын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объектілерге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құқықтардың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мемлекеттік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тізіліміне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мәліметтерді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енгізу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туралы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куәлік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мүліктік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құқықтарды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беру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шарты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 бар.</w:t>
      </w:r>
    </w:p>
    <w:p w14:paraId="71141941" w14:textId="77777777" w:rsidR="00867345" w:rsidRDefault="00142699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</w:t>
      </w:r>
      <w:r>
        <w:rPr>
          <w:rFonts w:ascii="Times New Roman" w:eastAsia="Times New Roman" w:hAnsi="Times New Roman" w:cs="Times New Roman"/>
          <w:sz w:val="14"/>
          <w:szCs w:val="14"/>
        </w:rPr>
        <w:tab/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Платформа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қызмет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берушінің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атына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Қазақстан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Республикасы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цифрлық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даму,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инновациялар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аэроғарыш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өнеркәсібі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министрлігінің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Ақпараттық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қауіпсіздік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комитеті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берген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Берілген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күні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2020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жылдан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кешіктірілмейтін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ақпараттық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қауіпсіздік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талаптарына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сәйкестігіне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сынақтар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жүргізу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сынақтар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актісінің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иегері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B19BAEA" w14:textId="77777777" w:rsidR="00867345" w:rsidRDefault="00142699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52476DB" w14:textId="77777777" w:rsidR="00867345" w:rsidRDefault="00142699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2F06CDA" w14:textId="77777777" w:rsidR="00867345" w:rsidRDefault="00142699">
      <w:pPr>
        <w:ind w:left="-700" w:right="-7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Плафторман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ың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қолдау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қызметі</w:t>
      </w:r>
      <w:proofErr w:type="spellEnd"/>
    </w:p>
    <w:p w14:paraId="4C8CB100" w14:textId="77777777" w:rsidR="00867345" w:rsidRDefault="00142699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Қазақстан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Республикасының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заңнамасына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сәйкес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мереке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демалыс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күндерін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ескере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отырып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аптасына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5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күн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сағат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9.00-ден 18.00-ге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дейін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қолжетімді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телефон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электрондық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пошта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арқылы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техникалық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қолдау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көрсетеді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келесі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функцияларды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орындайды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4C6F239E" w14:textId="77777777" w:rsidR="00867345" w:rsidRDefault="00142699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Пайдаланушыға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қашықтықтан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қолдау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көрсету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қызметі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5EB63D56" w14:textId="77777777" w:rsidR="00867345" w:rsidRDefault="00142699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Пайдаланушылардың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электрондық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поштаға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берген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өтінімдеріне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жауап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105BFD63" w14:textId="77777777" w:rsidR="00867345" w:rsidRDefault="00142699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Шағымдар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ұсыныстармен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жұмыс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пайдаланушыларға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қажетті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ақпаратты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ұсыну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34147D15" w14:textId="77777777" w:rsidR="00867345" w:rsidRDefault="00142699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Оқыту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порталының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қолжетімділігі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мен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өнімді</w:t>
      </w:r>
      <w:r>
        <w:rPr>
          <w:rFonts w:ascii="Times New Roman" w:eastAsia="Times New Roman" w:hAnsi="Times New Roman" w:cs="Times New Roman"/>
          <w:sz w:val="24"/>
          <w:szCs w:val="24"/>
        </w:rPr>
        <w:t>лігіне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тәулік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бойы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мониторинг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жүргізу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10F585D" w14:textId="77777777" w:rsidR="00867345" w:rsidRDefault="00142699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4BD9113" w14:textId="77777777" w:rsidR="00867345" w:rsidRDefault="00142699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Платформа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келесі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технологиялық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талаптарға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сай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47733C9A" w14:textId="77777777" w:rsidR="00867345" w:rsidRDefault="00142699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Платформа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әртүрлі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операциялық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жүйелерде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iOS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Android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MS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Windows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Apple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macOS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т. б.)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аппараттық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платформаларда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оның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ішінде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интерактивті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жабдықтар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дербес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sz w:val="24"/>
          <w:szCs w:val="24"/>
        </w:rPr>
        <w:t>мпьютерлер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портативті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мобильді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құрылғылар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кіріктірілген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браузерлерді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қолдау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жүйесі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арқылы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немесе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мамандандырылған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еркін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таратылатын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тегін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қосымшалардың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көмегімен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материалдарды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көру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мүмкіндігін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білдіретін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кросс-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платформалық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үйлесімділікті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қамтамасыз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етуі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AE8AA5A" w14:textId="77777777" w:rsidR="00867345" w:rsidRDefault="00142699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ADC0055" w14:textId="77777777" w:rsidR="00867345" w:rsidRDefault="00142699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Қызмет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көрсету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уақыты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: 1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академиялық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жыл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5059B37" w14:textId="77777777" w:rsidR="00867345" w:rsidRDefault="00142699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3205AC1" w14:textId="77777777" w:rsidR="00867345" w:rsidRDefault="00142699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B468CC8" w14:textId="77777777" w:rsidR="00867345" w:rsidRDefault="00142699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C93B95D" w14:textId="77777777" w:rsidR="00867345" w:rsidRDefault="00142699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A3ADD0F" w14:textId="77777777" w:rsidR="00867345" w:rsidRDefault="00142699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F3F4BBC" w14:textId="77777777" w:rsidR="00867345" w:rsidRDefault="00142699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A49497C" w14:textId="77777777" w:rsidR="00867345" w:rsidRDefault="00142699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894D9E4" w14:textId="77777777" w:rsidR="00867345" w:rsidRDefault="00142699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177AA03" w14:textId="77777777" w:rsidR="00867345" w:rsidRDefault="00142699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6C2190B" w14:textId="77777777" w:rsidR="00867345" w:rsidRDefault="00142699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</w:t>
      </w:r>
    </w:p>
    <w:p w14:paraId="0F47A0AD" w14:textId="77777777" w:rsidR="00867345" w:rsidRDefault="00142699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9EBD30E" w14:textId="77777777" w:rsidR="00867345" w:rsidRDefault="00142699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70CA17D" w14:textId="77777777" w:rsidR="00867345" w:rsidRDefault="00142699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A9C3DB5" w14:textId="77777777" w:rsidR="00867345" w:rsidRDefault="00142699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6F827FE" w14:textId="77777777" w:rsidR="00867345" w:rsidRDefault="00142699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922E994" w14:textId="77777777" w:rsidR="00867345" w:rsidRDefault="00142699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B67B658" w14:textId="77777777" w:rsidR="00867345" w:rsidRDefault="00142699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4CB372B" w14:textId="77777777" w:rsidR="00867345" w:rsidRDefault="00142699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310475B" w14:textId="77777777" w:rsidR="00867345" w:rsidRDefault="00142699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28E6CFC" w14:textId="77777777" w:rsidR="00867345" w:rsidRDefault="00142699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CF7F436" w14:textId="77777777" w:rsidR="00867345" w:rsidRDefault="00142699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F608E57" w14:textId="77777777" w:rsidR="00867345" w:rsidRDefault="00142699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6416777" w14:textId="77777777" w:rsidR="00867345" w:rsidRDefault="00142699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62AFB21" w14:textId="77777777" w:rsidR="00867345" w:rsidRDefault="00142699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9F0CBA0" w14:textId="77777777" w:rsidR="00867345" w:rsidRDefault="00142699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5C07A29" w14:textId="77777777" w:rsidR="00867345" w:rsidRDefault="00142699">
      <w:pPr>
        <w:ind w:left="-700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Style w:val="a6"/>
        <w:tblW w:w="901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85"/>
        <w:gridCol w:w="3750"/>
        <w:gridCol w:w="1860"/>
        <w:gridCol w:w="2520"/>
      </w:tblGrid>
      <w:tr w:rsidR="00867345" w14:paraId="3CCD9FBC" w14:textId="77777777">
        <w:trPr>
          <w:trHeight w:val="570"/>
        </w:trPr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41B6A35" w14:textId="77777777" w:rsidR="00867345" w:rsidRDefault="00142699">
            <w:pPr>
              <w:spacing w:before="140" w:after="140"/>
              <w:ind w:left="140" w:righ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7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AC66212" w14:textId="77777777" w:rsidR="00867345" w:rsidRDefault="00142699">
            <w:pPr>
              <w:spacing w:before="140" w:after="140"/>
              <w:ind w:left="140" w:righ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18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7AD3F42" w14:textId="77777777" w:rsidR="00867345" w:rsidRDefault="00142699">
            <w:pPr>
              <w:spacing w:before="140" w:after="140"/>
              <w:ind w:left="140" w:righ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БИН</w:t>
            </w:r>
          </w:p>
        </w:tc>
        <w:tc>
          <w:tcPr>
            <w:tcW w:w="25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C607DFA" w14:textId="77777777" w:rsidR="00867345" w:rsidRDefault="00142699">
            <w:pPr>
              <w:spacing w:before="140" w:after="140"/>
              <w:ind w:left="140" w:righ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Электронная почта</w:t>
            </w:r>
          </w:p>
        </w:tc>
      </w:tr>
      <w:tr w:rsidR="00142699" w14:paraId="7BD084D4" w14:textId="77777777">
        <w:trPr>
          <w:trHeight w:val="570"/>
        </w:trPr>
        <w:tc>
          <w:tcPr>
            <w:tcW w:w="8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775C6D0" w14:textId="3D119A27" w:rsidR="00142699" w:rsidRPr="00142699" w:rsidRDefault="00142699" w:rsidP="00142699">
            <w:pPr>
              <w:spacing w:before="140" w:after="140"/>
              <w:ind w:left="140" w:righ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7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C58F965" w14:textId="0CC01533" w:rsidR="00142699" w:rsidRDefault="00142699" w:rsidP="00142699">
            <w:pPr>
              <w:spacing w:before="140" w:after="140"/>
              <w:ind w:left="140" w:righ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990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9900"/>
              </w:rPr>
              <w:t xml:space="preserve"> </w:t>
            </w:r>
            <w:r w:rsidRPr="00142699">
              <w:rPr>
                <w:rFonts w:ascii="Helvetica" w:eastAsia="Times New Roman" w:hAnsi="Helvetica" w:cs="Helvetica"/>
                <w:b/>
                <w:bCs/>
                <w:color w:val="212529"/>
                <w:sz w:val="23"/>
                <w:szCs w:val="23"/>
                <w:lang w:val="ru-RU"/>
              </w:rPr>
              <w:t>Государственное коммунальное казенное предприятие на праве оперативного управления «Ясли-сад №57 «</w:t>
            </w:r>
            <w:proofErr w:type="spellStart"/>
            <w:r w:rsidRPr="00142699">
              <w:rPr>
                <w:rFonts w:ascii="Helvetica" w:eastAsia="Times New Roman" w:hAnsi="Helvetica" w:cs="Helvetica"/>
                <w:b/>
                <w:bCs/>
                <w:color w:val="212529"/>
                <w:sz w:val="23"/>
                <w:szCs w:val="23"/>
                <w:lang w:val="ru-RU"/>
              </w:rPr>
              <w:t>Ақбота</w:t>
            </w:r>
            <w:proofErr w:type="spellEnd"/>
            <w:r w:rsidRPr="00142699">
              <w:rPr>
                <w:rFonts w:ascii="Helvetica" w:eastAsia="Times New Roman" w:hAnsi="Helvetica" w:cs="Helvetica"/>
                <w:b/>
                <w:bCs/>
                <w:color w:val="212529"/>
                <w:sz w:val="23"/>
                <w:szCs w:val="23"/>
                <w:lang w:val="ru-RU"/>
              </w:rPr>
              <w:t xml:space="preserve">» Отдела образования по городу Актау Управления образования </w:t>
            </w:r>
            <w:proofErr w:type="spellStart"/>
            <w:r w:rsidRPr="00142699">
              <w:rPr>
                <w:rFonts w:ascii="Helvetica" w:eastAsia="Times New Roman" w:hAnsi="Helvetica" w:cs="Helvetica"/>
                <w:b/>
                <w:bCs/>
                <w:color w:val="212529"/>
                <w:sz w:val="23"/>
                <w:szCs w:val="23"/>
                <w:lang w:val="ru-RU"/>
              </w:rPr>
              <w:t>Мангистауской</w:t>
            </w:r>
            <w:proofErr w:type="spellEnd"/>
            <w:r w:rsidRPr="00142699">
              <w:rPr>
                <w:rFonts w:ascii="Helvetica" w:eastAsia="Times New Roman" w:hAnsi="Helvetica" w:cs="Helvetica"/>
                <w:b/>
                <w:bCs/>
                <w:color w:val="212529"/>
                <w:sz w:val="23"/>
                <w:szCs w:val="23"/>
                <w:lang w:val="ru-RU"/>
              </w:rPr>
              <w:t xml:space="preserve"> области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C647DBF" w14:textId="01952655" w:rsidR="00142699" w:rsidRDefault="00142699" w:rsidP="00142699">
            <w:pPr>
              <w:spacing w:before="140" w:after="140"/>
              <w:ind w:left="140" w:righ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060740004018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638CAFF" w14:textId="70C4A7D9" w:rsidR="00142699" w:rsidRDefault="00142699" w:rsidP="00142699">
            <w:pPr>
              <w:spacing w:before="140" w:after="140"/>
              <w:ind w:left="140" w:righ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42699">
              <w:rPr>
                <w:rFonts w:ascii="Times New Roman" w:eastAsia="Times New Roman" w:hAnsi="Times New Roman" w:cs="Times New Roman"/>
                <w:sz w:val="24"/>
                <w:szCs w:val="24"/>
              </w:rPr>
              <w:t>yaslisad_57akbota@mail.ru</w:t>
            </w:r>
            <w:bookmarkStart w:id="0" w:name="_GoBack"/>
            <w:bookmarkEnd w:id="0"/>
          </w:p>
        </w:tc>
      </w:tr>
    </w:tbl>
    <w:p w14:paraId="0984C450" w14:textId="77777777" w:rsidR="00867345" w:rsidRDefault="00142699">
      <w:pPr>
        <w:ind w:left="-700" w:right="-76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56BD7F3" w14:textId="77777777" w:rsidR="00867345" w:rsidRDefault="00142699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 xml:space="preserve">Описание образовательного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интернет-ресурса</w:t>
      </w:r>
      <w:proofErr w:type="spellEnd"/>
    </w:p>
    <w:p w14:paraId="55486988" w14:textId="77777777" w:rsidR="00867345" w:rsidRDefault="00142699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 xml:space="preserve">для дошкольных учреждений – </w:t>
      </w:r>
      <w:r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>платформа</w:t>
      </w:r>
    </w:p>
    <w:p w14:paraId="56056198" w14:textId="77777777" w:rsidR="00867345" w:rsidRDefault="00142699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277DE03C" w14:textId="4E0A7A02" w:rsidR="00867345" w:rsidRDefault="00142699">
      <w:pPr>
        <w:ind w:firstLine="720"/>
        <w:jc w:val="both"/>
        <w:rPr>
          <w:rFonts w:ascii="Times New Roman" w:eastAsia="Times New Roman" w:hAnsi="Times New Roman" w:cs="Times New Roman"/>
          <w:color w:val="2B2A29"/>
          <w:sz w:val="24"/>
          <w:szCs w:val="24"/>
        </w:rPr>
      </w:pPr>
      <w:r>
        <w:rPr>
          <w:rFonts w:ascii="Times New Roman" w:eastAsia="Times New Roman" w:hAnsi="Times New Roman" w:cs="Times New Roman"/>
          <w:color w:val="2B2A29"/>
          <w:sz w:val="24"/>
          <w:szCs w:val="24"/>
        </w:rPr>
        <w:t>Ресурс методической поддержки для воспитателей дошкольных учреждений в виде учебно-методических комплексов (УМК), готовых планов занятий, раздаточных материалов, методических рекомендаций по пяти возрастным группам (детей от 1 года до 5 летнего возраста) д</w:t>
      </w:r>
      <w:r>
        <w:rPr>
          <w:rFonts w:ascii="Times New Roman" w:eastAsia="Times New Roman" w:hAnsi="Times New Roman" w:cs="Times New Roman"/>
          <w:color w:val="2B2A29"/>
          <w:sz w:val="24"/>
          <w:szCs w:val="24"/>
        </w:rPr>
        <w:t xml:space="preserve">ошкольных учреждений: </w:t>
      </w:r>
      <w:r>
        <w:rPr>
          <w:rFonts w:ascii="Times New Roman" w:eastAsia="Times New Roman" w:hAnsi="Times New Roman" w:cs="Times New Roman"/>
          <w:b/>
          <w:color w:val="2B2A29"/>
          <w:sz w:val="24"/>
          <w:szCs w:val="24"/>
        </w:rPr>
        <w:t xml:space="preserve">группа раннего возраста, младшая группа, средняя группа, старшая группа, </w:t>
      </w:r>
      <w:proofErr w:type="spellStart"/>
      <w:r>
        <w:rPr>
          <w:rFonts w:ascii="Times New Roman" w:eastAsia="Times New Roman" w:hAnsi="Times New Roman" w:cs="Times New Roman"/>
          <w:b/>
          <w:color w:val="2B2A29"/>
          <w:sz w:val="24"/>
          <w:szCs w:val="24"/>
        </w:rPr>
        <w:t>предшкольная</w:t>
      </w:r>
      <w:proofErr w:type="spellEnd"/>
      <w:r>
        <w:rPr>
          <w:rFonts w:ascii="Times New Roman" w:eastAsia="Times New Roman" w:hAnsi="Times New Roman" w:cs="Times New Roman"/>
          <w:b/>
          <w:color w:val="2B2A29"/>
          <w:sz w:val="24"/>
          <w:szCs w:val="24"/>
        </w:rPr>
        <w:t xml:space="preserve"> группа. </w:t>
      </w:r>
      <w:r>
        <w:rPr>
          <w:rFonts w:ascii="Times New Roman" w:eastAsia="Times New Roman" w:hAnsi="Times New Roman" w:cs="Times New Roman"/>
          <w:color w:val="2B2A29"/>
          <w:sz w:val="24"/>
          <w:szCs w:val="24"/>
        </w:rPr>
        <w:t>В содержательной части</w:t>
      </w:r>
      <w:r>
        <w:rPr>
          <w:rFonts w:ascii="Times New Roman" w:eastAsia="Times New Roman" w:hAnsi="Times New Roman" w:cs="Times New Roman"/>
          <w:b/>
          <w:color w:val="2B2A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2B2A29"/>
          <w:sz w:val="24"/>
          <w:szCs w:val="24"/>
          <w:highlight w:val="yellow"/>
        </w:rPr>
        <w:t xml:space="preserve">платформы </w:t>
      </w:r>
      <w:r>
        <w:rPr>
          <w:rFonts w:ascii="Times New Roman" w:eastAsia="Times New Roman" w:hAnsi="Times New Roman" w:cs="Times New Roman"/>
          <w:color w:val="2B2A29"/>
          <w:sz w:val="24"/>
          <w:szCs w:val="24"/>
        </w:rPr>
        <w:t xml:space="preserve">предоставлены более </w:t>
      </w:r>
      <w:r w:rsidR="009344BE" w:rsidRPr="009344BE">
        <w:rPr>
          <w:rFonts w:ascii="Times New Roman" w:eastAsia="Times New Roman" w:hAnsi="Times New Roman" w:cs="Times New Roman"/>
          <w:color w:val="2B2A29"/>
          <w:sz w:val="24"/>
          <w:szCs w:val="24"/>
          <w:lang w:val="ru-RU"/>
        </w:rPr>
        <w:t>1000</w:t>
      </w:r>
      <w:r>
        <w:rPr>
          <w:rFonts w:ascii="Times New Roman" w:eastAsia="Times New Roman" w:hAnsi="Times New Roman" w:cs="Times New Roman"/>
          <w:color w:val="2B2A29"/>
          <w:sz w:val="24"/>
          <w:szCs w:val="24"/>
        </w:rPr>
        <w:t xml:space="preserve"> планов занятий по предметам и вариативным компонентами и не менее 500 планов занят</w:t>
      </w:r>
      <w:r>
        <w:rPr>
          <w:rFonts w:ascii="Times New Roman" w:eastAsia="Times New Roman" w:hAnsi="Times New Roman" w:cs="Times New Roman"/>
          <w:color w:val="2B2A29"/>
          <w:sz w:val="24"/>
          <w:szCs w:val="24"/>
        </w:rPr>
        <w:t>ий на летний оздоровительный период.</w:t>
      </w:r>
    </w:p>
    <w:p w14:paraId="2310135F" w14:textId="77777777" w:rsidR="00867345" w:rsidRDefault="00142699">
      <w:pPr>
        <w:ind w:firstLine="720"/>
        <w:jc w:val="both"/>
        <w:rPr>
          <w:rFonts w:ascii="Times New Roman" w:eastAsia="Times New Roman" w:hAnsi="Times New Roman" w:cs="Times New Roman"/>
          <w:color w:val="2B2A29"/>
          <w:sz w:val="24"/>
          <w:szCs w:val="24"/>
        </w:rPr>
      </w:pPr>
      <w:r>
        <w:rPr>
          <w:rFonts w:ascii="Times New Roman" w:eastAsia="Times New Roman" w:hAnsi="Times New Roman" w:cs="Times New Roman"/>
          <w:color w:val="2B2A29"/>
          <w:sz w:val="24"/>
          <w:szCs w:val="24"/>
        </w:rPr>
        <w:t xml:space="preserve">Материалы </w:t>
      </w:r>
      <w:r>
        <w:rPr>
          <w:rFonts w:ascii="Times New Roman" w:eastAsia="Times New Roman" w:hAnsi="Times New Roman" w:cs="Times New Roman"/>
          <w:color w:val="2B2A29"/>
          <w:sz w:val="24"/>
          <w:szCs w:val="24"/>
          <w:highlight w:val="yellow"/>
        </w:rPr>
        <w:t xml:space="preserve">платформы </w:t>
      </w:r>
      <w:r>
        <w:rPr>
          <w:rFonts w:ascii="Times New Roman" w:eastAsia="Times New Roman" w:hAnsi="Times New Roman" w:cs="Times New Roman"/>
          <w:color w:val="2B2A29"/>
          <w:sz w:val="24"/>
          <w:szCs w:val="24"/>
        </w:rPr>
        <w:t xml:space="preserve">составлены на казахском и русском языках обучения согласно действующему Государственному общеобязательному стандарту дошкольного </w:t>
      </w:r>
      <w:r>
        <w:rPr>
          <w:rFonts w:ascii="Times New Roman" w:eastAsia="Times New Roman" w:hAnsi="Times New Roman" w:cs="Times New Roman"/>
          <w:color w:val="2B2A29"/>
          <w:sz w:val="24"/>
          <w:szCs w:val="24"/>
        </w:rPr>
        <w:lastRenderedPageBreak/>
        <w:t>воспитания и обучения Республики Казахстан (Приказ Министра образовани</w:t>
      </w:r>
      <w:r>
        <w:rPr>
          <w:rFonts w:ascii="Times New Roman" w:eastAsia="Times New Roman" w:hAnsi="Times New Roman" w:cs="Times New Roman"/>
          <w:color w:val="2B2A29"/>
          <w:sz w:val="24"/>
          <w:szCs w:val="24"/>
        </w:rPr>
        <w:t>я и науки Республики Казахстан от 10 июня 2021 года № 286).</w:t>
      </w:r>
    </w:p>
    <w:p w14:paraId="3AC3F87B" w14:textId="77777777" w:rsidR="00867345" w:rsidRDefault="00142699">
      <w:pPr>
        <w:ind w:right="8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каждом плане организованной деятельности размещены соответствующие наглядные материалы: обучающий видеоролик на государственном и/или русском языках, иллюстрации с изображением предметов, процес</w:t>
      </w:r>
      <w:r>
        <w:rPr>
          <w:rFonts w:ascii="Times New Roman" w:eastAsia="Times New Roman" w:hAnsi="Times New Roman" w:cs="Times New Roman"/>
          <w:sz w:val="24"/>
          <w:szCs w:val="24"/>
        </w:rPr>
        <w:t>сов, абстрактных явлений согласно поставленным целям учебной деятельности, раздаточные материалы для воспитателей и для воспитанников ДУ.</w:t>
      </w:r>
    </w:p>
    <w:p w14:paraId="0B205FC7" w14:textId="77777777" w:rsidR="00867345" w:rsidRDefault="00142699">
      <w:pPr>
        <w:ind w:firstLine="72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Вместе с этим, на </w:t>
      </w:r>
      <w:r>
        <w:rPr>
          <w:rFonts w:ascii="Times New Roman" w:eastAsia="Times New Roman" w:hAnsi="Times New Roman" w:cs="Times New Roman"/>
          <w:color w:val="2B2A29"/>
          <w:sz w:val="24"/>
          <w:szCs w:val="24"/>
          <w:highlight w:val="yellow"/>
        </w:rPr>
        <w:t xml:space="preserve">платформе 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доступен следующий многофункциональный сервис для организации учебного процесса:</w:t>
      </w:r>
    </w:p>
    <w:p w14:paraId="740707A4" w14:textId="77777777" w:rsidR="00867345" w:rsidRDefault="00142699">
      <w:pPr>
        <w:ind w:left="1140" w:hanging="36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●</w:t>
      </w:r>
      <w:r>
        <w:rPr>
          <w:rFonts w:ascii="Times New Roman" w:eastAsia="Times New Roman" w:hAnsi="Times New Roman" w:cs="Times New Roman"/>
          <w:color w:val="1A1A1A"/>
          <w:sz w:val="14"/>
          <w:szCs w:val="14"/>
        </w:rPr>
        <w:t xml:space="preserve">  </w:t>
      </w:r>
      <w:r>
        <w:rPr>
          <w:rFonts w:ascii="Times New Roman" w:eastAsia="Times New Roman" w:hAnsi="Times New Roman" w:cs="Times New Roman"/>
          <w:color w:val="1A1A1A"/>
          <w:sz w:val="14"/>
          <w:szCs w:val="14"/>
        </w:rPr>
        <w:tab/>
      </w:r>
      <w:proofErr w:type="gramEnd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Формирование групп;</w:t>
      </w:r>
    </w:p>
    <w:p w14:paraId="4CBD212D" w14:textId="77777777" w:rsidR="00867345" w:rsidRDefault="00142699">
      <w:pPr>
        <w:ind w:left="1140" w:hanging="36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●</w:t>
      </w:r>
      <w:r>
        <w:rPr>
          <w:rFonts w:ascii="Times New Roman" w:eastAsia="Times New Roman" w:hAnsi="Times New Roman" w:cs="Times New Roman"/>
          <w:color w:val="1A1A1A"/>
          <w:sz w:val="14"/>
          <w:szCs w:val="14"/>
        </w:rPr>
        <w:t xml:space="preserve">  </w:t>
      </w:r>
      <w:r>
        <w:rPr>
          <w:rFonts w:ascii="Times New Roman" w:eastAsia="Times New Roman" w:hAnsi="Times New Roman" w:cs="Times New Roman"/>
          <w:color w:val="1A1A1A"/>
          <w:sz w:val="14"/>
          <w:szCs w:val="14"/>
        </w:rPr>
        <w:tab/>
      </w:r>
      <w:proofErr w:type="gramEnd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Управление контингентом дошкольного учреждения;</w:t>
      </w:r>
    </w:p>
    <w:p w14:paraId="0EAEAC45" w14:textId="77777777" w:rsidR="00867345" w:rsidRDefault="00142699">
      <w:pPr>
        <w:ind w:left="1140" w:hanging="36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●</w:t>
      </w:r>
      <w:r>
        <w:rPr>
          <w:rFonts w:ascii="Times New Roman" w:eastAsia="Times New Roman" w:hAnsi="Times New Roman" w:cs="Times New Roman"/>
          <w:color w:val="1A1A1A"/>
          <w:sz w:val="14"/>
          <w:szCs w:val="14"/>
        </w:rPr>
        <w:t xml:space="preserve">  </w:t>
      </w:r>
      <w:r>
        <w:rPr>
          <w:rFonts w:ascii="Times New Roman" w:eastAsia="Times New Roman" w:hAnsi="Times New Roman" w:cs="Times New Roman"/>
          <w:color w:val="1A1A1A"/>
          <w:sz w:val="14"/>
          <w:szCs w:val="14"/>
        </w:rPr>
        <w:tab/>
      </w:r>
      <w:proofErr w:type="gramEnd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Мониторинг успеваемости класса по уроку и упражнениям;</w:t>
      </w:r>
    </w:p>
    <w:p w14:paraId="5E137C47" w14:textId="77777777" w:rsidR="00867345" w:rsidRDefault="00142699">
      <w:pPr>
        <w:ind w:left="1140" w:hanging="36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●</w:t>
      </w:r>
      <w:r>
        <w:rPr>
          <w:rFonts w:ascii="Times New Roman" w:eastAsia="Times New Roman" w:hAnsi="Times New Roman" w:cs="Times New Roman"/>
          <w:color w:val="1A1A1A"/>
          <w:sz w:val="14"/>
          <w:szCs w:val="14"/>
        </w:rPr>
        <w:t xml:space="preserve">  </w:t>
      </w:r>
      <w:r>
        <w:rPr>
          <w:rFonts w:ascii="Times New Roman" w:eastAsia="Times New Roman" w:hAnsi="Times New Roman" w:cs="Times New Roman"/>
          <w:color w:val="1A1A1A"/>
          <w:sz w:val="14"/>
          <w:szCs w:val="14"/>
        </w:rPr>
        <w:tab/>
      </w:r>
      <w:proofErr w:type="gramEnd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Индивидуальный онлайн-чат между воспитанником и педагогом;</w:t>
      </w:r>
    </w:p>
    <w:p w14:paraId="2C9385E3" w14:textId="77777777" w:rsidR="00867345" w:rsidRDefault="00142699">
      <w:pPr>
        <w:ind w:left="1140" w:hanging="36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●</w:t>
      </w:r>
      <w:r>
        <w:rPr>
          <w:rFonts w:ascii="Times New Roman" w:eastAsia="Times New Roman" w:hAnsi="Times New Roman" w:cs="Times New Roman"/>
          <w:color w:val="1A1A1A"/>
          <w:sz w:val="14"/>
          <w:szCs w:val="14"/>
        </w:rPr>
        <w:t xml:space="preserve">  </w:t>
      </w:r>
      <w:r>
        <w:rPr>
          <w:rFonts w:ascii="Times New Roman" w:eastAsia="Times New Roman" w:hAnsi="Times New Roman" w:cs="Times New Roman"/>
          <w:color w:val="1A1A1A"/>
          <w:sz w:val="14"/>
          <w:szCs w:val="14"/>
        </w:rPr>
        <w:tab/>
      </w:r>
      <w:proofErr w:type="gramEnd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Онлайн "домашние задания" и проверка;</w:t>
      </w:r>
    </w:p>
    <w:p w14:paraId="328423FE" w14:textId="77777777" w:rsidR="00867345" w:rsidRDefault="00142699">
      <w:pPr>
        <w:ind w:left="1140" w:hanging="36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●</w:t>
      </w:r>
      <w:r>
        <w:rPr>
          <w:rFonts w:ascii="Times New Roman" w:eastAsia="Times New Roman" w:hAnsi="Times New Roman" w:cs="Times New Roman"/>
          <w:color w:val="1A1A1A"/>
          <w:sz w:val="14"/>
          <w:szCs w:val="14"/>
        </w:rPr>
        <w:t xml:space="preserve">  </w:t>
      </w:r>
      <w:r>
        <w:rPr>
          <w:rFonts w:ascii="Times New Roman" w:eastAsia="Times New Roman" w:hAnsi="Times New Roman" w:cs="Times New Roman"/>
          <w:color w:val="1A1A1A"/>
          <w:sz w:val="14"/>
          <w:szCs w:val="14"/>
        </w:rPr>
        <w:tab/>
      </w:r>
      <w:proofErr w:type="gramEnd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Журнал оценивани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я онлайн ОД и "домашнего задания";</w:t>
      </w:r>
    </w:p>
    <w:p w14:paraId="1265888A" w14:textId="77777777" w:rsidR="00867345" w:rsidRDefault="00142699">
      <w:pPr>
        <w:ind w:left="1140" w:hanging="36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●</w:t>
      </w:r>
      <w:r>
        <w:rPr>
          <w:rFonts w:ascii="Times New Roman" w:eastAsia="Times New Roman" w:hAnsi="Times New Roman" w:cs="Times New Roman"/>
          <w:color w:val="1A1A1A"/>
          <w:sz w:val="14"/>
          <w:szCs w:val="14"/>
        </w:rPr>
        <w:t xml:space="preserve">  </w:t>
      </w:r>
      <w:r>
        <w:rPr>
          <w:rFonts w:ascii="Times New Roman" w:eastAsia="Times New Roman" w:hAnsi="Times New Roman" w:cs="Times New Roman"/>
          <w:color w:val="1A1A1A"/>
          <w:sz w:val="14"/>
          <w:szCs w:val="14"/>
        </w:rPr>
        <w:tab/>
      </w:r>
      <w:proofErr w:type="gramEnd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Конструктор собственных конспектов для педагогов;</w:t>
      </w:r>
    </w:p>
    <w:p w14:paraId="5C33D1A0" w14:textId="77777777" w:rsidR="00867345" w:rsidRDefault="00142699">
      <w:pPr>
        <w:ind w:left="1140" w:hanging="36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●</w:t>
      </w:r>
      <w:r>
        <w:rPr>
          <w:rFonts w:ascii="Times New Roman" w:eastAsia="Times New Roman" w:hAnsi="Times New Roman" w:cs="Times New Roman"/>
          <w:color w:val="1A1A1A"/>
          <w:sz w:val="14"/>
          <w:szCs w:val="14"/>
        </w:rPr>
        <w:t xml:space="preserve">  </w:t>
      </w:r>
      <w:r>
        <w:rPr>
          <w:rFonts w:ascii="Times New Roman" w:eastAsia="Times New Roman" w:hAnsi="Times New Roman" w:cs="Times New Roman"/>
          <w:color w:val="1A1A1A"/>
          <w:sz w:val="14"/>
          <w:szCs w:val="14"/>
        </w:rPr>
        <w:tab/>
      </w:r>
      <w:proofErr w:type="gramEnd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Статистика и аналитика.</w:t>
      </w:r>
    </w:p>
    <w:p w14:paraId="4AFDC981" w14:textId="77777777" w:rsidR="00867345" w:rsidRDefault="00142699">
      <w:pPr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</w:p>
    <w:p w14:paraId="052846AA" w14:textId="77777777" w:rsidR="00867345" w:rsidRDefault="00142699">
      <w:pPr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Платформа 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соответствует следующим </w:t>
      </w: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требованиям:</w:t>
      </w:r>
    </w:p>
    <w:p w14:paraId="752B9157" w14:textId="77777777" w:rsidR="00867345" w:rsidRDefault="00142699">
      <w:pPr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</w:t>
      </w:r>
      <w:r>
        <w:rPr>
          <w:rFonts w:ascii="Times New Roman" w:eastAsia="Times New Roman" w:hAnsi="Times New Roman" w:cs="Times New Roman"/>
          <w:sz w:val="14"/>
          <w:szCs w:val="14"/>
        </w:rPr>
        <w:tab/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Возможность использования платформы на основных интернет браузерах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Firefox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Mozilla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Google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Chrome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2373AF8B" w14:textId="77777777" w:rsidR="00867345" w:rsidRDefault="00142699">
      <w:pPr>
        <w:ind w:right="10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</w:t>
      </w:r>
      <w:r>
        <w:rPr>
          <w:rFonts w:ascii="Times New Roman" w:eastAsia="Times New Roman" w:hAnsi="Times New Roman" w:cs="Times New Roman"/>
          <w:sz w:val="14"/>
          <w:szCs w:val="14"/>
        </w:rPr>
        <w:tab/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Платформа доступна на государственном и русском языках.</w:t>
      </w:r>
    </w:p>
    <w:p w14:paraId="2822216B" w14:textId="77777777" w:rsidR="00867345" w:rsidRDefault="00142699">
      <w:pPr>
        <w:ind w:right="10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</w:t>
      </w:r>
      <w:r>
        <w:rPr>
          <w:rFonts w:ascii="Times New Roman" w:eastAsia="Times New Roman" w:hAnsi="Times New Roman" w:cs="Times New Roman"/>
          <w:sz w:val="14"/>
          <w:szCs w:val="14"/>
        </w:rPr>
        <w:tab/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Пользователю Платформы предоставлена возможность быстрой и удобной авторизации с учетом уровня скорости соединения к всемирной сети Интернет.</w:t>
      </w:r>
    </w:p>
    <w:p w14:paraId="4068C902" w14:textId="77777777" w:rsidR="00867345" w:rsidRDefault="00142699">
      <w:pPr>
        <w:ind w:right="10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</w:t>
      </w:r>
      <w:r>
        <w:rPr>
          <w:rFonts w:ascii="Times New Roman" w:eastAsia="Times New Roman" w:hAnsi="Times New Roman" w:cs="Times New Roman"/>
          <w:sz w:val="14"/>
          <w:szCs w:val="14"/>
        </w:rPr>
        <w:tab/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На Платформе установлена функция обратной связи. Данная функция предоставляет возможность Пользователю задавать его вопросы по работе Платформы через электронную почту или с помощью телефонной связи.</w:t>
      </w:r>
    </w:p>
    <w:p w14:paraId="0EF421FA" w14:textId="77777777" w:rsidR="00867345" w:rsidRDefault="00142699">
      <w:pPr>
        <w:ind w:right="10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</w:t>
      </w:r>
      <w:r>
        <w:rPr>
          <w:rFonts w:ascii="Times New Roman" w:eastAsia="Times New Roman" w:hAnsi="Times New Roman" w:cs="Times New Roman"/>
          <w:sz w:val="14"/>
          <w:szCs w:val="14"/>
        </w:rPr>
        <w:tab/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Наличие охранных документов (свидетельство о </w:t>
      </w:r>
      <w:r>
        <w:rPr>
          <w:rFonts w:ascii="Times New Roman" w:eastAsia="Times New Roman" w:hAnsi="Times New Roman" w:cs="Times New Roman"/>
          <w:sz w:val="24"/>
          <w:szCs w:val="24"/>
        </w:rPr>
        <w:t>государственной регистрации прав на объект авторского права, свидетельство о внесении сведений в Государственный реестр прав на объекты, охраняемые авторским правом и договора передачи имущественных прав) к объекту интеллектуальной собственности (Платформе</w:t>
      </w:r>
      <w:r>
        <w:rPr>
          <w:rFonts w:ascii="Times New Roman" w:eastAsia="Times New Roman" w:hAnsi="Times New Roman" w:cs="Times New Roman"/>
          <w:sz w:val="24"/>
          <w:szCs w:val="24"/>
        </w:rPr>
        <w:t>), подтверждающие право собственности.</w:t>
      </w:r>
    </w:p>
    <w:p w14:paraId="46C83BE7" w14:textId="77777777" w:rsidR="00867345" w:rsidRDefault="00142699">
      <w:pPr>
        <w:ind w:right="10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</w:t>
      </w:r>
      <w:r>
        <w:rPr>
          <w:rFonts w:ascii="Times New Roman" w:eastAsia="Times New Roman" w:hAnsi="Times New Roman" w:cs="Times New Roman"/>
          <w:sz w:val="14"/>
          <w:szCs w:val="14"/>
        </w:rPr>
        <w:tab/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Проведение испытаний и наличие Акта испытаний на соответствие требованиям информационной безопасности, выданное на имя разработчика Комитетом по информационной безопасности Министерства цифрового развития, </w:t>
      </w:r>
      <w:r>
        <w:rPr>
          <w:rFonts w:ascii="Times New Roman" w:eastAsia="Times New Roman" w:hAnsi="Times New Roman" w:cs="Times New Roman"/>
          <w:sz w:val="24"/>
          <w:szCs w:val="24"/>
        </w:rPr>
        <w:t>инноваций и аэрокосмической промышленности Республики Казахстан с датой выдачи не позднее 2020 года.</w:t>
      </w:r>
    </w:p>
    <w:p w14:paraId="0AAEDCB8" w14:textId="77777777" w:rsidR="00867345" w:rsidRDefault="00142699">
      <w:pPr>
        <w:ind w:right="1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156437A" w14:textId="77777777" w:rsidR="00867345" w:rsidRDefault="00142699">
      <w:pPr>
        <w:ind w:right="1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56787D9" w14:textId="77777777" w:rsidR="00867345" w:rsidRDefault="00142699">
      <w:pPr>
        <w:ind w:right="1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>Служба поддержки</w:t>
      </w:r>
    </w:p>
    <w:p w14:paraId="3FD3524B" w14:textId="77777777" w:rsidR="00867345" w:rsidRDefault="00142699">
      <w:pPr>
        <w:ind w:right="10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Платформа предоставляет техническую поддержку по телефону и электронной почте, доступная с 9.00 часов до 18.00 часов, 5 дней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в неделю с учетом праздничных и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выходных дней в соответствии с законодательством Республики Казахстан,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выполняющюю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следующие функции:</w:t>
      </w:r>
    </w:p>
    <w:p w14:paraId="2908E582" w14:textId="77777777" w:rsidR="00867345" w:rsidRDefault="00142699">
      <w:pPr>
        <w:ind w:left="1420" w:right="10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Удаленная консультативная поддержка Пользователя;</w:t>
      </w:r>
    </w:p>
    <w:p w14:paraId="55597308" w14:textId="77777777" w:rsidR="00867345" w:rsidRDefault="00142699">
      <w:pPr>
        <w:ind w:left="1420" w:right="10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Ответ на заявки от Пользователей на электронную почту;</w:t>
      </w:r>
    </w:p>
    <w:p w14:paraId="639EECB2" w14:textId="77777777" w:rsidR="00867345" w:rsidRDefault="00142699">
      <w:pPr>
        <w:ind w:left="1420" w:right="10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Работа с жалобами и пожеланиями, предоставление необходимой информации Пользователям;</w:t>
      </w:r>
    </w:p>
    <w:p w14:paraId="62EB4CFE" w14:textId="77777777" w:rsidR="00867345" w:rsidRDefault="00142699">
      <w:pPr>
        <w:ind w:left="1420" w:right="10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Круглосуточный мониторинг доступности и производительности Платформы.</w:t>
      </w:r>
    </w:p>
    <w:p w14:paraId="77F58E6D" w14:textId="77777777" w:rsidR="00867345" w:rsidRDefault="00142699">
      <w:pPr>
        <w:ind w:right="1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265E9DB" w14:textId="77777777" w:rsidR="00867345" w:rsidRDefault="00142699">
      <w:pPr>
        <w:ind w:firstLine="72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Платформа отвечает следующим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технологическим  требованиям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14:paraId="3AC92C95" w14:textId="77777777" w:rsidR="00867345" w:rsidRDefault="00142699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Платформа обеспечивает кроссплатфор</w:t>
      </w:r>
      <w:r>
        <w:rPr>
          <w:rFonts w:ascii="Times New Roman" w:eastAsia="Times New Roman" w:hAnsi="Times New Roman" w:cs="Times New Roman"/>
          <w:sz w:val="24"/>
          <w:szCs w:val="24"/>
        </w:rPr>
        <w:t>менную совместимость, означающую возможность просмотра материалов в разных операционных системах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iOS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Android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MS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Windows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Apple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macOS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 др.) и аппаратных платформах, в том числе интерактивное оборудование, персональные компьютеры, портативные мобильные у</w:t>
      </w:r>
      <w:r>
        <w:rPr>
          <w:rFonts w:ascii="Times New Roman" w:eastAsia="Times New Roman" w:hAnsi="Times New Roman" w:cs="Times New Roman"/>
          <w:sz w:val="24"/>
          <w:szCs w:val="24"/>
        </w:rPr>
        <w:t>стройства, через систему поддержки встроенных браузеров, либо при помощи специализированных, свободно распространяемых бесплатных приложений.</w:t>
      </w:r>
    </w:p>
    <w:p w14:paraId="52C0288B" w14:textId="77777777" w:rsidR="00867345" w:rsidRDefault="00142699">
      <w:pPr>
        <w:ind w:right="1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0E04339" w14:textId="77777777" w:rsidR="00867345" w:rsidRDefault="00142699">
      <w:pPr>
        <w:ind w:right="1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Срок поставки: 1 академический год.</w:t>
      </w:r>
    </w:p>
    <w:p w14:paraId="267FBCAC" w14:textId="77777777" w:rsidR="00867345" w:rsidRDefault="00142699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D75D998" w14:textId="77777777" w:rsidR="00867345" w:rsidRDefault="00867345"/>
    <w:sectPr w:rsidR="00867345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345"/>
    <w:rsid w:val="00142699"/>
    <w:rsid w:val="00435D46"/>
    <w:rsid w:val="00867345"/>
    <w:rsid w:val="009344BE"/>
    <w:rsid w:val="00AA5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803116"/>
  <w15:docId w15:val="{DBB150DA-0F3F-D84A-BB1A-54980A82C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705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49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1294</Words>
  <Characters>7380</Characters>
  <Application>Microsoft Office Word</Application>
  <DocSecurity>0</DocSecurity>
  <Lines>61</Lines>
  <Paragraphs>17</Paragraphs>
  <ScaleCrop>false</ScaleCrop>
  <Company/>
  <LinksUpToDate>false</LinksUpToDate>
  <CharactersWithSpaces>8657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4</cp:revision>
  <dcterms:created xsi:type="dcterms:W3CDTF">2025-09-12T06:29:00Z</dcterms:created>
  <dcterms:modified xsi:type="dcterms:W3CDTF">2026-10-02T05:12:00Z</dcterms:modified>
</cp:coreProperties>
</file>