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D8C" w:rsidRPr="001E6D8C" w:rsidRDefault="001E6D8C" w:rsidP="001E6D8C">
      <w:pPr>
        <w:jc w:val="center"/>
        <w:rPr>
          <w:lang w:val="ru-RU"/>
        </w:rPr>
      </w:pPr>
      <w:r w:rsidRPr="001E6D8C">
        <w:rPr>
          <w:b/>
          <w:sz w:val="30"/>
          <w:lang w:val="ru-RU"/>
        </w:rPr>
        <w:t>ТЕХНИКАЛЫҚ СИПАТТАМА</w:t>
      </w:r>
    </w:p>
    <w:p w:rsidR="001E6D8C" w:rsidRPr="001E6D8C" w:rsidRDefault="001E6D8C" w:rsidP="001E6D8C">
      <w:pPr>
        <w:jc w:val="center"/>
        <w:rPr>
          <w:lang w:val="ru-RU"/>
        </w:rPr>
      </w:pPr>
      <w:proofErr w:type="spellStart"/>
      <w:r w:rsidRPr="001E6D8C">
        <w:rPr>
          <w:b/>
          <w:sz w:val="24"/>
          <w:lang w:val="ru-RU"/>
        </w:rPr>
        <w:t>қазандықты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сорғы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жабдығымен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толықтыру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және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генератордан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резервтік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электрмен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жабдықтауды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қамтамасыз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ету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бойынша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жұмыстарды</w:t>
      </w:r>
      <w:proofErr w:type="spellEnd"/>
      <w:r w:rsidRPr="001E6D8C">
        <w:rPr>
          <w:b/>
          <w:sz w:val="24"/>
          <w:lang w:val="ru-RU"/>
        </w:rPr>
        <w:t xml:space="preserve"> </w:t>
      </w:r>
      <w:proofErr w:type="spellStart"/>
      <w:r w:rsidRPr="001E6D8C">
        <w:rPr>
          <w:b/>
          <w:sz w:val="24"/>
          <w:lang w:val="ru-RU"/>
        </w:rPr>
        <w:t>орындауға</w:t>
      </w:r>
      <w:proofErr w:type="spellEnd"/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>1. ЖАЛПЫ ЕРЕЖЕЛЕР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Осы </w:t>
      </w:r>
      <w:proofErr w:type="spellStart"/>
      <w:r w:rsidRPr="001E6D8C">
        <w:rPr>
          <w:lang w:val="ru-RU"/>
        </w:rPr>
        <w:t>техникалық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сипаттама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қазандықтың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жүйесін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агрегатымен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оның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қоректенуімен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енгізу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құрылғысымен</w:t>
      </w:r>
      <w:proofErr w:type="spellEnd"/>
      <w:r w:rsidRPr="001E6D8C">
        <w:rPr>
          <w:lang w:val="ru-RU"/>
        </w:rPr>
        <w:t xml:space="preserve"> (АВР)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генератор</w:t>
      </w:r>
      <w:proofErr w:type="gramEnd"/>
      <w:r w:rsidRPr="001E6D8C">
        <w:rPr>
          <w:lang w:val="ru-RU"/>
        </w:rPr>
        <w:t>ға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қосылуымен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толықтыру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бойынша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жұмыстардың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құрамы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көлемін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айқындайды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proofErr w:type="spellStart"/>
      <w:r w:rsidRPr="001E6D8C">
        <w:rPr>
          <w:lang w:val="ru-RU"/>
        </w:rPr>
        <w:t>Жұмыстар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қазандықтың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жабдықтарының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инженерлік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желілерінің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шаруашылығының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на</w:t>
      </w:r>
      <w:proofErr w:type="gramEnd"/>
      <w:r w:rsidRPr="001E6D8C">
        <w:rPr>
          <w:lang w:val="ru-RU"/>
        </w:rPr>
        <w:t>қты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жағдайын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ескере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отырып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орындалады</w:t>
      </w:r>
      <w:proofErr w:type="spellEnd"/>
      <w:r w:rsidRPr="001E6D8C">
        <w:rPr>
          <w:lang w:val="ru-RU"/>
        </w:rPr>
        <w:t xml:space="preserve">. </w:t>
      </w:r>
      <w:proofErr w:type="spellStart"/>
      <w:r w:rsidRPr="001E6D8C">
        <w:rPr>
          <w:lang w:val="ru-RU"/>
        </w:rPr>
        <w:t>Барлық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жабдықтар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материалдар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жинақтаушы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бұйымдар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пайдалану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жағдайларына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қауіпсіздік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талаптарына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сәйкес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болуы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 xml:space="preserve">2. </w:t>
      </w:r>
      <w:proofErr w:type="gramStart"/>
      <w:r w:rsidRPr="001E6D8C">
        <w:rPr>
          <w:b/>
          <w:lang w:val="ru-RU"/>
        </w:rPr>
        <w:t>Ж</w:t>
      </w:r>
      <w:proofErr w:type="gramEnd"/>
      <w:r w:rsidRPr="001E6D8C">
        <w:rPr>
          <w:b/>
          <w:lang w:val="ru-RU"/>
        </w:rPr>
        <w:t>ҰМЫСТАРДЫҢ МАҚСАТЫ</w:t>
      </w:r>
    </w:p>
    <w:p w:rsidR="001E6D8C" w:rsidRPr="001E6D8C" w:rsidRDefault="001E6D8C" w:rsidP="001E6D8C">
      <w:pPr>
        <w:rPr>
          <w:lang w:val="ru-RU"/>
        </w:rPr>
      </w:pPr>
      <w:proofErr w:type="spellStart"/>
      <w:proofErr w:type="gramStart"/>
      <w:r w:rsidRPr="001E6D8C">
        <w:rPr>
          <w:lang w:val="ru-RU"/>
        </w:rPr>
        <w:t>Ж</w:t>
      </w:r>
      <w:proofErr w:type="gramEnd"/>
      <w:r w:rsidRPr="001E6D8C">
        <w:rPr>
          <w:lang w:val="ru-RU"/>
        </w:rPr>
        <w:t>ұмыстардың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мақсаты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жылу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тасымалдағыштың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сенімді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айналымын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жабдығының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кезінде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сондай-ақ</w:t>
      </w:r>
      <w:proofErr w:type="spellEnd"/>
      <w:r w:rsidRPr="001E6D8C">
        <w:rPr>
          <w:lang w:val="ru-RU"/>
        </w:rPr>
        <w:t xml:space="preserve"> оны </w:t>
      </w:r>
      <w:proofErr w:type="spellStart"/>
      <w:r w:rsidRPr="001E6D8C">
        <w:rPr>
          <w:lang w:val="ru-RU"/>
        </w:rPr>
        <w:t>ажыратқан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кезде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генератордан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қорекке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ауысу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арқылы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үздіксіз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жұмысын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қамтамасыз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ету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болып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табылады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>3. ДОУКОМПЛЕКТАЦИЯҒА ҚОЙЫЛАТЫН АРНАЙЫ ТАЛАПТАР</w:t>
      </w:r>
    </w:p>
    <w:p w:rsidR="001E6D8C" w:rsidRPr="001E6D8C" w:rsidRDefault="001E6D8C" w:rsidP="001E6D8C">
      <w:pPr>
        <w:rPr>
          <w:lang w:val="ru-RU"/>
        </w:rPr>
      </w:pPr>
      <w:proofErr w:type="spellStart"/>
      <w:r w:rsidRPr="001E6D8C">
        <w:rPr>
          <w:lang w:val="ru-RU"/>
        </w:rPr>
        <w:t>Толықтыру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қазандық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жүйесі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үшін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орындалады</w:t>
      </w:r>
      <w:proofErr w:type="spellEnd"/>
      <w:r w:rsidRPr="001E6D8C">
        <w:rPr>
          <w:lang w:val="ru-RU"/>
        </w:rPr>
        <w:t xml:space="preserve">. </w:t>
      </w:r>
      <w:proofErr w:type="spellStart"/>
      <w:r w:rsidRPr="001E6D8C">
        <w:rPr>
          <w:lang w:val="ru-RU"/>
        </w:rPr>
        <w:t>Жаңа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объектінің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жылыту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жүйесімен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желісімен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үйлесімді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болуы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proofErr w:type="spellStart"/>
      <w:r w:rsidRPr="001E6D8C">
        <w:rPr>
          <w:lang w:val="ru-RU"/>
        </w:rPr>
        <w:t>Келесі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агрегатын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жеткізу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монтаждау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қарастырылады</w:t>
      </w:r>
      <w:proofErr w:type="spellEnd"/>
      <w:r w:rsidRPr="001E6D8C">
        <w:rPr>
          <w:lang w:val="ru-RU"/>
        </w:rPr>
        <w:t>:</w:t>
      </w:r>
    </w:p>
    <w:p w:rsidR="001E6D8C" w:rsidRPr="001E6D8C" w:rsidRDefault="001E6D8C" w:rsidP="001E6D8C">
      <w:pPr>
        <w:rPr>
          <w:lang w:val="ru-RU"/>
        </w:rPr>
      </w:pPr>
      <w:proofErr w:type="spellStart"/>
      <w:r w:rsidRPr="001E6D8C">
        <w:rPr>
          <w:lang w:val="ru-RU"/>
        </w:rPr>
        <w:t>Өнімділігі</w:t>
      </w:r>
      <w:proofErr w:type="spellEnd"/>
      <w:r w:rsidRPr="001E6D8C">
        <w:rPr>
          <w:lang w:val="ru-RU"/>
        </w:rPr>
        <w:t xml:space="preserve"> 45 м³/</w:t>
      </w:r>
      <w:proofErr w:type="spellStart"/>
      <w:r w:rsidRPr="001E6D8C">
        <w:rPr>
          <w:lang w:val="ru-RU"/>
        </w:rPr>
        <w:t>сағ</w:t>
      </w:r>
      <w:proofErr w:type="spellEnd"/>
      <w:r w:rsidRPr="001E6D8C">
        <w:rPr>
          <w:lang w:val="ru-RU"/>
        </w:rPr>
        <w:t xml:space="preserve">, напоры 32 м, </w:t>
      </w:r>
      <w:proofErr w:type="spellStart"/>
      <w:r w:rsidRPr="001E6D8C">
        <w:rPr>
          <w:lang w:val="ru-RU"/>
        </w:rPr>
        <w:t>айналу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жиілігі</w:t>
      </w:r>
      <w:proofErr w:type="spellEnd"/>
      <w:r w:rsidRPr="001E6D8C">
        <w:rPr>
          <w:lang w:val="ru-RU"/>
        </w:rPr>
        <w:t xml:space="preserve"> 2900 </w:t>
      </w:r>
      <w:proofErr w:type="spellStart"/>
      <w:r w:rsidRPr="001E6D8C">
        <w:rPr>
          <w:lang w:val="ru-RU"/>
        </w:rPr>
        <w:t>айн</w:t>
      </w:r>
      <w:proofErr w:type="spellEnd"/>
      <w:r w:rsidRPr="001E6D8C">
        <w:rPr>
          <w:lang w:val="ru-RU"/>
        </w:rPr>
        <w:t xml:space="preserve">/мин </w:t>
      </w:r>
      <w:proofErr w:type="spellStart"/>
      <w:r w:rsidRPr="001E6D8C">
        <w:rPr>
          <w:lang w:val="ru-RU"/>
        </w:rPr>
        <w:t>центрифугалық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консольді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бі</w:t>
      </w:r>
      <w:proofErr w:type="gramStart"/>
      <w:r w:rsidRPr="001E6D8C">
        <w:rPr>
          <w:lang w:val="ru-RU"/>
        </w:rPr>
        <w:t>р</w:t>
      </w:r>
      <w:proofErr w:type="spellEnd"/>
      <w:proofErr w:type="gram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сатылы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proofErr w:type="spellStart"/>
      <w:r w:rsidRPr="001E6D8C">
        <w:rPr>
          <w:lang w:val="ru-RU"/>
        </w:rPr>
        <w:t>Сорғының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электрқозғалтқышы</w:t>
      </w:r>
      <w:proofErr w:type="spellEnd"/>
      <w:r w:rsidRPr="001E6D8C">
        <w:rPr>
          <w:lang w:val="ru-RU"/>
        </w:rPr>
        <w:t xml:space="preserve">: </w:t>
      </w:r>
      <w:proofErr w:type="spellStart"/>
      <w:r w:rsidRPr="001E6D8C">
        <w:rPr>
          <w:lang w:val="ru-RU"/>
        </w:rPr>
        <w:t>қуаты</w:t>
      </w:r>
      <w:proofErr w:type="spellEnd"/>
      <w:r w:rsidRPr="001E6D8C">
        <w:rPr>
          <w:lang w:val="ru-RU"/>
        </w:rPr>
        <w:t xml:space="preserve"> 7,5 кВт, </w:t>
      </w:r>
      <w:proofErr w:type="spellStart"/>
      <w:r w:rsidRPr="001E6D8C">
        <w:rPr>
          <w:lang w:val="ru-RU"/>
        </w:rPr>
        <w:t>кернеуі</w:t>
      </w:r>
      <w:proofErr w:type="spellEnd"/>
      <w:r w:rsidRPr="001E6D8C">
        <w:rPr>
          <w:lang w:val="ru-RU"/>
        </w:rPr>
        <w:t xml:space="preserve"> 380</w:t>
      </w:r>
      <w:proofErr w:type="gramStart"/>
      <w:r w:rsidRPr="001E6D8C">
        <w:rPr>
          <w:lang w:val="ru-RU"/>
        </w:rPr>
        <w:t xml:space="preserve"> В</w:t>
      </w:r>
      <w:proofErr w:type="gram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жиілігі</w:t>
      </w:r>
      <w:proofErr w:type="spellEnd"/>
      <w:r w:rsidRPr="001E6D8C">
        <w:rPr>
          <w:lang w:val="ru-RU"/>
        </w:rPr>
        <w:t xml:space="preserve"> 50 Гц, </w:t>
      </w:r>
      <w:proofErr w:type="spellStart"/>
      <w:r w:rsidRPr="001E6D8C">
        <w:rPr>
          <w:lang w:val="ru-RU"/>
        </w:rPr>
        <w:t>үш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фазалы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айналу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жиілігі</w:t>
      </w:r>
      <w:proofErr w:type="spellEnd"/>
      <w:r w:rsidRPr="001E6D8C">
        <w:rPr>
          <w:lang w:val="ru-RU"/>
        </w:rPr>
        <w:t xml:space="preserve"> 2900 </w:t>
      </w:r>
      <w:proofErr w:type="spellStart"/>
      <w:r w:rsidRPr="001E6D8C">
        <w:rPr>
          <w:lang w:val="ru-RU"/>
        </w:rPr>
        <w:t>айн</w:t>
      </w:r>
      <w:proofErr w:type="spellEnd"/>
      <w:r w:rsidRPr="001E6D8C">
        <w:rPr>
          <w:lang w:val="ru-RU"/>
        </w:rPr>
        <w:t>/мин.</w:t>
      </w:r>
    </w:p>
    <w:p w:rsidR="001E6D8C" w:rsidRPr="001E6D8C" w:rsidRDefault="001E6D8C" w:rsidP="001E6D8C">
      <w:pPr>
        <w:rPr>
          <w:lang w:val="ru-RU"/>
        </w:rPr>
      </w:pP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электрқозғалтқыш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жалпы</w:t>
      </w:r>
      <w:proofErr w:type="spellEnd"/>
      <w:r w:rsidRPr="001E6D8C">
        <w:rPr>
          <w:lang w:val="ru-RU"/>
        </w:rPr>
        <w:t xml:space="preserve"> металл </w:t>
      </w:r>
      <w:proofErr w:type="spellStart"/>
      <w:r w:rsidRPr="001E6D8C">
        <w:rPr>
          <w:lang w:val="ru-RU"/>
        </w:rPr>
        <w:t>рамаға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орнатылып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қорғаныс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қаптамасы</w:t>
      </w:r>
      <w:proofErr w:type="spellEnd"/>
      <w:r w:rsidRPr="001E6D8C">
        <w:rPr>
          <w:lang w:val="ru-RU"/>
        </w:rPr>
        <w:t xml:space="preserve"> бар </w:t>
      </w:r>
      <w:proofErr w:type="spellStart"/>
      <w:r w:rsidRPr="001E6D8C">
        <w:rPr>
          <w:lang w:val="ru-RU"/>
        </w:rPr>
        <w:t>серпімді</w:t>
      </w:r>
      <w:proofErr w:type="spellEnd"/>
      <w:r w:rsidRPr="001E6D8C">
        <w:rPr>
          <w:lang w:val="ru-RU"/>
        </w:rPr>
        <w:t xml:space="preserve"> муфта </w:t>
      </w:r>
      <w:proofErr w:type="spellStart"/>
      <w:r w:rsidRPr="001E6D8C">
        <w:rPr>
          <w:lang w:val="ru-RU"/>
        </w:rPr>
        <w:t>арқылы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жалғануы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proofErr w:type="spellStart"/>
      <w:r w:rsidRPr="001E6D8C">
        <w:rPr>
          <w:lang w:val="ru-RU"/>
        </w:rPr>
        <w:t>Сатып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алу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кезінде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электрқозғалтқыштың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нақты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маркасы</w:t>
      </w:r>
      <w:proofErr w:type="spellEnd"/>
      <w:r w:rsidRPr="001E6D8C">
        <w:rPr>
          <w:lang w:val="ru-RU"/>
        </w:rPr>
        <w:t xml:space="preserve"> осы </w:t>
      </w:r>
      <w:proofErr w:type="spellStart"/>
      <w:r w:rsidRPr="001E6D8C">
        <w:rPr>
          <w:lang w:val="ru-RU"/>
        </w:rPr>
        <w:t>техникалық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сипаттамада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көрсетілген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техникалық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параметрлерге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сәйкес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жабдықпен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үйлесімді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болуы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тиіс</w:t>
      </w:r>
      <w:proofErr w:type="spellEnd"/>
      <w:r w:rsidRPr="001E6D8C">
        <w:rPr>
          <w:lang w:val="ru-RU"/>
        </w:rPr>
        <w:t xml:space="preserve">. </w:t>
      </w:r>
      <w:proofErr w:type="spellStart"/>
      <w:r w:rsidRPr="001E6D8C">
        <w:rPr>
          <w:lang w:val="ru-RU"/>
        </w:rPr>
        <w:t>Қажет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жағдайда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техникалық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параметрлері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толық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сәйкес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келетін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баламаға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р</w:t>
      </w:r>
      <w:proofErr w:type="gramEnd"/>
      <w:r w:rsidRPr="001E6D8C">
        <w:rPr>
          <w:lang w:val="ru-RU"/>
        </w:rPr>
        <w:t>ұқсат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етіледі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 xml:space="preserve">4. </w:t>
      </w:r>
      <w:proofErr w:type="gramStart"/>
      <w:r w:rsidRPr="001E6D8C">
        <w:rPr>
          <w:b/>
          <w:lang w:val="ru-RU"/>
        </w:rPr>
        <w:t>Ж</w:t>
      </w:r>
      <w:proofErr w:type="gramEnd"/>
      <w:r w:rsidRPr="001E6D8C">
        <w:rPr>
          <w:b/>
          <w:lang w:val="ru-RU"/>
        </w:rPr>
        <w:t>ҰМЫСТАРДЫҢ ҚҰРАМЫ МЕН КӨЛЕМІ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1.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жүйесін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құбырларды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желісін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агрегатын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анықтау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3. Осы ТС </w:t>
      </w:r>
      <w:proofErr w:type="spellStart"/>
      <w:r w:rsidRPr="001E6D8C">
        <w:rPr>
          <w:lang w:val="ru-RU"/>
        </w:rPr>
        <w:t>техникалық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сипаттамаларына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сәйкес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электрқозғалтқышты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жеткізу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4.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электрқозғалтқышты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жалпы</w:t>
      </w:r>
      <w:proofErr w:type="spellEnd"/>
      <w:r w:rsidRPr="001E6D8C">
        <w:rPr>
          <w:lang w:val="ru-RU"/>
        </w:rPr>
        <w:t xml:space="preserve"> металл </w:t>
      </w:r>
      <w:proofErr w:type="spellStart"/>
      <w:proofErr w:type="gramStart"/>
      <w:r w:rsidRPr="001E6D8C">
        <w:rPr>
          <w:lang w:val="ru-RU"/>
        </w:rPr>
        <w:t>рама</w:t>
      </w:r>
      <w:proofErr w:type="gramEnd"/>
      <w:r w:rsidRPr="001E6D8C">
        <w:rPr>
          <w:lang w:val="ru-RU"/>
        </w:rPr>
        <w:t>ға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монтаждау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5. </w:t>
      </w:r>
      <w:proofErr w:type="spellStart"/>
      <w:r w:rsidRPr="001E6D8C">
        <w:rPr>
          <w:lang w:val="ru-RU"/>
        </w:rPr>
        <w:t>Сорғыны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құбыр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жүйесіне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lastRenderedPageBreak/>
        <w:t xml:space="preserve">6. </w:t>
      </w:r>
      <w:proofErr w:type="spellStart"/>
      <w:r w:rsidRPr="001E6D8C">
        <w:rPr>
          <w:lang w:val="ru-RU"/>
        </w:rPr>
        <w:t>Қажетті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элементтері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жапқыш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арматураны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монтаждау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7. </w:t>
      </w:r>
      <w:proofErr w:type="spellStart"/>
      <w:r w:rsidRPr="001E6D8C">
        <w:rPr>
          <w:lang w:val="ru-RU"/>
        </w:rPr>
        <w:t>Сорғының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электрқозғалтқышына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кү</w:t>
      </w:r>
      <w:proofErr w:type="gramStart"/>
      <w:r w:rsidRPr="001E6D8C">
        <w:rPr>
          <w:lang w:val="ru-RU"/>
        </w:rPr>
        <w:t>шт</w:t>
      </w:r>
      <w:proofErr w:type="gramEnd"/>
      <w:r w:rsidRPr="001E6D8C">
        <w:rPr>
          <w:lang w:val="ru-RU"/>
        </w:rPr>
        <w:t>ік</w:t>
      </w:r>
      <w:proofErr w:type="spellEnd"/>
      <w:r w:rsidRPr="001E6D8C">
        <w:rPr>
          <w:lang w:val="ru-RU"/>
        </w:rPr>
        <w:t xml:space="preserve"> кабель </w:t>
      </w:r>
      <w:proofErr w:type="spellStart"/>
      <w:r w:rsidRPr="001E6D8C">
        <w:rPr>
          <w:lang w:val="ru-RU"/>
        </w:rPr>
        <w:t>төсеу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8. </w:t>
      </w:r>
      <w:proofErr w:type="spellStart"/>
      <w:r w:rsidRPr="001E6D8C">
        <w:rPr>
          <w:lang w:val="ru-RU"/>
        </w:rPr>
        <w:t>Сорғыны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басқару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шкафын</w:t>
      </w:r>
      <w:proofErr w:type="spellEnd"/>
      <w:r w:rsidRPr="001E6D8C">
        <w:rPr>
          <w:lang w:val="ru-RU"/>
        </w:rPr>
        <w:t xml:space="preserve"> (</w:t>
      </w:r>
      <w:proofErr w:type="spellStart"/>
      <w:r w:rsidRPr="001E6D8C">
        <w:rPr>
          <w:lang w:val="ru-RU"/>
        </w:rPr>
        <w:t>қалқанын</w:t>
      </w:r>
      <w:proofErr w:type="spellEnd"/>
      <w:r w:rsidRPr="001E6D8C">
        <w:rPr>
          <w:lang w:val="ru-RU"/>
        </w:rPr>
        <w:t xml:space="preserve">) </w:t>
      </w:r>
      <w:proofErr w:type="spellStart"/>
      <w:r w:rsidRPr="001E6D8C">
        <w:rPr>
          <w:lang w:val="ru-RU"/>
        </w:rPr>
        <w:t>орнату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9.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ажыратқышты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электрқозғалтқышты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қорғ</w:t>
      </w:r>
      <w:proofErr w:type="gramStart"/>
      <w:r w:rsidRPr="001E6D8C">
        <w:rPr>
          <w:lang w:val="ru-RU"/>
        </w:rPr>
        <w:t>ау</w:t>
      </w:r>
      <w:proofErr w:type="spellEnd"/>
      <w:proofErr w:type="gram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аппараттарын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10. </w:t>
      </w:r>
      <w:proofErr w:type="spellStart"/>
      <w:r w:rsidRPr="001E6D8C">
        <w:rPr>
          <w:lang w:val="ru-RU"/>
        </w:rPr>
        <w:t>Контакторды</w:t>
      </w:r>
      <w:proofErr w:type="spellEnd"/>
      <w:r w:rsidRPr="001E6D8C">
        <w:rPr>
          <w:lang w:val="ru-RU"/>
        </w:rPr>
        <w:t>/</w:t>
      </w:r>
      <w:proofErr w:type="spellStart"/>
      <w:r w:rsidRPr="001E6D8C">
        <w:rPr>
          <w:lang w:val="ru-RU"/>
        </w:rPr>
        <w:t>іске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қосқышты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қажетті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басқару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элементтерін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11. АВР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енгізу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құрылғысын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12.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басқару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жүйесіне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13. </w:t>
      </w:r>
      <w:proofErr w:type="spellStart"/>
      <w:r w:rsidRPr="001E6D8C">
        <w:rPr>
          <w:lang w:val="ru-RU"/>
        </w:rPr>
        <w:t>Генератордан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14.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кернеу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жоғалған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кезде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қорегін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генератор</w:t>
      </w:r>
      <w:proofErr w:type="gramEnd"/>
      <w:r w:rsidRPr="001E6D8C">
        <w:rPr>
          <w:lang w:val="ru-RU"/>
        </w:rPr>
        <w:t>ға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түрде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ауыстыруды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ұйымдастыру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15.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қалпына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келгеннен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кейін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қоректі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көзге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түрде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қайтаруды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ұйымдастыру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16.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көздерінің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бі</w:t>
      </w:r>
      <w:proofErr w:type="gramStart"/>
      <w:r w:rsidRPr="001E6D8C">
        <w:rPr>
          <w:lang w:val="ru-RU"/>
        </w:rPr>
        <w:t>р</w:t>
      </w:r>
      <w:proofErr w:type="spellEnd"/>
      <w:proofErr w:type="gram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уақытта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қосылуын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болдырмайтын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блокировканы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қамтамасыз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ету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17. </w:t>
      </w:r>
      <w:proofErr w:type="spellStart"/>
      <w:r w:rsidRPr="001E6D8C">
        <w:rPr>
          <w:lang w:val="ru-RU"/>
        </w:rPr>
        <w:t>Генераторда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</w:t>
      </w:r>
      <w:proofErr w:type="gramStart"/>
      <w:r w:rsidRPr="001E6D8C">
        <w:rPr>
          <w:lang w:val="ru-RU"/>
        </w:rPr>
        <w:t>ст</w:t>
      </w:r>
      <w:proofErr w:type="gramEnd"/>
      <w:r w:rsidRPr="001E6D8C">
        <w:rPr>
          <w:lang w:val="ru-RU"/>
        </w:rPr>
        <w:t>і</w:t>
      </w:r>
      <w:proofErr w:type="spellEnd"/>
      <w:r w:rsidRPr="001E6D8C">
        <w:rPr>
          <w:lang w:val="ru-RU"/>
        </w:rPr>
        <w:t xml:space="preserve"> функция </w:t>
      </w:r>
      <w:proofErr w:type="spellStart"/>
      <w:r w:rsidRPr="001E6D8C">
        <w:rPr>
          <w:lang w:val="ru-RU"/>
        </w:rPr>
        <w:t>болған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жағдайда</w:t>
      </w:r>
      <w:proofErr w:type="spellEnd"/>
      <w:r w:rsidRPr="001E6D8C">
        <w:rPr>
          <w:lang w:val="ru-RU"/>
        </w:rPr>
        <w:t xml:space="preserve"> оны </w:t>
      </w:r>
      <w:proofErr w:type="spellStart"/>
      <w:r w:rsidRPr="001E6D8C">
        <w:rPr>
          <w:lang w:val="ru-RU"/>
        </w:rPr>
        <w:t>қашықтан</w:t>
      </w:r>
      <w:proofErr w:type="spellEnd"/>
      <w:r w:rsidRPr="001E6D8C">
        <w:rPr>
          <w:lang w:val="ru-RU"/>
        </w:rPr>
        <w:t>/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іске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тізбегін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18. </w:t>
      </w:r>
      <w:proofErr w:type="spellStart"/>
      <w:r w:rsidRPr="001E6D8C">
        <w:rPr>
          <w:lang w:val="ru-RU"/>
        </w:rPr>
        <w:t>Жабдықты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қорғаныстық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жерге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тұйықтау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19. </w:t>
      </w:r>
      <w:proofErr w:type="spellStart"/>
      <w:r w:rsidRPr="001E6D8C">
        <w:rPr>
          <w:lang w:val="ru-RU"/>
        </w:rPr>
        <w:t>Кабельдерді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автоматтарды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клеммаларды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қосылыстарды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таңбалау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20. </w:t>
      </w:r>
      <w:proofErr w:type="spellStart"/>
      <w:r w:rsidRPr="001E6D8C">
        <w:rPr>
          <w:lang w:val="ru-RU"/>
        </w:rPr>
        <w:t>Электрқозғалтқыштың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айналу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ба</w:t>
      </w:r>
      <w:proofErr w:type="gramEnd"/>
      <w:r w:rsidRPr="001E6D8C">
        <w:rPr>
          <w:lang w:val="ru-RU"/>
        </w:rPr>
        <w:t>ғытын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21. </w:t>
      </w:r>
      <w:proofErr w:type="spellStart"/>
      <w:r w:rsidRPr="001E6D8C">
        <w:rPr>
          <w:lang w:val="ru-RU"/>
        </w:rPr>
        <w:t>Электрлік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қосылыстар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қорғ</w:t>
      </w:r>
      <w:proofErr w:type="gramStart"/>
      <w:r w:rsidRPr="001E6D8C">
        <w:rPr>
          <w:lang w:val="ru-RU"/>
        </w:rPr>
        <w:t>ау</w:t>
      </w:r>
      <w:proofErr w:type="spellEnd"/>
      <w:proofErr w:type="gram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құрылғыларын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22. </w:t>
      </w:r>
      <w:proofErr w:type="spellStart"/>
      <w:r w:rsidRPr="001E6D8C">
        <w:rPr>
          <w:lang w:val="ru-RU"/>
        </w:rPr>
        <w:t>Іске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қосу-баптау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жұмыстарын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жүргізу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</w:t>
      </w:r>
      <w:proofErr w:type="gramStart"/>
      <w:r w:rsidRPr="001E6D8C">
        <w:rPr>
          <w:lang w:val="ru-RU"/>
        </w:rPr>
        <w:t>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</w:t>
      </w:r>
      <w:proofErr w:type="gramEnd"/>
      <w:r w:rsidRPr="001E6D8C">
        <w:rPr>
          <w:lang w:val="ru-RU"/>
        </w:rPr>
        <w:t>үйені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кешенді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сынау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>5. СОРҒ</w:t>
      </w:r>
      <w:proofErr w:type="gramStart"/>
      <w:r w:rsidRPr="001E6D8C">
        <w:rPr>
          <w:b/>
          <w:lang w:val="ru-RU"/>
        </w:rPr>
        <w:t>Ы</w:t>
      </w:r>
      <w:proofErr w:type="gramEnd"/>
      <w:r w:rsidRPr="001E6D8C">
        <w:rPr>
          <w:b/>
          <w:lang w:val="ru-RU"/>
        </w:rPr>
        <w:t xml:space="preserve"> АГРЕГАТЫНА ҚОЙЫЛАТЫН ТАЛАПТАР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тү</w:t>
      </w:r>
      <w:proofErr w:type="gramStart"/>
      <w:r w:rsidRPr="001E6D8C">
        <w:rPr>
          <w:lang w:val="ru-RU"/>
        </w:rPr>
        <w:t>р</w:t>
      </w:r>
      <w:proofErr w:type="gramEnd"/>
      <w:r w:rsidRPr="001E6D8C">
        <w:rPr>
          <w:lang w:val="ru-RU"/>
        </w:rPr>
        <w:t>і</w:t>
      </w:r>
      <w:proofErr w:type="spellEnd"/>
      <w:r w:rsidRPr="001E6D8C">
        <w:rPr>
          <w:lang w:val="ru-RU"/>
        </w:rPr>
        <w:t xml:space="preserve"> — </w:t>
      </w:r>
      <w:proofErr w:type="spellStart"/>
      <w:r w:rsidRPr="001E6D8C">
        <w:rPr>
          <w:lang w:val="ru-RU"/>
        </w:rPr>
        <w:t>центрифугалық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консольді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бір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сатылы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2. </w:t>
      </w:r>
      <w:proofErr w:type="spellStart"/>
      <w:r w:rsidRPr="001E6D8C">
        <w:rPr>
          <w:lang w:val="ru-RU"/>
        </w:rPr>
        <w:t>Өнімділігі</w:t>
      </w:r>
      <w:proofErr w:type="spellEnd"/>
      <w:r w:rsidRPr="001E6D8C">
        <w:rPr>
          <w:lang w:val="ru-RU"/>
        </w:rPr>
        <w:t xml:space="preserve"> — 45 м³/</w:t>
      </w:r>
      <w:proofErr w:type="spellStart"/>
      <w:r w:rsidRPr="001E6D8C">
        <w:rPr>
          <w:lang w:val="ru-RU"/>
        </w:rPr>
        <w:t>сағ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>3. Напоры — 32 м.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4. </w:t>
      </w:r>
      <w:proofErr w:type="spellStart"/>
      <w:r w:rsidRPr="001E6D8C">
        <w:rPr>
          <w:lang w:val="ru-RU"/>
        </w:rPr>
        <w:t>Айналу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жиіл</w:t>
      </w:r>
      <w:proofErr w:type="gramEnd"/>
      <w:r w:rsidRPr="001E6D8C">
        <w:rPr>
          <w:lang w:val="ru-RU"/>
        </w:rPr>
        <w:t>ігі</w:t>
      </w:r>
      <w:proofErr w:type="spellEnd"/>
      <w:r w:rsidRPr="001E6D8C">
        <w:rPr>
          <w:lang w:val="ru-RU"/>
        </w:rPr>
        <w:t xml:space="preserve"> — 2900 </w:t>
      </w:r>
      <w:proofErr w:type="spellStart"/>
      <w:r w:rsidRPr="001E6D8C">
        <w:rPr>
          <w:lang w:val="ru-RU"/>
        </w:rPr>
        <w:t>айн</w:t>
      </w:r>
      <w:proofErr w:type="spellEnd"/>
      <w:r w:rsidRPr="001E6D8C">
        <w:rPr>
          <w:lang w:val="ru-RU"/>
        </w:rPr>
        <w:t>/мин.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5. </w:t>
      </w:r>
      <w:proofErr w:type="spellStart"/>
      <w:r w:rsidRPr="001E6D8C">
        <w:rPr>
          <w:lang w:val="ru-RU"/>
        </w:rPr>
        <w:t>Электрқозғалтқыш</w:t>
      </w:r>
      <w:proofErr w:type="spellEnd"/>
      <w:r w:rsidRPr="001E6D8C">
        <w:rPr>
          <w:lang w:val="ru-RU"/>
        </w:rPr>
        <w:t xml:space="preserve"> — 7,5 кВт.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6. </w:t>
      </w:r>
      <w:proofErr w:type="spellStart"/>
      <w:r w:rsidRPr="001E6D8C">
        <w:rPr>
          <w:lang w:val="ru-RU"/>
        </w:rPr>
        <w:t>Электрқозғалтқыш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кернеуі</w:t>
      </w:r>
      <w:proofErr w:type="spellEnd"/>
      <w:r w:rsidRPr="001E6D8C">
        <w:rPr>
          <w:lang w:val="ru-RU"/>
        </w:rPr>
        <w:t xml:space="preserve"> — 380 В.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7. </w:t>
      </w:r>
      <w:proofErr w:type="spellStart"/>
      <w:r w:rsidRPr="001E6D8C">
        <w:rPr>
          <w:lang w:val="ru-RU"/>
        </w:rPr>
        <w:t>Желі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жиіл</w:t>
      </w:r>
      <w:proofErr w:type="gramEnd"/>
      <w:r w:rsidRPr="001E6D8C">
        <w:rPr>
          <w:lang w:val="ru-RU"/>
        </w:rPr>
        <w:t>ігі</w:t>
      </w:r>
      <w:proofErr w:type="spellEnd"/>
      <w:r w:rsidRPr="001E6D8C">
        <w:rPr>
          <w:lang w:val="ru-RU"/>
        </w:rPr>
        <w:t xml:space="preserve"> — 50 Гц.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8. </w:t>
      </w:r>
      <w:proofErr w:type="spellStart"/>
      <w:r w:rsidRPr="001E6D8C">
        <w:rPr>
          <w:lang w:val="ru-RU"/>
        </w:rPr>
        <w:t>Электрқозғалтқыштың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орындалуы</w:t>
      </w:r>
      <w:proofErr w:type="spellEnd"/>
      <w:r w:rsidRPr="001E6D8C">
        <w:rPr>
          <w:lang w:val="ru-RU"/>
        </w:rPr>
        <w:t xml:space="preserve"> — </w:t>
      </w:r>
      <w:proofErr w:type="spellStart"/>
      <w:r w:rsidRPr="001E6D8C">
        <w:rPr>
          <w:lang w:val="ru-RU"/>
        </w:rPr>
        <w:t>үш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фазалы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lastRenderedPageBreak/>
        <w:t xml:space="preserve">9. </w:t>
      </w:r>
      <w:proofErr w:type="spellStart"/>
      <w:r w:rsidRPr="001E6D8C">
        <w:rPr>
          <w:lang w:val="ru-RU"/>
        </w:rPr>
        <w:t>Электрқозғалтқыштың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айналу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жиіл</w:t>
      </w:r>
      <w:proofErr w:type="gramEnd"/>
      <w:r w:rsidRPr="001E6D8C">
        <w:rPr>
          <w:lang w:val="ru-RU"/>
        </w:rPr>
        <w:t>ігі</w:t>
      </w:r>
      <w:proofErr w:type="spellEnd"/>
      <w:r w:rsidRPr="001E6D8C">
        <w:rPr>
          <w:lang w:val="ru-RU"/>
        </w:rPr>
        <w:t xml:space="preserve"> — 2900 </w:t>
      </w:r>
      <w:proofErr w:type="spellStart"/>
      <w:r w:rsidRPr="001E6D8C">
        <w:rPr>
          <w:lang w:val="ru-RU"/>
        </w:rPr>
        <w:t>айн</w:t>
      </w:r>
      <w:proofErr w:type="spellEnd"/>
      <w:r w:rsidRPr="001E6D8C">
        <w:rPr>
          <w:lang w:val="ru-RU"/>
        </w:rPr>
        <w:t>/мин.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10.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агрегаты </w:t>
      </w:r>
      <w:proofErr w:type="spellStart"/>
      <w:r w:rsidRPr="001E6D8C">
        <w:rPr>
          <w:lang w:val="ru-RU"/>
        </w:rPr>
        <w:t>қазандық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жағдайында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сенімді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жұмыс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істеуді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қамтамасыз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етуі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11.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электрқозғалтқыш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қуаты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айналу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жиіл</w:t>
      </w:r>
      <w:proofErr w:type="gramEnd"/>
      <w:r w:rsidRPr="001E6D8C">
        <w:rPr>
          <w:lang w:val="ru-RU"/>
        </w:rPr>
        <w:t>ігі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қосылу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тәсілі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бойынша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өзара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үйлесімді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болуы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тиіс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>6. ГЕНЕРАТОРДАН РЕЗЕРВТІК ЭЛЕКТРМЕН ЖАБДЫҚТАУ</w:t>
      </w:r>
    </w:p>
    <w:p w:rsidR="001E6D8C" w:rsidRPr="001E6D8C" w:rsidRDefault="001E6D8C" w:rsidP="001E6D8C">
      <w:pPr>
        <w:rPr>
          <w:lang w:val="ru-RU"/>
        </w:rPr>
      </w:pP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желісі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ажыратылған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кезде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жұмысын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қамтамасыз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ету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үшін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агрегатын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генератор</w:t>
      </w:r>
      <w:proofErr w:type="gramEnd"/>
      <w:r w:rsidRPr="001E6D8C">
        <w:rPr>
          <w:lang w:val="ru-RU"/>
        </w:rPr>
        <w:t>ға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енгізу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құрылғысы</w:t>
      </w:r>
      <w:proofErr w:type="spellEnd"/>
      <w:r w:rsidRPr="001E6D8C">
        <w:rPr>
          <w:lang w:val="ru-RU"/>
        </w:rPr>
        <w:t xml:space="preserve"> (АВР) </w:t>
      </w:r>
      <w:proofErr w:type="spellStart"/>
      <w:r w:rsidRPr="001E6D8C">
        <w:rPr>
          <w:lang w:val="ru-RU"/>
        </w:rPr>
        <w:t>арқылы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қарастыру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қажет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көздің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кернеуі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жоғалған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немесе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р</w:t>
      </w:r>
      <w:proofErr w:type="gramEnd"/>
      <w:r w:rsidRPr="001E6D8C">
        <w:rPr>
          <w:lang w:val="ru-RU"/>
        </w:rPr>
        <w:t>ұқсат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етілмейтін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деңгейге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төмендеген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кезде</w:t>
      </w:r>
      <w:proofErr w:type="spellEnd"/>
      <w:r w:rsidRPr="001E6D8C">
        <w:rPr>
          <w:lang w:val="ru-RU"/>
        </w:rPr>
        <w:t xml:space="preserve"> АВР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енгізуді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ажыратуы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тиіс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енгізу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ажыратылғаннан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кейін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жүйе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к</w:t>
      </w:r>
      <w:proofErr w:type="gramEnd"/>
      <w:r w:rsidRPr="001E6D8C">
        <w:rPr>
          <w:lang w:val="ru-RU"/>
        </w:rPr>
        <w:t>өзді</w:t>
      </w:r>
      <w:proofErr w:type="spellEnd"/>
      <w:r w:rsidRPr="001E6D8C">
        <w:rPr>
          <w:lang w:val="ru-RU"/>
        </w:rPr>
        <w:t xml:space="preserve"> — </w:t>
      </w:r>
      <w:proofErr w:type="spellStart"/>
      <w:r w:rsidRPr="001E6D8C">
        <w:rPr>
          <w:lang w:val="ru-RU"/>
        </w:rPr>
        <w:t>генераторды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тиіс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3.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к</w:t>
      </w:r>
      <w:proofErr w:type="gramEnd"/>
      <w:r w:rsidRPr="001E6D8C">
        <w:rPr>
          <w:lang w:val="ru-RU"/>
        </w:rPr>
        <w:t>өзде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тұрақты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кернеу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пайда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болғаннан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кейін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электрқозғалтқышын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қоректендіру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қалпына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келтірілуі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тиіс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4.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қалпына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келгеннен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кейін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жүйе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қорегін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көзге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түрде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қайтаруы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5. </w:t>
      </w:r>
      <w:proofErr w:type="spellStart"/>
      <w:r w:rsidRPr="001E6D8C">
        <w:rPr>
          <w:lang w:val="ru-RU"/>
        </w:rPr>
        <w:t>Ауысу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екі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көзінің</w:t>
      </w:r>
      <w:proofErr w:type="spellEnd"/>
      <w:r w:rsidRPr="001E6D8C">
        <w:rPr>
          <w:lang w:val="ru-RU"/>
        </w:rPr>
        <w:t xml:space="preserve"> параллель </w:t>
      </w:r>
      <w:proofErr w:type="spellStart"/>
      <w:r w:rsidRPr="001E6D8C">
        <w:rPr>
          <w:lang w:val="ru-RU"/>
        </w:rPr>
        <w:t>қосылуын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болдырмайтын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электрлік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>/</w:t>
      </w:r>
      <w:proofErr w:type="spellStart"/>
      <w:r w:rsidRPr="001E6D8C">
        <w:rPr>
          <w:lang w:val="ru-RU"/>
        </w:rPr>
        <w:t>немесе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механикалық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блокировкамен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орындалуы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6. </w:t>
      </w:r>
      <w:proofErr w:type="spellStart"/>
      <w:r w:rsidRPr="001E6D8C">
        <w:rPr>
          <w:lang w:val="ru-RU"/>
        </w:rPr>
        <w:t>Генератордың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</w:t>
      </w:r>
      <w:proofErr w:type="gramStart"/>
      <w:r w:rsidRPr="001E6D8C">
        <w:rPr>
          <w:lang w:val="ru-RU"/>
        </w:rPr>
        <w:t>ст</w:t>
      </w:r>
      <w:proofErr w:type="gramEnd"/>
      <w:r w:rsidRPr="001E6D8C">
        <w:rPr>
          <w:lang w:val="ru-RU"/>
        </w:rPr>
        <w:t>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жағдайда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жоғалған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кезде</w:t>
      </w:r>
      <w:proofErr w:type="spellEnd"/>
      <w:r w:rsidRPr="001E6D8C">
        <w:rPr>
          <w:lang w:val="ru-RU"/>
        </w:rPr>
        <w:t xml:space="preserve"> оны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іске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 xml:space="preserve"> сигналы </w:t>
      </w:r>
      <w:proofErr w:type="spellStart"/>
      <w:r w:rsidRPr="001E6D8C">
        <w:rPr>
          <w:lang w:val="ru-RU"/>
        </w:rPr>
        <w:t>қарастырылуы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тиіс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7. </w:t>
      </w:r>
      <w:proofErr w:type="spellStart"/>
      <w:r w:rsidRPr="001E6D8C">
        <w:rPr>
          <w:lang w:val="ru-RU"/>
        </w:rPr>
        <w:t>Қосылу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схемасы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қолданыстағы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генератордың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техникалық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мүмкіндіктері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параметрлерін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ескеруі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>7. ЭЛЕКТРМОНТАЖ ЖҰМЫСТАРЫ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электрқозғалтқышының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жеке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қоректендіру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желісін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монтаждау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2. Кабель </w:t>
      </w:r>
      <w:proofErr w:type="spellStart"/>
      <w:r w:rsidRPr="001E6D8C">
        <w:rPr>
          <w:lang w:val="ru-RU"/>
        </w:rPr>
        <w:t>қимасын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электрқозғалтқыш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қуатына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желі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ұзындығына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р</w:t>
      </w:r>
      <w:proofErr w:type="gramEnd"/>
      <w:r w:rsidRPr="001E6D8C">
        <w:rPr>
          <w:lang w:val="ru-RU"/>
        </w:rPr>
        <w:t>ұқсат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етілетін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кернеу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түсуіне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сәйкес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таңдау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3.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ажыратқышты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4. </w:t>
      </w:r>
      <w:proofErr w:type="spellStart"/>
      <w:r w:rsidRPr="001E6D8C">
        <w:rPr>
          <w:lang w:val="ru-RU"/>
        </w:rPr>
        <w:t>Электрқозғалтқышты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артық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жүктемеден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</w:t>
      </w:r>
      <w:proofErr w:type="gramStart"/>
      <w:r w:rsidRPr="001E6D8C">
        <w:rPr>
          <w:lang w:val="ru-RU"/>
        </w:rPr>
        <w:t>ыс</w:t>
      </w:r>
      <w:proofErr w:type="gramEnd"/>
      <w:r w:rsidRPr="001E6D8C">
        <w:rPr>
          <w:lang w:val="ru-RU"/>
        </w:rPr>
        <w:t>қа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тұйықталудан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қорғауды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5. </w:t>
      </w:r>
      <w:proofErr w:type="spellStart"/>
      <w:r w:rsidRPr="001E6D8C">
        <w:rPr>
          <w:lang w:val="ru-RU"/>
        </w:rPr>
        <w:t>Контакторды</w:t>
      </w:r>
      <w:proofErr w:type="spellEnd"/>
      <w:r w:rsidRPr="001E6D8C">
        <w:rPr>
          <w:lang w:val="ru-RU"/>
        </w:rPr>
        <w:t>/</w:t>
      </w:r>
      <w:proofErr w:type="spellStart"/>
      <w:r w:rsidRPr="001E6D8C">
        <w:rPr>
          <w:lang w:val="ru-RU"/>
        </w:rPr>
        <w:t>іске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қосқышты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6. </w:t>
      </w:r>
      <w:proofErr w:type="spellStart"/>
      <w:r w:rsidRPr="001E6D8C">
        <w:rPr>
          <w:lang w:val="ru-RU"/>
        </w:rPr>
        <w:t>Басқару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шкафын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монтаждау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7. АВР </w:t>
      </w:r>
      <w:proofErr w:type="spellStart"/>
      <w:r w:rsidRPr="001E6D8C">
        <w:rPr>
          <w:lang w:val="ru-RU"/>
        </w:rPr>
        <w:t>монтаждау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8.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енгізулерді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9. </w:t>
      </w:r>
      <w:proofErr w:type="spellStart"/>
      <w:r w:rsidRPr="001E6D8C">
        <w:rPr>
          <w:lang w:val="ru-RU"/>
        </w:rPr>
        <w:t>Генераторды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енгізуге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10. </w:t>
      </w:r>
      <w:proofErr w:type="spellStart"/>
      <w:r w:rsidRPr="001E6D8C">
        <w:rPr>
          <w:lang w:val="ru-RU"/>
        </w:rPr>
        <w:t>Қорғаныстық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жерге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тұйықтауды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орындау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lastRenderedPageBreak/>
        <w:t xml:space="preserve">11. </w:t>
      </w:r>
      <w:proofErr w:type="spellStart"/>
      <w:r w:rsidRPr="001E6D8C">
        <w:rPr>
          <w:lang w:val="ru-RU"/>
        </w:rPr>
        <w:t>Қорғ</w:t>
      </w:r>
      <w:proofErr w:type="gramStart"/>
      <w:r w:rsidRPr="001E6D8C">
        <w:rPr>
          <w:lang w:val="ru-RU"/>
        </w:rPr>
        <w:t>ау</w:t>
      </w:r>
      <w:proofErr w:type="spellEnd"/>
      <w:proofErr w:type="gram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өткізгішінің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тұтастығын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12. </w:t>
      </w:r>
      <w:proofErr w:type="spellStart"/>
      <w:r w:rsidRPr="001E6D8C">
        <w:rPr>
          <w:lang w:val="ru-RU"/>
        </w:rPr>
        <w:t>Оқшаулау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кедергісі</w:t>
      </w:r>
      <w:proofErr w:type="gramStart"/>
      <w:r w:rsidRPr="001E6D8C">
        <w:rPr>
          <w:lang w:val="ru-RU"/>
        </w:rPr>
        <w:t>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</w:t>
      </w:r>
      <w:proofErr w:type="gramEnd"/>
      <w:r w:rsidRPr="001E6D8C">
        <w:rPr>
          <w:lang w:val="ru-RU"/>
        </w:rPr>
        <w:t>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фазалардың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дұрыс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реттілігін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13. Кабель </w:t>
      </w:r>
      <w:proofErr w:type="spellStart"/>
      <w:r w:rsidRPr="001E6D8C">
        <w:rPr>
          <w:lang w:val="ru-RU"/>
        </w:rPr>
        <w:t>желілері</w:t>
      </w:r>
      <w:proofErr w:type="spellEnd"/>
      <w:r w:rsidRPr="001E6D8C">
        <w:rPr>
          <w:lang w:val="ru-RU"/>
        </w:rPr>
        <w:t xml:space="preserve"> мен </w:t>
      </w:r>
      <w:proofErr w:type="spellStart"/>
      <w:r w:rsidRPr="001E6D8C">
        <w:rPr>
          <w:lang w:val="ru-RU"/>
        </w:rPr>
        <w:t>аппараттарды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таңбалау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>8. МОНТАЖҒА ЖӘНЕ ҚАУІПСІЗДІККЕ ҚОЙЫЛАТЫН ТАЛАПТАР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1. </w:t>
      </w:r>
      <w:proofErr w:type="spellStart"/>
      <w:r w:rsidRPr="001E6D8C">
        <w:rPr>
          <w:lang w:val="ru-RU"/>
        </w:rPr>
        <w:t>Жұмыстар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білікті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персоналмен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орындалуы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2. Электр </w:t>
      </w:r>
      <w:proofErr w:type="spellStart"/>
      <w:r w:rsidRPr="001E6D8C">
        <w:rPr>
          <w:lang w:val="ru-RU"/>
        </w:rPr>
        <w:t>монтаждау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кезінде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</w:t>
      </w:r>
      <w:proofErr w:type="gramStart"/>
      <w:r w:rsidRPr="001E6D8C">
        <w:rPr>
          <w:lang w:val="ru-RU"/>
        </w:rPr>
        <w:t>ау</w:t>
      </w:r>
      <w:proofErr w:type="gramEnd"/>
      <w:r w:rsidRPr="001E6D8C">
        <w:rPr>
          <w:lang w:val="ru-RU"/>
        </w:rPr>
        <w:t>іпсіздігі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талаптарын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сақтау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қажет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3. </w:t>
      </w:r>
      <w:proofErr w:type="spellStart"/>
      <w:r w:rsidRPr="001E6D8C">
        <w:rPr>
          <w:lang w:val="ru-RU"/>
        </w:rPr>
        <w:t>Жабдық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сенімді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бекітілі</w:t>
      </w:r>
      <w:proofErr w:type="gramStart"/>
      <w:r w:rsidRPr="001E6D8C">
        <w:rPr>
          <w:lang w:val="ru-RU"/>
        </w:rPr>
        <w:t>п</w:t>
      </w:r>
      <w:proofErr w:type="spellEnd"/>
      <w:proofErr w:type="gram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кейінгі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техникалық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қызмет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көрсету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мүмкіндігін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қамтамасыз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етуі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тиіс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4.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көздерін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бі</w:t>
      </w:r>
      <w:proofErr w:type="gramStart"/>
      <w:r w:rsidRPr="001E6D8C">
        <w:rPr>
          <w:lang w:val="ru-RU"/>
        </w:rPr>
        <w:t>р</w:t>
      </w:r>
      <w:proofErr w:type="spellEnd"/>
      <w:proofErr w:type="gram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уақытта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тікелей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қосуға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жол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берілмейді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5. </w:t>
      </w:r>
      <w:proofErr w:type="spellStart"/>
      <w:r w:rsidRPr="001E6D8C">
        <w:rPr>
          <w:lang w:val="ru-RU"/>
        </w:rPr>
        <w:t>Барлық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кабельдік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қосылыстар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сенімді</w:t>
      </w:r>
      <w:proofErr w:type="spellEnd"/>
      <w:r w:rsidRPr="001E6D8C">
        <w:rPr>
          <w:lang w:val="ru-RU"/>
        </w:rPr>
        <w:t xml:space="preserve">, </w:t>
      </w:r>
      <w:proofErr w:type="spellStart"/>
      <w:r w:rsidRPr="001E6D8C">
        <w:rPr>
          <w:lang w:val="ru-RU"/>
        </w:rPr>
        <w:t>таңбаланған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қорғалған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болуы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тиіс</w:t>
      </w:r>
      <w:proofErr w:type="spellEnd"/>
      <w:proofErr w:type="gram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6. Монтаж </w:t>
      </w:r>
      <w:proofErr w:type="spellStart"/>
      <w:r w:rsidRPr="001E6D8C">
        <w:rPr>
          <w:lang w:val="ru-RU"/>
        </w:rPr>
        <w:t>аяқталғаннан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кейі</w:t>
      </w:r>
      <w:proofErr w:type="gramStart"/>
      <w:r w:rsidRPr="001E6D8C">
        <w:rPr>
          <w:lang w:val="ru-RU"/>
        </w:rPr>
        <w:t>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</w:t>
      </w:r>
      <w:proofErr w:type="gramEnd"/>
      <w:r w:rsidRPr="001E6D8C">
        <w:rPr>
          <w:lang w:val="ru-RU"/>
        </w:rPr>
        <w:t>үйені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кешенді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сынау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қажет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b/>
          <w:lang w:val="ru-RU"/>
        </w:rPr>
        <w:t>9. ІСКЕ ҚОСУ-БАПТАУ ЖҰМЫСТАРЫ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агрегатының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дұрыс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орнатылғанын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2. </w:t>
      </w:r>
      <w:proofErr w:type="spellStart"/>
      <w:r w:rsidRPr="001E6D8C">
        <w:rPr>
          <w:lang w:val="ru-RU"/>
        </w:rPr>
        <w:t>Электрқозғалтқыштың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қосылуын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3. </w:t>
      </w:r>
      <w:proofErr w:type="spellStart"/>
      <w:r w:rsidRPr="001E6D8C">
        <w:rPr>
          <w:lang w:val="ru-RU"/>
        </w:rPr>
        <w:t>Қорғ</w:t>
      </w:r>
      <w:proofErr w:type="gramStart"/>
      <w:r w:rsidRPr="001E6D8C">
        <w:rPr>
          <w:lang w:val="ru-RU"/>
        </w:rPr>
        <w:t>ау</w:t>
      </w:r>
      <w:proofErr w:type="spellEnd"/>
      <w:proofErr w:type="gram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құрылғыларын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4. </w:t>
      </w:r>
      <w:proofErr w:type="spellStart"/>
      <w:r w:rsidRPr="001E6D8C">
        <w:rPr>
          <w:lang w:val="ru-RU"/>
        </w:rPr>
        <w:t>Сорғыны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жабдықтаудан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сынақтық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іске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қосу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5. </w:t>
      </w:r>
      <w:proofErr w:type="spellStart"/>
      <w:r w:rsidRPr="001E6D8C">
        <w:rPr>
          <w:lang w:val="ru-RU"/>
        </w:rPr>
        <w:t>Қозғалтқыштың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айналу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бағытын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</w:t>
      </w:r>
      <w:proofErr w:type="gramStart"/>
      <w:r w:rsidRPr="001E6D8C">
        <w:rPr>
          <w:lang w:val="ru-RU"/>
        </w:rPr>
        <w:t>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</w:t>
      </w:r>
      <w:proofErr w:type="gramEnd"/>
      <w:r w:rsidRPr="001E6D8C">
        <w:rPr>
          <w:lang w:val="ru-RU"/>
        </w:rPr>
        <w:t>ұмыс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параметрлерін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6.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жабдықтаудың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ажыратылуын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имитациялау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7. АВР </w:t>
      </w:r>
      <w:proofErr w:type="spellStart"/>
      <w:r w:rsidRPr="001E6D8C">
        <w:rPr>
          <w:lang w:val="ru-RU"/>
        </w:rPr>
        <w:t>жұмысын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8.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қорегінің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генератор</w:t>
      </w:r>
      <w:proofErr w:type="gramEnd"/>
      <w:r w:rsidRPr="001E6D8C">
        <w:rPr>
          <w:lang w:val="ru-RU"/>
        </w:rPr>
        <w:t>ға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ауысуын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9. </w:t>
      </w:r>
      <w:proofErr w:type="spellStart"/>
      <w:r w:rsidRPr="001E6D8C">
        <w:rPr>
          <w:lang w:val="ru-RU"/>
        </w:rPr>
        <w:t>Сорғының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резервтік</w:t>
      </w:r>
      <w:proofErr w:type="spellEnd"/>
      <w:r w:rsidRPr="001E6D8C">
        <w:rPr>
          <w:lang w:val="ru-RU"/>
        </w:rPr>
        <w:t xml:space="preserve"> </w:t>
      </w:r>
      <w:proofErr w:type="spellStart"/>
      <w:proofErr w:type="gramStart"/>
      <w:r w:rsidRPr="001E6D8C">
        <w:rPr>
          <w:lang w:val="ru-RU"/>
        </w:rPr>
        <w:t>к</w:t>
      </w:r>
      <w:proofErr w:type="gramEnd"/>
      <w:r w:rsidRPr="001E6D8C">
        <w:rPr>
          <w:lang w:val="ru-RU"/>
        </w:rPr>
        <w:t>өзден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жұмысын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10.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электрмен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жабдықтауды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қалпына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келтіру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11. </w:t>
      </w:r>
      <w:proofErr w:type="spellStart"/>
      <w:r w:rsidRPr="001E6D8C">
        <w:rPr>
          <w:lang w:val="ru-RU"/>
        </w:rPr>
        <w:t>Негізгі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көзге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қайтуды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12. </w:t>
      </w:r>
      <w:proofErr w:type="spellStart"/>
      <w:proofErr w:type="gramStart"/>
      <w:r w:rsidRPr="001E6D8C">
        <w:rPr>
          <w:lang w:val="ru-RU"/>
        </w:rPr>
        <w:t>Ж</w:t>
      </w:r>
      <w:proofErr w:type="gramEnd"/>
      <w:r w:rsidRPr="001E6D8C">
        <w:rPr>
          <w:lang w:val="ru-RU"/>
        </w:rPr>
        <w:t>үйені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автоматты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және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қолмен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басқару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режимдерінде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Pr="001E6D8C" w:rsidRDefault="001E6D8C" w:rsidP="001E6D8C">
      <w:pPr>
        <w:rPr>
          <w:lang w:val="ru-RU"/>
        </w:rPr>
      </w:pPr>
      <w:r w:rsidRPr="001E6D8C">
        <w:rPr>
          <w:lang w:val="ru-RU"/>
        </w:rPr>
        <w:t xml:space="preserve">13. </w:t>
      </w:r>
      <w:proofErr w:type="spellStart"/>
      <w:r w:rsidRPr="001E6D8C">
        <w:rPr>
          <w:lang w:val="ru-RU"/>
        </w:rPr>
        <w:t>Сорғы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жабдығының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тұрақты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жұмысын</w:t>
      </w:r>
      <w:proofErr w:type="spellEnd"/>
      <w:r w:rsidRPr="001E6D8C">
        <w:rPr>
          <w:lang w:val="ru-RU"/>
        </w:rPr>
        <w:t xml:space="preserve"> </w:t>
      </w:r>
      <w:proofErr w:type="spellStart"/>
      <w:r w:rsidRPr="001E6D8C">
        <w:rPr>
          <w:lang w:val="ru-RU"/>
        </w:rPr>
        <w:t>тексеру</w:t>
      </w:r>
      <w:proofErr w:type="spellEnd"/>
      <w:r w:rsidRPr="001E6D8C">
        <w:rPr>
          <w:lang w:val="ru-RU"/>
        </w:rPr>
        <w:t>.</w:t>
      </w:r>
    </w:p>
    <w:p w:rsidR="001E6D8C" w:rsidRDefault="001E6D8C" w:rsidP="001E6D8C">
      <w:r>
        <w:rPr>
          <w:b/>
        </w:rPr>
        <w:t>10. НЕГІЗГІ МАТЕРИАЛДАР МЕН ЖАБДЫҚТАР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51"/>
        <w:gridCol w:w="2051"/>
        <w:gridCol w:w="2051"/>
        <w:gridCol w:w="2051"/>
        <w:gridCol w:w="2051"/>
      </w:tblGrid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№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Атауы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Өлшем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бірлігі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Саны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Ескерту</w:t>
            </w:r>
            <w:proofErr w:type="spellEnd"/>
          </w:p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Центрифугалық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консольді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бір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сатылы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сорғы</w:t>
            </w:r>
            <w:proofErr w:type="spellEnd"/>
            <w:r>
              <w:rPr>
                <w:sz w:val="18"/>
              </w:rPr>
              <w:t>: 45 м³/</w:t>
            </w:r>
            <w:proofErr w:type="spellStart"/>
            <w:r>
              <w:rPr>
                <w:sz w:val="18"/>
              </w:rPr>
              <w:t>сағ</w:t>
            </w:r>
            <w:proofErr w:type="spellEnd"/>
            <w:r>
              <w:rPr>
                <w:sz w:val="18"/>
              </w:rPr>
              <w:t xml:space="preserve">, 32 м, 2900 </w:t>
            </w:r>
            <w:proofErr w:type="spellStart"/>
            <w:r>
              <w:rPr>
                <w:sz w:val="18"/>
              </w:rPr>
              <w:t>айн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мин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жиынтық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Толықтыру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үшін</w:t>
            </w:r>
            <w:proofErr w:type="spellEnd"/>
          </w:p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2</w:t>
            </w:r>
          </w:p>
        </w:tc>
        <w:tc>
          <w:tcPr>
            <w:tcW w:w="2051" w:type="dxa"/>
            <w:vAlign w:val="center"/>
          </w:tcPr>
          <w:p w:rsidR="001E6D8C" w:rsidRPr="001E6D8C" w:rsidRDefault="001E6D8C" w:rsidP="008C13D4">
            <w:pPr>
              <w:rPr>
                <w:lang w:val="ru-RU"/>
              </w:rPr>
            </w:pPr>
            <w:proofErr w:type="spellStart"/>
            <w:r w:rsidRPr="001E6D8C">
              <w:rPr>
                <w:sz w:val="18"/>
                <w:lang w:val="ru-RU"/>
              </w:rPr>
              <w:t>Электрқозғалтқыш</w:t>
            </w:r>
            <w:proofErr w:type="spellEnd"/>
            <w:r w:rsidRPr="001E6D8C">
              <w:rPr>
                <w:sz w:val="18"/>
                <w:lang w:val="ru-RU"/>
              </w:rPr>
              <w:t xml:space="preserve">: 7,5 </w:t>
            </w:r>
            <w:r w:rsidRPr="001E6D8C">
              <w:rPr>
                <w:sz w:val="18"/>
                <w:lang w:val="ru-RU"/>
              </w:rPr>
              <w:lastRenderedPageBreak/>
              <w:t>кВт, 380</w:t>
            </w:r>
            <w:proofErr w:type="gramStart"/>
            <w:r w:rsidRPr="001E6D8C">
              <w:rPr>
                <w:sz w:val="18"/>
                <w:lang w:val="ru-RU"/>
              </w:rPr>
              <w:t xml:space="preserve"> В</w:t>
            </w:r>
            <w:proofErr w:type="gramEnd"/>
            <w:r w:rsidRPr="001E6D8C">
              <w:rPr>
                <w:sz w:val="18"/>
                <w:lang w:val="ru-RU"/>
              </w:rPr>
              <w:t xml:space="preserve">, 50 Гц, 3 </w:t>
            </w:r>
            <w:proofErr w:type="spellStart"/>
            <w:r w:rsidRPr="001E6D8C">
              <w:rPr>
                <w:sz w:val="18"/>
                <w:lang w:val="ru-RU"/>
              </w:rPr>
              <w:t>фазалы</w:t>
            </w:r>
            <w:proofErr w:type="spellEnd"/>
            <w:r w:rsidRPr="001E6D8C">
              <w:rPr>
                <w:sz w:val="18"/>
                <w:lang w:val="ru-RU"/>
              </w:rPr>
              <w:t xml:space="preserve">, 2900 </w:t>
            </w:r>
            <w:proofErr w:type="spellStart"/>
            <w:r w:rsidRPr="001E6D8C">
              <w:rPr>
                <w:sz w:val="18"/>
                <w:lang w:val="ru-RU"/>
              </w:rPr>
              <w:t>айн</w:t>
            </w:r>
            <w:proofErr w:type="spellEnd"/>
            <w:r w:rsidRPr="001E6D8C">
              <w:rPr>
                <w:sz w:val="18"/>
                <w:lang w:val="ru-RU"/>
              </w:rPr>
              <w:t>/мин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lastRenderedPageBreak/>
              <w:t>дана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Толықтыру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үшін</w:t>
            </w:r>
            <w:proofErr w:type="spellEnd"/>
          </w:p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lastRenderedPageBreak/>
              <w:t>3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Серпімді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муфтасы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және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қорғаныс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қаптамасы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бар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металл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рама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жиынтық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/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4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Сорғыны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басқару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шкафы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қалқаны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жиынтық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/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5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Автоматты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резервті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енгізу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құрылғысы</w:t>
            </w:r>
            <w:proofErr w:type="spellEnd"/>
            <w:r>
              <w:rPr>
                <w:sz w:val="18"/>
              </w:rPr>
              <w:t xml:space="preserve"> (АВР)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жиынтық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/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6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Автоматты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ажыратқыш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және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электрқозғалтқышты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қорғау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жиынтық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/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7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Контактор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іске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қосқыш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дана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/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8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Күштік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кабель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м</w:t>
            </w:r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орнында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Қимасы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есеппен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анықталады</w:t>
            </w:r>
            <w:proofErr w:type="spellEnd"/>
          </w:p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9</w:t>
            </w:r>
          </w:p>
        </w:tc>
        <w:tc>
          <w:tcPr>
            <w:tcW w:w="2051" w:type="dxa"/>
            <w:vAlign w:val="center"/>
          </w:tcPr>
          <w:p w:rsidR="001E6D8C" w:rsidRPr="001E6D8C" w:rsidRDefault="001E6D8C" w:rsidP="008C13D4">
            <w:pPr>
              <w:rPr>
                <w:lang w:val="ru-RU"/>
              </w:rPr>
            </w:pPr>
            <w:proofErr w:type="spellStart"/>
            <w:r w:rsidRPr="001E6D8C">
              <w:rPr>
                <w:sz w:val="18"/>
                <w:lang w:val="ru-RU"/>
              </w:rPr>
              <w:t>Клеммалар</w:t>
            </w:r>
            <w:proofErr w:type="spellEnd"/>
            <w:r w:rsidRPr="001E6D8C">
              <w:rPr>
                <w:sz w:val="18"/>
                <w:lang w:val="ru-RU"/>
              </w:rPr>
              <w:t xml:space="preserve">, </w:t>
            </w:r>
            <w:proofErr w:type="spellStart"/>
            <w:r w:rsidRPr="001E6D8C">
              <w:rPr>
                <w:sz w:val="18"/>
                <w:lang w:val="ru-RU"/>
              </w:rPr>
              <w:t>ұштықтар</w:t>
            </w:r>
            <w:proofErr w:type="spellEnd"/>
            <w:r w:rsidRPr="001E6D8C">
              <w:rPr>
                <w:sz w:val="18"/>
                <w:lang w:val="ru-RU"/>
              </w:rPr>
              <w:t xml:space="preserve">, </w:t>
            </w:r>
            <w:proofErr w:type="spellStart"/>
            <w:r w:rsidRPr="001E6D8C">
              <w:rPr>
                <w:sz w:val="18"/>
                <w:lang w:val="ru-RU"/>
              </w:rPr>
              <w:t>таңбалау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және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электротехникалық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материалдар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жиынтық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/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10</w:t>
            </w:r>
          </w:p>
        </w:tc>
        <w:tc>
          <w:tcPr>
            <w:tcW w:w="2051" w:type="dxa"/>
            <w:vAlign w:val="center"/>
          </w:tcPr>
          <w:p w:rsidR="001E6D8C" w:rsidRPr="001E6D8C" w:rsidRDefault="001E6D8C" w:rsidP="008C13D4">
            <w:pPr>
              <w:rPr>
                <w:lang w:val="ru-RU"/>
              </w:rPr>
            </w:pPr>
            <w:proofErr w:type="spellStart"/>
            <w:r w:rsidRPr="001E6D8C">
              <w:rPr>
                <w:sz w:val="18"/>
                <w:lang w:val="ru-RU"/>
              </w:rPr>
              <w:t>Қосу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және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жерге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тұйықтау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материалдары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жиынтық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/>
        </w:tc>
      </w:tr>
      <w:tr w:rsidR="001E6D8C" w:rsidTr="008C13D4">
        <w:trPr>
          <w:jc w:val="center"/>
        </w:trPr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11</w:t>
            </w:r>
          </w:p>
        </w:tc>
        <w:tc>
          <w:tcPr>
            <w:tcW w:w="2051" w:type="dxa"/>
            <w:vAlign w:val="center"/>
          </w:tcPr>
          <w:p w:rsidR="001E6D8C" w:rsidRPr="001E6D8C" w:rsidRDefault="001E6D8C" w:rsidP="008C13D4">
            <w:pPr>
              <w:rPr>
                <w:lang w:val="ru-RU"/>
              </w:rPr>
            </w:pPr>
            <w:proofErr w:type="gramStart"/>
            <w:r w:rsidRPr="001E6D8C">
              <w:rPr>
                <w:sz w:val="18"/>
                <w:lang w:val="ru-RU"/>
              </w:rPr>
              <w:t xml:space="preserve">Монтаж </w:t>
            </w:r>
            <w:proofErr w:type="spellStart"/>
            <w:r w:rsidRPr="001E6D8C">
              <w:rPr>
                <w:sz w:val="18"/>
                <w:lang w:val="ru-RU"/>
              </w:rPr>
              <w:t>ж</w:t>
            </w:r>
            <w:proofErr w:type="gramEnd"/>
            <w:r w:rsidRPr="001E6D8C">
              <w:rPr>
                <w:sz w:val="18"/>
                <w:lang w:val="ru-RU"/>
              </w:rPr>
              <w:t>әне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іске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қосу-баптау</w:t>
            </w:r>
            <w:proofErr w:type="spellEnd"/>
            <w:r w:rsidRPr="001E6D8C">
              <w:rPr>
                <w:sz w:val="18"/>
                <w:lang w:val="ru-RU"/>
              </w:rPr>
              <w:t xml:space="preserve"> </w:t>
            </w:r>
            <w:proofErr w:type="spellStart"/>
            <w:r w:rsidRPr="001E6D8C">
              <w:rPr>
                <w:sz w:val="18"/>
                <w:lang w:val="ru-RU"/>
              </w:rPr>
              <w:t>жұмыстары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proofErr w:type="spellStart"/>
            <w:r>
              <w:rPr>
                <w:sz w:val="18"/>
              </w:rPr>
              <w:t>қызмет</w:t>
            </w:r>
            <w:proofErr w:type="spellEnd"/>
          </w:p>
        </w:tc>
        <w:tc>
          <w:tcPr>
            <w:tcW w:w="2051" w:type="dxa"/>
            <w:vAlign w:val="center"/>
          </w:tcPr>
          <w:p w:rsidR="001E6D8C" w:rsidRDefault="001E6D8C" w:rsidP="008C13D4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1E6D8C" w:rsidRDefault="001E6D8C" w:rsidP="008C13D4"/>
        </w:tc>
      </w:tr>
    </w:tbl>
    <w:p w:rsidR="001E6D8C" w:rsidRDefault="001E6D8C" w:rsidP="001E6D8C">
      <w:proofErr w:type="spellStart"/>
      <w:r>
        <w:t>Ескерту</w:t>
      </w:r>
      <w:proofErr w:type="spellEnd"/>
      <w:r>
        <w:t xml:space="preserve">: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маркасы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жүйемен</w:t>
      </w:r>
      <w:proofErr w:type="spellEnd"/>
      <w:r>
        <w:t xml:space="preserve"> </w:t>
      </w:r>
      <w:proofErr w:type="spellStart"/>
      <w:r>
        <w:t>үйлесімділік</w:t>
      </w:r>
      <w:proofErr w:type="spellEnd"/>
      <w:r>
        <w:t xml:space="preserve"> </w:t>
      </w:r>
      <w:proofErr w:type="spellStart"/>
      <w:r>
        <w:t>ескеріле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таңдалады</w:t>
      </w:r>
      <w:proofErr w:type="spellEnd"/>
      <w:r>
        <w:t xml:space="preserve">. </w:t>
      </w:r>
      <w:proofErr w:type="spellStart"/>
      <w:proofErr w:type="gramStart"/>
      <w:r>
        <w:t>Берілген</w:t>
      </w:r>
      <w:proofErr w:type="spellEnd"/>
      <w:r>
        <w:t xml:space="preserve"> </w:t>
      </w:r>
      <w:proofErr w:type="spellStart"/>
      <w:r>
        <w:t>параметрлерге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t>баламаға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>.</w:t>
      </w:r>
      <w:proofErr w:type="gramEnd"/>
    </w:p>
    <w:p w:rsidR="001E6D8C" w:rsidRDefault="001E6D8C" w:rsidP="001E6D8C">
      <w:r>
        <w:rPr>
          <w:b/>
        </w:rPr>
        <w:t>11. ЖҰМЫСТАРДЫ ОРЫНДАУ НӘТИЖЕСІ</w:t>
      </w:r>
    </w:p>
    <w:p w:rsidR="001E6D8C" w:rsidRDefault="001E6D8C" w:rsidP="001E6D8C">
      <w:proofErr w:type="spellStart"/>
      <w:proofErr w:type="gram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қазандық</w:t>
      </w:r>
      <w:proofErr w:type="spellEnd"/>
      <w:r>
        <w:t xml:space="preserve"> </w:t>
      </w:r>
      <w:proofErr w:type="spellStart"/>
      <w:r>
        <w:t>сорғы</w:t>
      </w:r>
      <w:proofErr w:type="spellEnd"/>
      <w:r>
        <w:t xml:space="preserve"> </w:t>
      </w:r>
      <w:proofErr w:type="spellStart"/>
      <w:r>
        <w:t>агрегатымен</w:t>
      </w:r>
      <w:proofErr w:type="spellEnd"/>
      <w:r>
        <w:t xml:space="preserve">, </w:t>
      </w:r>
      <w:proofErr w:type="spellStart"/>
      <w:r>
        <w:t>электрқозғалтқышпен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резервтік</w:t>
      </w:r>
      <w:proofErr w:type="spellEnd"/>
      <w:r>
        <w:t xml:space="preserve"> </w:t>
      </w:r>
      <w:proofErr w:type="spellStart"/>
      <w:r>
        <w:t>электрмен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t>жүйесімен</w:t>
      </w:r>
      <w:proofErr w:type="spellEnd"/>
      <w:r>
        <w:t xml:space="preserve"> </w:t>
      </w:r>
      <w:proofErr w:type="spellStart"/>
      <w:r>
        <w:t>толықтырылуы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proofErr w:type="gramEnd"/>
    </w:p>
    <w:p w:rsidR="001E6D8C" w:rsidRDefault="001E6D8C" w:rsidP="001E6D8C">
      <w:proofErr w:type="spellStart"/>
      <w:proofErr w:type="gramStart"/>
      <w:r>
        <w:t>Негізгі</w:t>
      </w:r>
      <w:proofErr w:type="spellEnd"/>
      <w:r>
        <w:t xml:space="preserve"> </w:t>
      </w:r>
      <w:proofErr w:type="spellStart"/>
      <w:r>
        <w:t>электрмен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сорғы</w:t>
      </w:r>
      <w:proofErr w:type="spellEnd"/>
      <w:r>
        <w:t xml:space="preserve"> </w:t>
      </w:r>
      <w:proofErr w:type="spellStart"/>
      <w:r>
        <w:t>штаттық</w:t>
      </w:r>
      <w:proofErr w:type="spellEnd"/>
      <w:r>
        <w:t xml:space="preserve"> </w:t>
      </w:r>
      <w:proofErr w:type="spellStart"/>
      <w:r>
        <w:t>режимде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Негізгі</w:t>
      </w:r>
      <w:proofErr w:type="spellEnd"/>
      <w:r>
        <w:t xml:space="preserve"> </w:t>
      </w:r>
      <w:proofErr w:type="spellStart"/>
      <w:r>
        <w:t>электрмен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t>ажыратылған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сорғы</w:t>
      </w:r>
      <w:proofErr w:type="spellEnd"/>
      <w:r>
        <w:t xml:space="preserve"> </w:t>
      </w:r>
      <w:proofErr w:type="spellStart"/>
      <w:r>
        <w:t>қорегінің</w:t>
      </w:r>
      <w:proofErr w:type="spellEnd"/>
      <w:r>
        <w:t xml:space="preserve"> </w:t>
      </w:r>
      <w:proofErr w:type="spellStart"/>
      <w:r>
        <w:t>генераторға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ауысуы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Негізгі</w:t>
      </w:r>
      <w:proofErr w:type="spellEnd"/>
      <w:r>
        <w:t xml:space="preserve"> </w:t>
      </w:r>
      <w:proofErr w:type="spellStart"/>
      <w:r>
        <w:t>қорек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көзге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ауысу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proofErr w:type="gramEnd"/>
    </w:p>
    <w:p w:rsidR="001E6D8C" w:rsidRDefault="001E6D8C" w:rsidP="001E6D8C">
      <w:proofErr w:type="spellStart"/>
      <w:proofErr w:type="gramStart"/>
      <w:r>
        <w:t>Жүйе</w:t>
      </w:r>
      <w:proofErr w:type="spellEnd"/>
      <w:r>
        <w:t xml:space="preserve"> </w:t>
      </w:r>
      <w:proofErr w:type="spellStart"/>
      <w:r>
        <w:t>штаттық</w:t>
      </w:r>
      <w:proofErr w:type="spellEnd"/>
      <w:r>
        <w:t xml:space="preserve"> </w:t>
      </w:r>
      <w:proofErr w:type="spellStart"/>
      <w:r>
        <w:t>режимде</w:t>
      </w:r>
      <w:proofErr w:type="spellEnd"/>
      <w:r>
        <w:t xml:space="preserve">, </w:t>
      </w:r>
      <w:proofErr w:type="spellStart"/>
      <w:r>
        <w:t>генератордан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t>режимінде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қорек</w:t>
      </w:r>
      <w:proofErr w:type="spellEnd"/>
      <w:r>
        <w:t xml:space="preserve"> </w:t>
      </w:r>
      <w:proofErr w:type="spellStart"/>
      <w:r>
        <w:t>көздері</w:t>
      </w:r>
      <w:proofErr w:type="spellEnd"/>
      <w:r>
        <w:t xml:space="preserve"> </w:t>
      </w:r>
      <w:proofErr w:type="spellStart"/>
      <w:r>
        <w:t>арасында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ауысу</w:t>
      </w:r>
      <w:proofErr w:type="spellEnd"/>
      <w:r>
        <w:t xml:space="preserve"> </w:t>
      </w:r>
      <w:proofErr w:type="spellStart"/>
      <w:r>
        <w:t>режимінде</w:t>
      </w:r>
      <w:proofErr w:type="spellEnd"/>
      <w:r>
        <w:t xml:space="preserve"> </w:t>
      </w:r>
      <w:proofErr w:type="spellStart"/>
      <w:r>
        <w:t>тексерілуі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proofErr w:type="gramEnd"/>
    </w:p>
    <w:p w:rsidR="001E6D8C" w:rsidRDefault="001E6D8C" w:rsidP="001E6D8C">
      <w:r>
        <w:rPr>
          <w:b/>
        </w:rPr>
        <w:t>12. КЕПІЛДІК МІНДЕТТЕМЕЛЕР</w:t>
      </w:r>
    </w:p>
    <w:p w:rsidR="001E6D8C" w:rsidRDefault="001E6D8C" w:rsidP="001E6D8C">
      <w:proofErr w:type="spellStart"/>
      <w:proofErr w:type="gramStart"/>
      <w:r>
        <w:t>Мердігер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монтаж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өндірушілердің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міндеттемелеріне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.</w:t>
      </w:r>
      <w:proofErr w:type="gramEnd"/>
    </w:p>
    <w:p w:rsidR="001E6D8C" w:rsidRDefault="001E6D8C">
      <w:pPr>
        <w:jc w:val="center"/>
        <w:rPr>
          <w:b/>
          <w:sz w:val="30"/>
          <w:lang w:val="ru-RU"/>
        </w:rPr>
      </w:pPr>
    </w:p>
    <w:p w:rsidR="001E6D8C" w:rsidRDefault="001E6D8C">
      <w:pPr>
        <w:jc w:val="center"/>
        <w:rPr>
          <w:b/>
          <w:sz w:val="30"/>
          <w:lang w:val="ru-RU"/>
        </w:rPr>
      </w:pPr>
    </w:p>
    <w:p w:rsidR="003C3FFF" w:rsidRPr="001E6D8C" w:rsidRDefault="001E6D8C">
      <w:pPr>
        <w:jc w:val="center"/>
        <w:rPr>
          <w:lang w:val="ru-RU"/>
        </w:rPr>
      </w:pPr>
      <w:r w:rsidRPr="001E6D8C">
        <w:rPr>
          <w:b/>
          <w:sz w:val="30"/>
          <w:lang w:val="ru-RU"/>
        </w:rPr>
        <w:t>ТЕХНИЧЕСКАЯ СПЕЦИФИКАЦИЯ</w:t>
      </w:r>
    </w:p>
    <w:p w:rsidR="003C3FFF" w:rsidRPr="001E6D8C" w:rsidRDefault="001E6D8C">
      <w:pPr>
        <w:jc w:val="center"/>
        <w:rPr>
          <w:lang w:val="ru-RU"/>
        </w:rPr>
      </w:pPr>
      <w:r w:rsidRPr="001E6D8C">
        <w:rPr>
          <w:b/>
          <w:sz w:val="24"/>
          <w:lang w:val="ru-RU"/>
        </w:rPr>
        <w:lastRenderedPageBreak/>
        <w:t xml:space="preserve">на выполнение работ по </w:t>
      </w:r>
      <w:proofErr w:type="spellStart"/>
      <w:r w:rsidRPr="001E6D8C">
        <w:rPr>
          <w:b/>
          <w:sz w:val="24"/>
          <w:lang w:val="ru-RU"/>
        </w:rPr>
        <w:t>доукомплектации</w:t>
      </w:r>
      <w:proofErr w:type="spellEnd"/>
      <w:r w:rsidRPr="001E6D8C">
        <w:rPr>
          <w:b/>
          <w:sz w:val="24"/>
          <w:lang w:val="ru-RU"/>
        </w:rPr>
        <w:t xml:space="preserve"> котельной насосным оборудованием</w:t>
      </w:r>
      <w:r w:rsidRPr="001E6D8C">
        <w:rPr>
          <w:b/>
          <w:sz w:val="24"/>
          <w:lang w:val="ru-RU"/>
        </w:rPr>
        <w:br/>
        <w:t>и обеспечению резервного электропитания от генератора</w:t>
      </w:r>
    </w:p>
    <w:p w:rsidR="003C3FFF" w:rsidRPr="001E6D8C" w:rsidRDefault="001E6D8C">
      <w:pPr>
        <w:rPr>
          <w:lang w:val="ru-RU"/>
        </w:rPr>
      </w:pPr>
      <w:bookmarkStart w:id="0" w:name="_GoBack"/>
      <w:bookmarkEnd w:id="0"/>
      <w:r w:rsidRPr="001E6D8C">
        <w:rPr>
          <w:b/>
          <w:lang w:val="ru-RU"/>
        </w:rPr>
        <w:t>1. ОБЩИЕ ПОЛОЖЕНИЯ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 xml:space="preserve">Настоящая техническая спецификация определяет состав и объем работ по </w:t>
      </w:r>
      <w:proofErr w:type="spellStart"/>
      <w:r w:rsidRPr="001E6D8C">
        <w:rPr>
          <w:lang w:val="ru-RU"/>
        </w:rPr>
        <w:t>доукомплектации</w:t>
      </w:r>
      <w:proofErr w:type="spellEnd"/>
      <w:r w:rsidRPr="001E6D8C">
        <w:rPr>
          <w:lang w:val="ru-RU"/>
        </w:rPr>
        <w:t xml:space="preserve"> существующей системы котельной насосным агрегатом, его электропитанием, устройством автоматического ввода резерва (АВР) и подключением к существующему генератору.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Работы выполняются с учетом фактического состояния существующего оборудования</w:t>
      </w:r>
      <w:r w:rsidRPr="001E6D8C">
        <w:rPr>
          <w:lang w:val="ru-RU"/>
        </w:rPr>
        <w:t>, инженерных сетей и электрического хозяйства котельной. Все оборудование, материалы и комплектующие должны соответствовать условиям эксплуатации и требованиям безопасности.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2. ЦЕЛЬ РАБОТ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Целью работ является обеспечение надежной циркуляции теплоносителя и</w:t>
      </w:r>
      <w:r w:rsidRPr="001E6D8C">
        <w:rPr>
          <w:lang w:val="ru-RU"/>
        </w:rPr>
        <w:t xml:space="preserve"> бесперебойной работы насосного оборудования при наличии основного электроснабжения, а также при его отключении за счет автоматического перехода на резервное питание от генератора.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3. ОСОБЫЕ ТРЕБОВАНИЯ К ДОУКОМПЛЕКТАЦИИ</w:t>
      </w:r>
    </w:p>
    <w:p w:rsidR="003C3FFF" w:rsidRPr="001E6D8C" w:rsidRDefault="001E6D8C">
      <w:pPr>
        <w:rPr>
          <w:lang w:val="ru-RU"/>
        </w:rPr>
      </w:pPr>
      <w:proofErr w:type="spellStart"/>
      <w:r w:rsidRPr="001E6D8C">
        <w:rPr>
          <w:lang w:val="ru-RU"/>
        </w:rPr>
        <w:t>Доукомплектация</w:t>
      </w:r>
      <w:proofErr w:type="spellEnd"/>
      <w:r w:rsidRPr="001E6D8C">
        <w:rPr>
          <w:lang w:val="ru-RU"/>
        </w:rPr>
        <w:t xml:space="preserve"> выполняется для суще</w:t>
      </w:r>
      <w:r w:rsidRPr="001E6D8C">
        <w:rPr>
          <w:lang w:val="ru-RU"/>
        </w:rPr>
        <w:t>ствующей котельной системы. Новое оборудование должно быть совместимо с существующей системой отопления и электрической сетью объекта.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Предусмотреть поставку и монтаж следующего насосного агрегата: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Центробежный консольный одноступенчатый насос производител</w:t>
      </w:r>
      <w:r w:rsidRPr="001E6D8C">
        <w:rPr>
          <w:lang w:val="ru-RU"/>
        </w:rPr>
        <w:t>ьностью 45 м³/ч, напором 32 м, частотой вращения 2900 об/мин.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Электродвигатель насоса: мощность 7,5 кВт, напряжение 380</w:t>
      </w:r>
      <w:proofErr w:type="gramStart"/>
      <w:r w:rsidRPr="001E6D8C">
        <w:rPr>
          <w:lang w:val="ru-RU"/>
        </w:rPr>
        <w:t xml:space="preserve"> В</w:t>
      </w:r>
      <w:proofErr w:type="gramEnd"/>
      <w:r w:rsidRPr="001E6D8C">
        <w:rPr>
          <w:lang w:val="ru-RU"/>
        </w:rPr>
        <w:t>, частота 50 Гц, трехфазный, частота вращения 2900 об/мин.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Насос и электродвигатель должны быть установлены на общей металлической раме</w:t>
      </w:r>
      <w:r w:rsidRPr="001E6D8C">
        <w:rPr>
          <w:lang w:val="ru-RU"/>
        </w:rPr>
        <w:t xml:space="preserve"> и соединены эластичной муфтой с защитным кожухом.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 xml:space="preserve">Конкретная марка насоса и электродвигателя при закупке должна соответствовать указанным техническим характеристикам и обеспечивать совместимость с существующим оборудованием. При необходимости допускается </w:t>
      </w:r>
      <w:r w:rsidRPr="001E6D8C">
        <w:rPr>
          <w:lang w:val="ru-RU"/>
        </w:rPr>
        <w:t>эквивалент при полном соответствии техническим параметрам.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4. СОСТАВ И ОБЪЕМ РАБОТ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1. Обследование существующей насосной системы, трубопроводов и электрической сети.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2. Определение места установки насосного агрегата.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3. Поставка насоса и электродвигателя с</w:t>
      </w:r>
      <w:r w:rsidRPr="001E6D8C">
        <w:rPr>
          <w:lang w:val="ru-RU"/>
        </w:rPr>
        <w:t xml:space="preserve">огласно техническим характеристикам </w:t>
      </w:r>
      <w:proofErr w:type="gramStart"/>
      <w:r w:rsidRPr="001E6D8C">
        <w:rPr>
          <w:lang w:val="ru-RU"/>
        </w:rPr>
        <w:t>настоящей</w:t>
      </w:r>
      <w:proofErr w:type="gramEnd"/>
      <w:r w:rsidRPr="001E6D8C">
        <w:rPr>
          <w:lang w:val="ru-RU"/>
        </w:rPr>
        <w:t xml:space="preserve"> ТС.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4. Монтаж насоса и электродвигателя на общей металлической раме.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5. Подключение насоса к существующей трубопроводной системе.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6. Монтаж необходимых соединительных элементов и запорной арматуры.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lastRenderedPageBreak/>
        <w:t>7. Прокладка</w:t>
      </w:r>
      <w:r w:rsidRPr="001E6D8C">
        <w:rPr>
          <w:lang w:val="ru-RU"/>
        </w:rPr>
        <w:t xml:space="preserve"> силового кабеля к электродвигателю насоса.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8. Установка шкафа (щита) управления насосом.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9. Установка автоматического выключателя и аппаратов защиты электродвигателя.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10. Установка контактора/пускателя и необходимых элементов управления.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11. Установка уст</w:t>
      </w:r>
      <w:r w:rsidRPr="001E6D8C">
        <w:rPr>
          <w:lang w:val="ru-RU"/>
        </w:rPr>
        <w:t>ройства автоматического ввода резерва (АВР).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12. Подключение основного электропитания к системе управления насосом.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13. Подключение резервного электропитания от существующего генератора.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 xml:space="preserve">14. Организация автоматического переключения питания насоса на </w:t>
      </w:r>
      <w:r w:rsidRPr="001E6D8C">
        <w:rPr>
          <w:lang w:val="ru-RU"/>
        </w:rPr>
        <w:t>генератор при исчезновении основного напряжения.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15. Организация автоматического возврата питания на основной источник после восстановления электроснабжения.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16. Обеспечение блокировки, исключающей одновременное подключение основного и резервного источнико</w:t>
      </w:r>
      <w:r w:rsidRPr="001E6D8C">
        <w:rPr>
          <w:lang w:val="ru-RU"/>
        </w:rPr>
        <w:t>в.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17. При наличии соответствующей функции генератора — подключение цепи дистанционного/автоматического запуска генератора.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18. Выполнение защитного заземления оборудования.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19. Маркировка кабелей, автоматов, клемм и соединений.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20. Проверка направления вр</w:t>
      </w:r>
      <w:r w:rsidRPr="001E6D8C">
        <w:rPr>
          <w:lang w:val="ru-RU"/>
        </w:rPr>
        <w:t>ащения электродвигателя.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21. Проверка электрических соединений и защитных устройств.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22. Проведение пусконаладочных работ и комплексное испытание системы.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5. ТРЕБОВАНИЯ К НАСОСНОМУ АГРЕГАТУ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1. Тип насоса — центробежный консольный одноступенчатый.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2. Произв</w:t>
      </w:r>
      <w:r w:rsidRPr="001E6D8C">
        <w:rPr>
          <w:lang w:val="ru-RU"/>
        </w:rPr>
        <w:t>одительность — 45 м³/ч.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3. Напор — 32 м.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4. Частота вращения — 2900 об/мин.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5. Электродвигатель — 7,5 кВт.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6. Напряжение электродвигателя — 380 В.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7. Частота сети — 50 Гц.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8. Исполнение электродвигателя — трехфазное.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lastRenderedPageBreak/>
        <w:t xml:space="preserve">9. Частота вращения электродвигателя — </w:t>
      </w:r>
      <w:r w:rsidRPr="001E6D8C">
        <w:rPr>
          <w:lang w:val="ru-RU"/>
        </w:rPr>
        <w:t>2900 об/мин.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10. Насосный агрегат должен обеспечивать надежную работу в условиях эксплуатации котельной.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11. Насос и электродвигатель должны быть совместимы по мощности, частоте вращения и способу соединения.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6. РЕЗЕРВНОЕ ЭЛЕКТРОСНАБЖЕНИЕ ОТ ГЕНЕРАТОРА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Для</w:t>
      </w:r>
      <w:r w:rsidRPr="001E6D8C">
        <w:rPr>
          <w:lang w:val="ru-RU"/>
        </w:rPr>
        <w:t xml:space="preserve"> обеспечения работы насоса при отключении основной электрической сети предусмотреть подключение насосного агрегата к существующему генератору через устройство автоматического ввода резерва (АВР).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1. При исчезновении или недопустимом снижении напряжения осн</w:t>
      </w:r>
      <w:r w:rsidRPr="001E6D8C">
        <w:rPr>
          <w:lang w:val="ru-RU"/>
        </w:rPr>
        <w:t>овного источника АВР должен отключить основной ввод.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2. После отключения основного ввода система должна обеспечить подключение резервного источника — генератора.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3. После появления стабильного напряжения резервного источника питание электродвигателя насоса</w:t>
      </w:r>
      <w:r w:rsidRPr="001E6D8C">
        <w:rPr>
          <w:lang w:val="ru-RU"/>
        </w:rPr>
        <w:t xml:space="preserve"> должно быть восстановлено.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4. После восстановления основного электроснабжения система должна автоматически вернуть питание насоса на основной источник.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5. Переключение должно выполняться с электрической и/или механической блокировкой, исключающей параллел</w:t>
      </w:r>
      <w:r w:rsidRPr="001E6D8C">
        <w:rPr>
          <w:lang w:val="ru-RU"/>
        </w:rPr>
        <w:t>ьное включение двух источников.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6. При наличии соответствующего оборудования генератора предусмотреть сигнал на его автоматический запуск при исчезновении основного электропитания.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 xml:space="preserve">7. Схема подключения должна учитывать технические возможности и параметры </w:t>
      </w:r>
      <w:r w:rsidRPr="001E6D8C">
        <w:rPr>
          <w:lang w:val="ru-RU"/>
        </w:rPr>
        <w:t>существующего генератора.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7. ЭЛЕКТРОМОНТАЖНЫЕ РАБОТЫ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1. Монтаж отдельной линии питания электродвигателя насоса.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2. Выбор сечения кабеля по мощности электродвигателя, длине линии и допустимому падению напряжения.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3. Установка автоматического выключателя.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4.</w:t>
      </w:r>
      <w:r w:rsidRPr="001E6D8C">
        <w:rPr>
          <w:lang w:val="ru-RU"/>
        </w:rPr>
        <w:t xml:space="preserve"> Установка защиты электродвигателя от перегрузки и короткого замыкания.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5. Установка контактора/пускателя.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6. Монтаж шкафа управления.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7. Монтаж АВР.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8. Подключение основного и резервного вводов.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9. Подключение генератора к резервному вводу.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lastRenderedPageBreak/>
        <w:t>10. Выполнение</w:t>
      </w:r>
      <w:r w:rsidRPr="001E6D8C">
        <w:rPr>
          <w:lang w:val="ru-RU"/>
        </w:rPr>
        <w:t xml:space="preserve"> защитного заземления.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11. Проверка целостности защитного проводника.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 xml:space="preserve">12. Проверка сопротивления изоляции и правильности </w:t>
      </w:r>
      <w:proofErr w:type="spellStart"/>
      <w:r w:rsidRPr="001E6D8C">
        <w:rPr>
          <w:lang w:val="ru-RU"/>
        </w:rPr>
        <w:t>фазировки</w:t>
      </w:r>
      <w:proofErr w:type="spellEnd"/>
      <w:r w:rsidRPr="001E6D8C">
        <w:rPr>
          <w:lang w:val="ru-RU"/>
        </w:rPr>
        <w:t>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13. Маркировка кабельных линий и аппаратов.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8. ТРЕБОВАНИЯ К МОНТАЖУ И БЕЗОПАСНОСТИ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1. Работы должны выполняться квалифициров</w:t>
      </w:r>
      <w:r w:rsidRPr="001E6D8C">
        <w:rPr>
          <w:lang w:val="ru-RU"/>
        </w:rPr>
        <w:t>анным персоналом.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2. При выполнении электромонтажных работ соблюдать требования электробезопасности.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3. Оборудование должно быть надежно закреплено и обеспечивать возможность последующего технического обслуживания.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4. Не допускается одновременное непосредс</w:t>
      </w:r>
      <w:r w:rsidRPr="001E6D8C">
        <w:rPr>
          <w:lang w:val="ru-RU"/>
        </w:rPr>
        <w:t>твенное подключение основного и резервного источников.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5. Все кабельные соединения должны быть надежными, промаркированными и защищенными.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6. После окончания монтажа необходимо выполнить комплексную проверку и испытание системы.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9. ПУСКОНАЛАДОЧНЫЕ РАБОТЫ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</w:t>
      </w:r>
      <w:r w:rsidRPr="001E6D8C">
        <w:rPr>
          <w:lang w:val="ru-RU"/>
        </w:rPr>
        <w:t>. Проверка правильности монтажа насосного агрегата.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2. Проверка подключения электродвигателя.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3. Проверка защитных устройств.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4. Пробный запуск насоса от основного электроснабжения.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5. Проверка направления вращения и параметров работы двигателя.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 xml:space="preserve">6. </w:t>
      </w:r>
      <w:r w:rsidRPr="001E6D8C">
        <w:rPr>
          <w:lang w:val="ru-RU"/>
        </w:rPr>
        <w:t>Имитация отключения основного электроснабжения.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7. Проверка работы АВР.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8. Проверка перехода питания насоса на генератор.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9. Проверка работы насоса от резервного источника.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10. Восстановление основного электроснабжения.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 xml:space="preserve">11. Проверка автоматического </w:t>
      </w:r>
      <w:r w:rsidRPr="001E6D8C">
        <w:rPr>
          <w:lang w:val="ru-RU"/>
        </w:rPr>
        <w:t>возврата на основной источник.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12. Проверка системы в автоматическом и ручном режимах.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13. Проверка стабильной работы насосного оборудования.</w:t>
      </w:r>
    </w:p>
    <w:p w:rsidR="003C3FFF" w:rsidRDefault="001E6D8C">
      <w:r>
        <w:rPr>
          <w:b/>
        </w:rPr>
        <w:t>10. ОСНОВНЫЕ МАТЕРИАЛЫ И ОБОРУДОВАНИЕ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51"/>
        <w:gridCol w:w="2051"/>
        <w:gridCol w:w="2051"/>
        <w:gridCol w:w="2051"/>
        <w:gridCol w:w="2051"/>
      </w:tblGrid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№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Наименование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Ед. изм.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Количество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Примечание</w:t>
            </w:r>
          </w:p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Pr="001E6D8C" w:rsidRDefault="001E6D8C">
            <w:pPr>
              <w:rPr>
                <w:lang w:val="ru-RU"/>
              </w:rPr>
            </w:pPr>
            <w:r w:rsidRPr="001E6D8C">
              <w:rPr>
                <w:sz w:val="18"/>
                <w:lang w:val="ru-RU"/>
              </w:rPr>
              <w:t xml:space="preserve">Центробежный </w:t>
            </w:r>
            <w:r w:rsidRPr="001E6D8C">
              <w:rPr>
                <w:sz w:val="18"/>
                <w:lang w:val="ru-RU"/>
              </w:rPr>
              <w:lastRenderedPageBreak/>
              <w:t>консольный одн</w:t>
            </w:r>
            <w:r w:rsidRPr="001E6D8C">
              <w:rPr>
                <w:sz w:val="18"/>
                <w:lang w:val="ru-RU"/>
              </w:rPr>
              <w:t xml:space="preserve">оступенчатый насос: 45 м³/ч, 32 м, 2900 </w:t>
            </w:r>
            <w:proofErr w:type="gramStart"/>
            <w:r w:rsidRPr="001E6D8C">
              <w:rPr>
                <w:sz w:val="18"/>
                <w:lang w:val="ru-RU"/>
              </w:rPr>
              <w:t>об</w:t>
            </w:r>
            <w:proofErr w:type="gramEnd"/>
            <w:r w:rsidRPr="001E6D8C">
              <w:rPr>
                <w:sz w:val="18"/>
                <w:lang w:val="ru-RU"/>
              </w:rPr>
              <w:t>/мин</w:t>
            </w:r>
          </w:p>
        </w:tc>
        <w:tc>
          <w:tcPr>
            <w:tcW w:w="2051" w:type="dxa"/>
            <w:vAlign w:val="center"/>
          </w:tcPr>
          <w:p w:rsidR="003C3FFF" w:rsidRDefault="001E6D8C">
            <w:proofErr w:type="spellStart"/>
            <w:proofErr w:type="gramStart"/>
            <w:r>
              <w:rPr>
                <w:sz w:val="18"/>
              </w:rPr>
              <w:lastRenderedPageBreak/>
              <w:t>компл</w:t>
            </w:r>
            <w:proofErr w:type="spellEnd"/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Для доукомплектации</w:t>
            </w:r>
          </w:p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lastRenderedPageBreak/>
              <w:t>2</w:t>
            </w:r>
          </w:p>
        </w:tc>
        <w:tc>
          <w:tcPr>
            <w:tcW w:w="2051" w:type="dxa"/>
            <w:vAlign w:val="center"/>
          </w:tcPr>
          <w:p w:rsidR="003C3FFF" w:rsidRPr="001E6D8C" w:rsidRDefault="001E6D8C">
            <w:pPr>
              <w:rPr>
                <w:lang w:val="ru-RU"/>
              </w:rPr>
            </w:pPr>
            <w:r w:rsidRPr="001E6D8C">
              <w:rPr>
                <w:sz w:val="18"/>
                <w:lang w:val="ru-RU"/>
              </w:rPr>
              <w:t>Электродвигатель: 7,5 кВт, 380</w:t>
            </w:r>
            <w:proofErr w:type="gramStart"/>
            <w:r w:rsidRPr="001E6D8C">
              <w:rPr>
                <w:sz w:val="18"/>
                <w:lang w:val="ru-RU"/>
              </w:rPr>
              <w:t xml:space="preserve"> В</w:t>
            </w:r>
            <w:proofErr w:type="gramEnd"/>
            <w:r w:rsidRPr="001E6D8C">
              <w:rPr>
                <w:sz w:val="18"/>
                <w:lang w:val="ru-RU"/>
              </w:rPr>
              <w:t>, 50 Гц, 3-фазный, 2900 об/мин</w:t>
            </w:r>
          </w:p>
        </w:tc>
        <w:tc>
          <w:tcPr>
            <w:tcW w:w="2051" w:type="dxa"/>
            <w:vAlign w:val="center"/>
          </w:tcPr>
          <w:p w:rsidR="003C3FFF" w:rsidRDefault="001E6D8C">
            <w:proofErr w:type="spellStart"/>
            <w:proofErr w:type="gramStart"/>
            <w:r>
              <w:rPr>
                <w:sz w:val="18"/>
              </w:rPr>
              <w:t>шт</w:t>
            </w:r>
            <w:proofErr w:type="spellEnd"/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Для доукомплектации</w:t>
            </w:r>
          </w:p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3</w:t>
            </w:r>
          </w:p>
        </w:tc>
        <w:tc>
          <w:tcPr>
            <w:tcW w:w="2051" w:type="dxa"/>
            <w:vAlign w:val="center"/>
          </w:tcPr>
          <w:p w:rsidR="003C3FFF" w:rsidRPr="001E6D8C" w:rsidRDefault="001E6D8C">
            <w:pPr>
              <w:rPr>
                <w:lang w:val="ru-RU"/>
              </w:rPr>
            </w:pPr>
            <w:r w:rsidRPr="001E6D8C">
              <w:rPr>
                <w:sz w:val="18"/>
                <w:lang w:val="ru-RU"/>
              </w:rPr>
              <w:t>Металлическая рама с эластичной муфтой и защитным кожухом</w:t>
            </w:r>
          </w:p>
        </w:tc>
        <w:tc>
          <w:tcPr>
            <w:tcW w:w="2051" w:type="dxa"/>
            <w:vAlign w:val="center"/>
          </w:tcPr>
          <w:p w:rsidR="003C3FFF" w:rsidRDefault="001E6D8C">
            <w:proofErr w:type="spellStart"/>
            <w:proofErr w:type="gramStart"/>
            <w:r>
              <w:rPr>
                <w:sz w:val="18"/>
              </w:rPr>
              <w:t>компл</w:t>
            </w:r>
            <w:proofErr w:type="spellEnd"/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3C3FFF"/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4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 xml:space="preserve">Шкаф (щит) </w:t>
            </w:r>
            <w:r>
              <w:rPr>
                <w:sz w:val="18"/>
              </w:rPr>
              <w:t>управления насосом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компл.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3C3FFF"/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5</w:t>
            </w:r>
          </w:p>
        </w:tc>
        <w:tc>
          <w:tcPr>
            <w:tcW w:w="2051" w:type="dxa"/>
            <w:vAlign w:val="center"/>
          </w:tcPr>
          <w:p w:rsidR="003C3FFF" w:rsidRPr="001E6D8C" w:rsidRDefault="001E6D8C">
            <w:pPr>
              <w:rPr>
                <w:lang w:val="ru-RU"/>
              </w:rPr>
            </w:pPr>
            <w:r w:rsidRPr="001E6D8C">
              <w:rPr>
                <w:sz w:val="18"/>
                <w:lang w:val="ru-RU"/>
              </w:rPr>
              <w:t>Устройство автоматического ввода резерва (АВР)</w:t>
            </w:r>
          </w:p>
        </w:tc>
        <w:tc>
          <w:tcPr>
            <w:tcW w:w="2051" w:type="dxa"/>
            <w:vAlign w:val="center"/>
          </w:tcPr>
          <w:p w:rsidR="003C3FFF" w:rsidRDefault="001E6D8C">
            <w:proofErr w:type="spellStart"/>
            <w:proofErr w:type="gramStart"/>
            <w:r>
              <w:rPr>
                <w:sz w:val="18"/>
              </w:rPr>
              <w:t>компл</w:t>
            </w:r>
            <w:proofErr w:type="spellEnd"/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3C3FFF"/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6</w:t>
            </w:r>
          </w:p>
        </w:tc>
        <w:tc>
          <w:tcPr>
            <w:tcW w:w="2051" w:type="dxa"/>
            <w:vAlign w:val="center"/>
          </w:tcPr>
          <w:p w:rsidR="003C3FFF" w:rsidRPr="001E6D8C" w:rsidRDefault="001E6D8C">
            <w:pPr>
              <w:rPr>
                <w:lang w:val="ru-RU"/>
              </w:rPr>
            </w:pPr>
            <w:r w:rsidRPr="001E6D8C">
              <w:rPr>
                <w:sz w:val="18"/>
                <w:lang w:val="ru-RU"/>
              </w:rPr>
              <w:t>Автоматический выключатель и защита электродвигателя</w:t>
            </w:r>
          </w:p>
        </w:tc>
        <w:tc>
          <w:tcPr>
            <w:tcW w:w="2051" w:type="dxa"/>
            <w:vAlign w:val="center"/>
          </w:tcPr>
          <w:p w:rsidR="003C3FFF" w:rsidRDefault="001E6D8C">
            <w:proofErr w:type="spellStart"/>
            <w:proofErr w:type="gramStart"/>
            <w:r>
              <w:rPr>
                <w:sz w:val="18"/>
              </w:rPr>
              <w:t>компл</w:t>
            </w:r>
            <w:proofErr w:type="spellEnd"/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3C3FFF"/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7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Контактор/пускатель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шт.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3C3FFF"/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8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Силовой кабель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м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по месту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Сечение определить расчетом</w:t>
            </w:r>
          </w:p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9</w:t>
            </w:r>
          </w:p>
        </w:tc>
        <w:tc>
          <w:tcPr>
            <w:tcW w:w="2051" w:type="dxa"/>
            <w:vAlign w:val="center"/>
          </w:tcPr>
          <w:p w:rsidR="003C3FFF" w:rsidRPr="001E6D8C" w:rsidRDefault="001E6D8C">
            <w:pPr>
              <w:rPr>
                <w:lang w:val="ru-RU"/>
              </w:rPr>
            </w:pPr>
            <w:r w:rsidRPr="001E6D8C">
              <w:rPr>
                <w:sz w:val="18"/>
                <w:lang w:val="ru-RU"/>
              </w:rPr>
              <w:t xml:space="preserve">Клеммы, </w:t>
            </w:r>
            <w:r w:rsidRPr="001E6D8C">
              <w:rPr>
                <w:sz w:val="18"/>
                <w:lang w:val="ru-RU"/>
              </w:rPr>
              <w:t>наконечники, маркировка и электротехнические материалы</w:t>
            </w:r>
          </w:p>
        </w:tc>
        <w:tc>
          <w:tcPr>
            <w:tcW w:w="2051" w:type="dxa"/>
            <w:vAlign w:val="center"/>
          </w:tcPr>
          <w:p w:rsidR="003C3FFF" w:rsidRDefault="001E6D8C">
            <w:proofErr w:type="spellStart"/>
            <w:proofErr w:type="gramStart"/>
            <w:r>
              <w:rPr>
                <w:sz w:val="18"/>
              </w:rPr>
              <w:t>компл</w:t>
            </w:r>
            <w:proofErr w:type="spellEnd"/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3C3FFF"/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10</w:t>
            </w:r>
          </w:p>
        </w:tc>
        <w:tc>
          <w:tcPr>
            <w:tcW w:w="2051" w:type="dxa"/>
            <w:vAlign w:val="center"/>
          </w:tcPr>
          <w:p w:rsidR="003C3FFF" w:rsidRPr="001E6D8C" w:rsidRDefault="001E6D8C">
            <w:pPr>
              <w:rPr>
                <w:lang w:val="ru-RU"/>
              </w:rPr>
            </w:pPr>
            <w:r w:rsidRPr="001E6D8C">
              <w:rPr>
                <w:sz w:val="18"/>
                <w:lang w:val="ru-RU"/>
              </w:rPr>
              <w:t>Материалы для подключения и заземления</w:t>
            </w:r>
          </w:p>
        </w:tc>
        <w:tc>
          <w:tcPr>
            <w:tcW w:w="2051" w:type="dxa"/>
            <w:vAlign w:val="center"/>
          </w:tcPr>
          <w:p w:rsidR="003C3FFF" w:rsidRDefault="001E6D8C">
            <w:proofErr w:type="spellStart"/>
            <w:proofErr w:type="gramStart"/>
            <w:r>
              <w:rPr>
                <w:sz w:val="18"/>
              </w:rPr>
              <w:t>компл</w:t>
            </w:r>
            <w:proofErr w:type="spellEnd"/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3C3FFF"/>
        </w:tc>
      </w:tr>
      <w:tr w:rsidR="003C3FFF">
        <w:trPr>
          <w:jc w:val="center"/>
        </w:trPr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11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Монтаж и пусконаладочные работы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услуга</w:t>
            </w:r>
          </w:p>
        </w:tc>
        <w:tc>
          <w:tcPr>
            <w:tcW w:w="2051" w:type="dxa"/>
            <w:vAlign w:val="center"/>
          </w:tcPr>
          <w:p w:rsidR="003C3FFF" w:rsidRDefault="001E6D8C">
            <w:r>
              <w:rPr>
                <w:sz w:val="18"/>
              </w:rPr>
              <w:t>1</w:t>
            </w:r>
          </w:p>
        </w:tc>
        <w:tc>
          <w:tcPr>
            <w:tcW w:w="2051" w:type="dxa"/>
            <w:vAlign w:val="center"/>
          </w:tcPr>
          <w:p w:rsidR="003C3FFF" w:rsidRDefault="003C3FFF"/>
        </w:tc>
      </w:tr>
    </w:tbl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 xml:space="preserve">Примечание: конкретная марка оборудования выбирается с учетом указанных технических </w:t>
      </w:r>
      <w:r w:rsidRPr="001E6D8C">
        <w:rPr>
          <w:lang w:val="ru-RU"/>
        </w:rPr>
        <w:t>характеристик и совместимости с существующей системой. Эквивалент допускается при полном соответствии заданным параметрам.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11. РЕЗУЛЬТАТ ВЫПОЛНЕНИЯ РАБОТ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По окончании работ существующая котельная должна быть доукомплектована насосным агрегатом с электродви</w:t>
      </w:r>
      <w:r w:rsidRPr="001E6D8C">
        <w:rPr>
          <w:lang w:val="ru-RU"/>
        </w:rPr>
        <w:t>гателем и системой резервного электропитания.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При наличии основного электроснабжения насос должен работать в штатном режиме. При отключении основного электроснабжения должно обеспечиваться автоматическое переключение питания насоса на генератор. После восс</w:t>
      </w:r>
      <w:r w:rsidRPr="001E6D8C">
        <w:rPr>
          <w:lang w:val="ru-RU"/>
        </w:rPr>
        <w:t>тановления основного питания должно обеспечиваться автоматическое обратное переключение.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Система должна быть проверена в штатном режиме, в режиме работы от генератора и в режиме автоматического переключения между источниками питания.</w:t>
      </w:r>
    </w:p>
    <w:p w:rsidR="003C3FFF" w:rsidRPr="001E6D8C" w:rsidRDefault="001E6D8C">
      <w:pPr>
        <w:rPr>
          <w:lang w:val="ru-RU"/>
        </w:rPr>
      </w:pPr>
      <w:r w:rsidRPr="001E6D8C">
        <w:rPr>
          <w:b/>
          <w:lang w:val="ru-RU"/>
        </w:rPr>
        <w:t>12. ГАРАНТИЙНЫЕ ОБЯЗАТ</w:t>
      </w:r>
      <w:r w:rsidRPr="001E6D8C">
        <w:rPr>
          <w:b/>
          <w:lang w:val="ru-RU"/>
        </w:rPr>
        <w:t>ЕЛЬСТВА</w:t>
      </w:r>
    </w:p>
    <w:p w:rsidR="003C3FFF" w:rsidRPr="001E6D8C" w:rsidRDefault="001E6D8C">
      <w:pPr>
        <w:rPr>
          <w:lang w:val="ru-RU"/>
        </w:rPr>
      </w:pPr>
      <w:r w:rsidRPr="001E6D8C">
        <w:rPr>
          <w:lang w:val="ru-RU"/>
        </w:rPr>
        <w:t>Подрядчик предоставляет гарантию на выполненные монтажные работы и установленное оборудование в соответствии с условиями договора и гарантийными обязательствами производителей.</w:t>
      </w:r>
    </w:p>
    <w:sectPr w:rsidR="003C3FFF" w:rsidRPr="001E6D8C" w:rsidSect="00034616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E6D8C"/>
    <w:rsid w:val="0029639D"/>
    <w:rsid w:val="00326F90"/>
    <w:rsid w:val="003C3FF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4FE4BB0-EEA2-43F1-B31C-BC326CD1C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2596</Words>
  <Characters>14799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17361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Админ</cp:lastModifiedBy>
  <cp:revision>2</cp:revision>
  <dcterms:created xsi:type="dcterms:W3CDTF">2013-12-23T23:15:00Z</dcterms:created>
  <dcterms:modified xsi:type="dcterms:W3CDTF">2026-10-01T05:33:00Z</dcterms:modified>
  <cp:category/>
</cp:coreProperties>
</file>