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39516" w14:textId="77777777" w:rsidR="00BC4C15" w:rsidRPr="00033B16" w:rsidRDefault="00BC4C15" w:rsidP="00940760">
      <w:pPr>
        <w:pStyle w:val="Style1"/>
        <w:spacing w:line="240" w:lineRule="auto"/>
        <w:ind w:left="4956" w:firstLine="708"/>
        <w:jc w:val="right"/>
        <w:rPr>
          <w:b/>
        </w:rPr>
      </w:pPr>
    </w:p>
    <w:p w14:paraId="174B57D8" w14:textId="77777777" w:rsidR="00BC4C15" w:rsidRPr="00033B16" w:rsidRDefault="00BC4C15" w:rsidP="00940760">
      <w:pPr>
        <w:pStyle w:val="Style1"/>
        <w:spacing w:line="240" w:lineRule="auto"/>
        <w:jc w:val="right"/>
        <w:rPr>
          <w:b/>
        </w:rPr>
      </w:pPr>
    </w:p>
    <w:p w14:paraId="4075ADD8" w14:textId="77777777" w:rsidR="00BC4C15" w:rsidRPr="00033B16" w:rsidRDefault="00BC4C15" w:rsidP="00BC4C15">
      <w:pPr>
        <w:pStyle w:val="Style1"/>
        <w:spacing w:line="240" w:lineRule="auto"/>
        <w:rPr>
          <w:b/>
        </w:rPr>
      </w:pPr>
      <w:r w:rsidRPr="00033B16">
        <w:rPr>
          <w:b/>
        </w:rPr>
        <w:t>Техническая спецификация</w:t>
      </w:r>
    </w:p>
    <w:p w14:paraId="7D9B1008" w14:textId="6FE8CDF6" w:rsidR="00940760" w:rsidRPr="00033B16" w:rsidRDefault="00940760" w:rsidP="00BC4C15">
      <w:pPr>
        <w:pStyle w:val="1"/>
        <w:shd w:val="clear" w:color="auto" w:fill="FFFFFF"/>
        <w:spacing w:before="0" w:beforeAutospacing="0" w:after="0" w:afterAutospacing="0"/>
        <w:jc w:val="center"/>
        <w:rPr>
          <w:rStyle w:val="FontStyle73"/>
          <w:sz w:val="24"/>
          <w:szCs w:val="24"/>
        </w:rPr>
      </w:pPr>
      <w:r w:rsidRPr="00033B16">
        <w:rPr>
          <w:rStyle w:val="FontStyle73"/>
          <w:sz w:val="24"/>
          <w:szCs w:val="24"/>
        </w:rPr>
        <w:t>У</w:t>
      </w:r>
      <w:r w:rsidR="00BC4C15" w:rsidRPr="00033B16">
        <w:rPr>
          <w:rStyle w:val="FontStyle73"/>
          <w:sz w:val="24"/>
          <w:szCs w:val="24"/>
        </w:rPr>
        <w:t>слуг</w:t>
      </w:r>
      <w:r w:rsidR="00C57FEF" w:rsidRPr="00033B16">
        <w:rPr>
          <w:rStyle w:val="FontStyle73"/>
          <w:sz w:val="24"/>
          <w:szCs w:val="24"/>
        </w:rPr>
        <w:t>а</w:t>
      </w:r>
      <w:r w:rsidR="00BC4C15" w:rsidRPr="00033B16">
        <w:rPr>
          <w:rStyle w:val="FontStyle73"/>
          <w:sz w:val="24"/>
          <w:szCs w:val="24"/>
        </w:rPr>
        <w:t xml:space="preserve"> по</w:t>
      </w:r>
      <w:r w:rsidR="00C57FEF" w:rsidRPr="00033B16">
        <w:rPr>
          <w:rStyle w:val="FontStyle73"/>
          <w:sz w:val="24"/>
          <w:szCs w:val="24"/>
        </w:rPr>
        <w:t xml:space="preserve"> ежегодному</w:t>
      </w:r>
      <w:r w:rsidR="00BC4C15" w:rsidRPr="00033B16">
        <w:rPr>
          <w:rStyle w:val="FontStyle73"/>
          <w:sz w:val="24"/>
          <w:szCs w:val="24"/>
        </w:rPr>
        <w:t xml:space="preserve"> медицинскому </w:t>
      </w:r>
      <w:r w:rsidRPr="00033B16">
        <w:rPr>
          <w:rStyle w:val="FontStyle73"/>
          <w:sz w:val="24"/>
          <w:szCs w:val="24"/>
        </w:rPr>
        <w:t xml:space="preserve">обследованию работников занятых на работах </w:t>
      </w:r>
    </w:p>
    <w:p w14:paraId="40C2F792" w14:textId="77777777" w:rsidR="00BC4C15" w:rsidRPr="00033B16" w:rsidRDefault="00940760" w:rsidP="00BC4C15">
      <w:pPr>
        <w:pStyle w:val="1"/>
        <w:shd w:val="clear" w:color="auto" w:fill="FFFFFF"/>
        <w:spacing w:before="0" w:beforeAutospacing="0" w:after="0" w:afterAutospacing="0"/>
        <w:jc w:val="center"/>
        <w:rPr>
          <w:sz w:val="24"/>
          <w:szCs w:val="24"/>
          <w:shd w:val="clear" w:color="auto" w:fill="FFFF00"/>
        </w:rPr>
      </w:pPr>
      <w:r w:rsidRPr="00033B16">
        <w:rPr>
          <w:rStyle w:val="FontStyle73"/>
          <w:sz w:val="24"/>
          <w:szCs w:val="24"/>
        </w:rPr>
        <w:t>с вредными условиями труда</w:t>
      </w:r>
    </w:p>
    <w:p w14:paraId="12A06ED7" w14:textId="77777777" w:rsidR="00BC4C15" w:rsidRPr="00033B16" w:rsidRDefault="00BC4C15" w:rsidP="00BC4C15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FC8D691" w14:textId="77777777" w:rsidR="00BC4C15" w:rsidRPr="00033B16" w:rsidRDefault="00BC4C15" w:rsidP="00BC4C1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033B16">
        <w:rPr>
          <w:rFonts w:ascii="Times New Roman" w:hAnsi="Times New Roman"/>
          <w:color w:val="000000"/>
          <w:sz w:val="24"/>
          <w:szCs w:val="24"/>
        </w:rPr>
        <w:t>Услуга оказ</w:t>
      </w:r>
      <w:r w:rsidR="00F813D6" w:rsidRPr="00033B16">
        <w:rPr>
          <w:rFonts w:ascii="Times New Roman" w:hAnsi="Times New Roman"/>
          <w:color w:val="000000"/>
          <w:sz w:val="24"/>
          <w:szCs w:val="24"/>
        </w:rPr>
        <w:t>ывается в соответствии с Приказом</w:t>
      </w:r>
      <w:r w:rsidRPr="00033B16">
        <w:rPr>
          <w:rFonts w:ascii="Times New Roman" w:hAnsi="Times New Roman"/>
          <w:color w:val="000000"/>
          <w:sz w:val="24"/>
          <w:szCs w:val="24"/>
        </w:rPr>
        <w:t xml:space="preserve"> и.о. Министра здравоохранения Республики Казахстан от 15 октября 2020 года № ҚР ДСМ-131/2020. Зарегистрирован </w:t>
      </w:r>
      <w:r w:rsidR="00940760" w:rsidRPr="00033B16">
        <w:rPr>
          <w:rFonts w:ascii="Times New Roman" w:hAnsi="Times New Roman"/>
          <w:color w:val="000000"/>
          <w:sz w:val="24"/>
          <w:szCs w:val="24"/>
        </w:rPr>
        <w:br/>
      </w:r>
      <w:r w:rsidRPr="00033B16">
        <w:rPr>
          <w:rFonts w:ascii="Times New Roman" w:hAnsi="Times New Roman"/>
          <w:color w:val="000000"/>
          <w:sz w:val="24"/>
          <w:szCs w:val="24"/>
        </w:rPr>
        <w:t>в Министерстве юстиции Республики Казахстан 16 октября 2020 года №21443.</w:t>
      </w:r>
    </w:p>
    <w:p w14:paraId="46DC55D0" w14:textId="77777777" w:rsidR="00BC4C15" w:rsidRPr="00033B16" w:rsidRDefault="00BC4C15" w:rsidP="00BC4C15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033B16">
        <w:rPr>
          <w:rFonts w:ascii="Times New Roman" w:hAnsi="Times New Roman"/>
          <w:color w:val="000000"/>
          <w:sz w:val="24"/>
          <w:szCs w:val="24"/>
        </w:rPr>
        <w:t xml:space="preserve">Требование к потенциальным поставщикам: </w:t>
      </w:r>
    </w:p>
    <w:p w14:paraId="0DD4DDF0" w14:textId="77777777" w:rsidR="00E311C4" w:rsidRPr="00033B16" w:rsidRDefault="00BC4C15" w:rsidP="00E311C4">
      <w:pPr>
        <w:pStyle w:val="1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EastAsia" w:cstheme="minorBidi"/>
          <w:b w:val="0"/>
          <w:bCs w:val="0"/>
          <w:color w:val="000000"/>
          <w:kern w:val="0"/>
          <w:sz w:val="24"/>
          <w:szCs w:val="24"/>
        </w:rPr>
      </w:pPr>
      <w:r w:rsidRPr="00033B16">
        <w:rPr>
          <w:rFonts w:eastAsiaTheme="minorEastAsia" w:cstheme="minorBidi"/>
          <w:b w:val="0"/>
          <w:bCs w:val="0"/>
          <w:color w:val="000000"/>
          <w:kern w:val="0"/>
          <w:sz w:val="24"/>
          <w:szCs w:val="24"/>
        </w:rPr>
        <w:t>1. Оказание услуг с надлежащим качеством в соответствии с действующим</w:t>
      </w:r>
      <w:r w:rsidRPr="00033B16">
        <w:rPr>
          <w:color w:val="000000"/>
          <w:sz w:val="24"/>
          <w:szCs w:val="24"/>
        </w:rPr>
        <w:t xml:space="preserve"> </w:t>
      </w:r>
      <w:r w:rsidRPr="00033B16">
        <w:rPr>
          <w:b w:val="0"/>
          <w:color w:val="000000"/>
          <w:sz w:val="24"/>
          <w:szCs w:val="24"/>
        </w:rPr>
        <w:t xml:space="preserve">законодательством </w:t>
      </w:r>
      <w:r w:rsidRPr="00033B16">
        <w:rPr>
          <w:rFonts w:eastAsiaTheme="minorEastAsia" w:cstheme="minorBidi"/>
          <w:b w:val="0"/>
          <w:bCs w:val="0"/>
          <w:color w:val="000000"/>
          <w:kern w:val="0"/>
          <w:sz w:val="24"/>
          <w:szCs w:val="24"/>
        </w:rPr>
        <w:t>Республики Казахстан и правил проведения о</w:t>
      </w:r>
      <w:r w:rsidR="00E311C4" w:rsidRPr="00033B16">
        <w:rPr>
          <w:rFonts w:eastAsiaTheme="minorEastAsia" w:cstheme="minorBidi"/>
          <w:b w:val="0"/>
          <w:bCs w:val="0"/>
          <w:color w:val="000000"/>
          <w:kern w:val="0"/>
          <w:sz w:val="24"/>
          <w:szCs w:val="24"/>
        </w:rPr>
        <w:t xml:space="preserve">бязательных медицинских обследований </w:t>
      </w:r>
      <w:proofErr w:type="gramStart"/>
      <w:r w:rsidR="00E311C4" w:rsidRPr="00033B16">
        <w:rPr>
          <w:rFonts w:eastAsiaTheme="minorEastAsia" w:cstheme="minorBidi"/>
          <w:b w:val="0"/>
          <w:bCs w:val="0"/>
          <w:color w:val="000000"/>
          <w:kern w:val="0"/>
          <w:sz w:val="24"/>
          <w:szCs w:val="24"/>
        </w:rPr>
        <w:t>для работников</w:t>
      </w:r>
      <w:proofErr w:type="gramEnd"/>
      <w:r w:rsidR="00E311C4" w:rsidRPr="00033B16">
        <w:rPr>
          <w:rFonts w:eastAsiaTheme="minorEastAsia" w:cstheme="minorBidi"/>
          <w:b w:val="0"/>
          <w:bCs w:val="0"/>
          <w:color w:val="000000"/>
          <w:kern w:val="0"/>
          <w:sz w:val="24"/>
          <w:szCs w:val="24"/>
        </w:rPr>
        <w:t xml:space="preserve"> занятых на работах с вредными условиями труда.</w:t>
      </w:r>
    </w:p>
    <w:p w14:paraId="3A52FDB4" w14:textId="77777777" w:rsidR="000A5676" w:rsidRPr="00033B16" w:rsidRDefault="00BC4C15" w:rsidP="000A567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033B16">
        <w:rPr>
          <w:rFonts w:ascii="Times New Roman" w:hAnsi="Times New Roman"/>
          <w:color w:val="000000"/>
          <w:sz w:val="24"/>
          <w:szCs w:val="24"/>
        </w:rPr>
        <w:t>2.</w:t>
      </w:r>
      <w:r w:rsidR="00940760" w:rsidRPr="00033B1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33B16">
        <w:rPr>
          <w:rFonts w:ascii="Times New Roman" w:hAnsi="Times New Roman"/>
          <w:color w:val="000000"/>
          <w:sz w:val="24"/>
          <w:szCs w:val="24"/>
        </w:rPr>
        <w:t xml:space="preserve">Проведение всего медицинского </w:t>
      </w:r>
      <w:r w:rsidR="00E311C4" w:rsidRPr="00033B16">
        <w:rPr>
          <w:rFonts w:ascii="Times New Roman" w:hAnsi="Times New Roman"/>
          <w:color w:val="000000"/>
          <w:sz w:val="24"/>
          <w:szCs w:val="24"/>
        </w:rPr>
        <w:t>обследования</w:t>
      </w:r>
      <w:r w:rsidR="000A5676" w:rsidRPr="00033B16">
        <w:rPr>
          <w:rFonts w:ascii="Times New Roman" w:hAnsi="Times New Roman"/>
          <w:color w:val="000000"/>
          <w:sz w:val="24"/>
          <w:szCs w:val="24"/>
        </w:rPr>
        <w:t>, прием анализов, а именно:</w:t>
      </w:r>
    </w:p>
    <w:p w14:paraId="1CDBC11A" w14:textId="77777777" w:rsidR="000A5676" w:rsidRPr="00033B16" w:rsidRDefault="000A5676" w:rsidP="000A567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A705CA" w:rsidRPr="00033B16">
        <w:rPr>
          <w:rFonts w:ascii="Times New Roman" w:hAnsi="Times New Roman"/>
          <w:sz w:val="24"/>
          <w:szCs w:val="24"/>
        </w:rPr>
        <w:t xml:space="preserve">общий анализ крови, билирубин крови, аланинаминотрансфераза (АЛТ), </w:t>
      </w:r>
      <w:proofErr w:type="spellStart"/>
      <w:r w:rsidR="00A705CA" w:rsidRPr="00033B16">
        <w:rPr>
          <w:rFonts w:ascii="Times New Roman" w:hAnsi="Times New Roman"/>
          <w:sz w:val="24"/>
          <w:szCs w:val="24"/>
        </w:rPr>
        <w:t>аспартатаминотрансфераза</w:t>
      </w:r>
      <w:proofErr w:type="spellEnd"/>
      <w:r w:rsidR="00A705CA" w:rsidRPr="00033B16">
        <w:rPr>
          <w:rFonts w:ascii="Times New Roman" w:hAnsi="Times New Roman"/>
          <w:sz w:val="24"/>
          <w:szCs w:val="24"/>
        </w:rPr>
        <w:t xml:space="preserve"> (АСТ), общий анализ крови с тромбоцитами, ЭКГ, ФГ, спирография, исследование вестибулярного аппарата, определение группы крови и резус-фактора, исследо</w:t>
      </w:r>
      <w:r w:rsidRPr="00033B16">
        <w:rPr>
          <w:rFonts w:ascii="Times New Roman" w:hAnsi="Times New Roman"/>
          <w:sz w:val="24"/>
          <w:szCs w:val="24"/>
        </w:rPr>
        <w:t>вание остроты и полей зрения;</w:t>
      </w:r>
    </w:p>
    <w:p w14:paraId="358BCCB3" w14:textId="77777777" w:rsidR="000A5676" w:rsidRPr="00033B16" w:rsidRDefault="000A5676" w:rsidP="000A567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>- определение профпригодности работников с вредными условиями труда, диагностика заболеваний;</w:t>
      </w:r>
    </w:p>
    <w:p w14:paraId="4F38C917" w14:textId="77777777" w:rsidR="000A5676" w:rsidRPr="00033B16" w:rsidRDefault="000A5676" w:rsidP="000A567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 xml:space="preserve">- </w:t>
      </w:r>
      <w:r w:rsidR="000F08BD" w:rsidRPr="00033B16">
        <w:rPr>
          <w:rFonts w:ascii="Times New Roman" w:hAnsi="Times New Roman"/>
          <w:sz w:val="24"/>
          <w:szCs w:val="24"/>
        </w:rPr>
        <w:t xml:space="preserve">диагностика и лечение внутренних болезней и </w:t>
      </w:r>
      <w:r w:rsidRPr="00033B16">
        <w:rPr>
          <w:rFonts w:ascii="Times New Roman" w:hAnsi="Times New Roman"/>
          <w:sz w:val="24"/>
          <w:szCs w:val="24"/>
        </w:rPr>
        <w:t xml:space="preserve">направление к узким </w:t>
      </w:r>
      <w:r w:rsidR="000F08BD" w:rsidRPr="00033B16">
        <w:rPr>
          <w:rFonts w:ascii="Times New Roman" w:hAnsi="Times New Roman"/>
          <w:sz w:val="24"/>
          <w:szCs w:val="24"/>
        </w:rPr>
        <w:t>специалистам;</w:t>
      </w:r>
    </w:p>
    <w:p w14:paraId="50875DEE" w14:textId="77777777" w:rsidR="00A705CA" w:rsidRPr="00033B16" w:rsidRDefault="000F08BD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>- диагностика заболеваний нервной системы;</w:t>
      </w:r>
    </w:p>
    <w:p w14:paraId="742B66D9" w14:textId="77777777" w:rsidR="000F08BD" w:rsidRPr="00033B16" w:rsidRDefault="000F08BD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>- диагностика глаз и органов зрения;</w:t>
      </w:r>
    </w:p>
    <w:p w14:paraId="4015888B" w14:textId="77777777" w:rsidR="000F08BD" w:rsidRPr="00033B16" w:rsidRDefault="000F08BD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>- диагностика заболеваний уха, горла и носа;</w:t>
      </w:r>
    </w:p>
    <w:p w14:paraId="15242420" w14:textId="6645A90E" w:rsidR="000F08BD" w:rsidRPr="00033B16" w:rsidRDefault="000F08BD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 xml:space="preserve">- </w:t>
      </w:r>
      <w:r w:rsidR="00E8117B" w:rsidRPr="00033B16">
        <w:rPr>
          <w:rFonts w:ascii="Times New Roman" w:hAnsi="Times New Roman"/>
          <w:sz w:val="24"/>
          <w:szCs w:val="24"/>
        </w:rPr>
        <w:t xml:space="preserve">осмотр на наличие целостности мягких тканей и костей в положении сидя и при наклоне, выявления очагов новообразований, </w:t>
      </w:r>
      <w:r w:rsidR="00033B16" w:rsidRPr="00033B16">
        <w:rPr>
          <w:rFonts w:ascii="Times New Roman" w:hAnsi="Times New Roman"/>
          <w:sz w:val="24"/>
          <w:szCs w:val="24"/>
        </w:rPr>
        <w:t>состояния органов брюшной полости,</w:t>
      </w:r>
      <w:r w:rsidR="00E8117B" w:rsidRPr="00033B16">
        <w:rPr>
          <w:rFonts w:ascii="Times New Roman" w:hAnsi="Times New Roman"/>
          <w:sz w:val="24"/>
          <w:szCs w:val="24"/>
        </w:rPr>
        <w:t xml:space="preserve"> требующих оперативного вмешательства;</w:t>
      </w:r>
    </w:p>
    <w:p w14:paraId="268A9B1F" w14:textId="77777777" w:rsidR="00E8117B" w:rsidRPr="00033B16" w:rsidRDefault="00E8117B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>- диагностика психических расстройств (депрессия, шизофрения, тревожность и т.д.);</w:t>
      </w:r>
    </w:p>
    <w:p w14:paraId="2E6DB048" w14:textId="77777777" w:rsidR="00E8117B" w:rsidRPr="00033B16" w:rsidRDefault="00E8117B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>- диагностика и профилактический осмотр работников женского пола;</w:t>
      </w:r>
    </w:p>
    <w:p w14:paraId="41108097" w14:textId="77777777" w:rsidR="00E8117B" w:rsidRPr="00033B16" w:rsidRDefault="00E8117B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 xml:space="preserve">- </w:t>
      </w:r>
      <w:r w:rsidR="00FA2B3E" w:rsidRPr="00033B16">
        <w:rPr>
          <w:rFonts w:ascii="Times New Roman" w:hAnsi="Times New Roman"/>
          <w:sz w:val="24"/>
          <w:szCs w:val="24"/>
        </w:rPr>
        <w:t>диагностика заболеваний мочевыделительной системы у мужчин и женщин;</w:t>
      </w:r>
    </w:p>
    <w:p w14:paraId="3121F0CE" w14:textId="2F8C63F3" w:rsidR="00FA2B3E" w:rsidRPr="00033B16" w:rsidRDefault="00FA2B3E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 xml:space="preserve">- </w:t>
      </w:r>
      <w:r w:rsidR="00033B16" w:rsidRPr="00033B16">
        <w:rPr>
          <w:rFonts w:ascii="Times New Roman" w:hAnsi="Times New Roman"/>
          <w:sz w:val="24"/>
          <w:szCs w:val="24"/>
        </w:rPr>
        <w:t>диагностика кожных болезней и инфекций,</w:t>
      </w:r>
      <w:r w:rsidRPr="00033B16">
        <w:rPr>
          <w:rFonts w:ascii="Times New Roman" w:hAnsi="Times New Roman"/>
          <w:sz w:val="24"/>
          <w:szCs w:val="24"/>
        </w:rPr>
        <w:t xml:space="preserve"> передающи</w:t>
      </w:r>
      <w:r w:rsidR="007722A2" w:rsidRPr="00033B16">
        <w:rPr>
          <w:rFonts w:ascii="Times New Roman" w:hAnsi="Times New Roman"/>
          <w:sz w:val="24"/>
          <w:szCs w:val="24"/>
        </w:rPr>
        <w:t>х</w:t>
      </w:r>
      <w:r w:rsidRPr="00033B16">
        <w:rPr>
          <w:rFonts w:ascii="Times New Roman" w:hAnsi="Times New Roman"/>
          <w:sz w:val="24"/>
          <w:szCs w:val="24"/>
        </w:rPr>
        <w:t>ся половым путём;</w:t>
      </w:r>
      <w:r w:rsidR="007722A2" w:rsidRPr="00033B16">
        <w:rPr>
          <w:rFonts w:ascii="Times New Roman" w:hAnsi="Times New Roman"/>
          <w:sz w:val="24"/>
          <w:szCs w:val="24"/>
        </w:rPr>
        <w:t xml:space="preserve"> </w:t>
      </w:r>
    </w:p>
    <w:p w14:paraId="7E1FE167" w14:textId="77777777" w:rsidR="00FA2B3E" w:rsidRPr="00033B16" w:rsidRDefault="00FA2B3E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 xml:space="preserve">- </w:t>
      </w:r>
      <w:r w:rsidR="007722A2" w:rsidRPr="00033B16">
        <w:rPr>
          <w:rFonts w:ascii="Times New Roman" w:hAnsi="Times New Roman"/>
          <w:sz w:val="24"/>
          <w:szCs w:val="24"/>
        </w:rPr>
        <w:t>диагностика симптомов аллергии;</w:t>
      </w:r>
    </w:p>
    <w:p w14:paraId="28173311" w14:textId="77777777" w:rsidR="007722A2" w:rsidRPr="00033B16" w:rsidRDefault="007722A2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>- диагностика онкологических заболеваний;</w:t>
      </w:r>
    </w:p>
    <w:p w14:paraId="1D0ED664" w14:textId="77777777" w:rsidR="007722A2" w:rsidRPr="00033B16" w:rsidRDefault="007722A2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>- диагностика сердечно-сосудистых заболеваний;</w:t>
      </w:r>
    </w:p>
    <w:p w14:paraId="5D436B2E" w14:textId="77777777" w:rsidR="007722A2" w:rsidRPr="00033B16" w:rsidRDefault="007722A2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>- проведение и интерпретация медицинских изображений, полученных с помощью рентгеновских лучей;</w:t>
      </w:r>
    </w:p>
    <w:p w14:paraId="7E73AE08" w14:textId="77777777" w:rsidR="007722A2" w:rsidRPr="00033B16" w:rsidRDefault="007722A2" w:rsidP="00A705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33B16">
        <w:rPr>
          <w:rFonts w:ascii="Times New Roman" w:hAnsi="Times New Roman"/>
          <w:sz w:val="24"/>
          <w:szCs w:val="24"/>
        </w:rPr>
        <w:t xml:space="preserve">- диагностика, тестирование на зависимость от алкоголизма, наркомании, токсикомании и других форм зависимого поведения. </w:t>
      </w:r>
    </w:p>
    <w:p w14:paraId="36E85F72" w14:textId="5D9C6FF7" w:rsidR="00BC4C15" w:rsidRPr="00033B16" w:rsidRDefault="00BC4C15" w:rsidP="00BC4C1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33B16">
        <w:rPr>
          <w:rFonts w:ascii="Times New Roman" w:hAnsi="Times New Roman"/>
          <w:color w:val="000000"/>
          <w:sz w:val="24"/>
          <w:szCs w:val="24"/>
        </w:rPr>
        <w:tab/>
        <w:t>Срок</w:t>
      </w:r>
      <w:r w:rsidR="00CD6CE1" w:rsidRPr="00033B1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33B16">
        <w:rPr>
          <w:rFonts w:ascii="Times New Roman" w:hAnsi="Times New Roman"/>
          <w:color w:val="000000"/>
          <w:sz w:val="24"/>
          <w:szCs w:val="24"/>
        </w:rPr>
        <w:t xml:space="preserve">оказания услуг: </w:t>
      </w:r>
      <w:r w:rsidR="004614CC">
        <w:rPr>
          <w:rFonts w:ascii="Times New Roman" w:hAnsi="Times New Roman"/>
          <w:color w:val="000000"/>
          <w:sz w:val="24"/>
          <w:szCs w:val="24"/>
          <w:lang w:val="kk-KZ"/>
        </w:rPr>
        <w:t>не более</w:t>
      </w:r>
      <w:r w:rsidRPr="00033B1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047FD">
        <w:rPr>
          <w:rFonts w:ascii="Times New Roman" w:hAnsi="Times New Roman"/>
          <w:color w:val="000000"/>
          <w:sz w:val="24"/>
          <w:szCs w:val="24"/>
        </w:rPr>
        <w:t>45</w:t>
      </w:r>
      <w:r w:rsidRPr="00033B16">
        <w:rPr>
          <w:rFonts w:ascii="Times New Roman" w:hAnsi="Times New Roman"/>
          <w:color w:val="000000"/>
          <w:sz w:val="24"/>
          <w:szCs w:val="24"/>
        </w:rPr>
        <w:t xml:space="preserve"> календарных дней после получения заявки </w:t>
      </w:r>
      <w:r w:rsidR="00940760" w:rsidRPr="00033B16">
        <w:rPr>
          <w:rFonts w:ascii="Times New Roman" w:hAnsi="Times New Roman"/>
          <w:color w:val="000000"/>
          <w:sz w:val="24"/>
          <w:szCs w:val="24"/>
        </w:rPr>
        <w:br/>
      </w:r>
      <w:r w:rsidRPr="00033B16">
        <w:rPr>
          <w:rFonts w:ascii="Times New Roman" w:hAnsi="Times New Roman"/>
          <w:color w:val="000000"/>
          <w:sz w:val="24"/>
          <w:szCs w:val="24"/>
        </w:rPr>
        <w:t>от Заказчика по мере необходимости по</w:t>
      </w:r>
      <w:r w:rsidR="00CD6CE1" w:rsidRPr="00033B1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33B16">
        <w:rPr>
          <w:rFonts w:ascii="Times New Roman" w:hAnsi="Times New Roman"/>
          <w:color w:val="000000"/>
          <w:sz w:val="24"/>
          <w:szCs w:val="24"/>
        </w:rPr>
        <w:t>31 декабря 202</w:t>
      </w:r>
      <w:r w:rsidR="00033B16">
        <w:rPr>
          <w:rFonts w:ascii="Times New Roman" w:hAnsi="Times New Roman"/>
          <w:color w:val="000000"/>
          <w:sz w:val="24"/>
          <w:szCs w:val="24"/>
        </w:rPr>
        <w:t>6</w:t>
      </w:r>
      <w:r w:rsidRPr="00033B16">
        <w:rPr>
          <w:rFonts w:ascii="Times New Roman" w:hAnsi="Times New Roman"/>
          <w:color w:val="000000"/>
          <w:sz w:val="24"/>
          <w:szCs w:val="24"/>
        </w:rPr>
        <w:t xml:space="preserve"> года.</w:t>
      </w:r>
      <w:r w:rsidR="00E311C4" w:rsidRPr="00033B1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0BA259AE" w14:textId="77777777" w:rsidR="00BC4C15" w:rsidRPr="00033B16" w:rsidRDefault="00BC4C15" w:rsidP="00BC4C1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33B16">
        <w:rPr>
          <w:rFonts w:ascii="Times New Roman" w:hAnsi="Times New Roman"/>
          <w:color w:val="000000"/>
          <w:sz w:val="24"/>
          <w:szCs w:val="24"/>
        </w:rPr>
        <w:tab/>
        <w:t>4. Место оказания услуг:</w:t>
      </w:r>
      <w:r w:rsidR="007722A2" w:rsidRPr="00033B16">
        <w:rPr>
          <w:rFonts w:ascii="Times New Roman" w:hAnsi="Times New Roman"/>
          <w:color w:val="000000"/>
          <w:sz w:val="24"/>
          <w:szCs w:val="24"/>
        </w:rPr>
        <w:t xml:space="preserve"> г. Астана.</w:t>
      </w:r>
    </w:p>
    <w:p w14:paraId="6E5723B4" w14:textId="6451C0BB" w:rsidR="00BC4C15" w:rsidRPr="00033B16" w:rsidRDefault="00BC4C15" w:rsidP="00BC4C1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33B16">
        <w:rPr>
          <w:rFonts w:ascii="Times New Roman" w:hAnsi="Times New Roman"/>
          <w:color w:val="000000"/>
          <w:sz w:val="24"/>
          <w:szCs w:val="24"/>
        </w:rPr>
        <w:tab/>
      </w:r>
      <w:r w:rsidR="00F813D6" w:rsidRPr="00033B16">
        <w:rPr>
          <w:rFonts w:ascii="Times New Roman" w:hAnsi="Times New Roman"/>
          <w:color w:val="000000"/>
          <w:sz w:val="24"/>
          <w:szCs w:val="24"/>
        </w:rPr>
        <w:t xml:space="preserve">5. </w:t>
      </w:r>
      <w:r w:rsidRPr="00033B16">
        <w:rPr>
          <w:rFonts w:ascii="Times New Roman" w:hAnsi="Times New Roman"/>
          <w:color w:val="000000"/>
          <w:sz w:val="24"/>
          <w:szCs w:val="24"/>
        </w:rPr>
        <w:t xml:space="preserve">Планируемое количество </w:t>
      </w:r>
      <w:r w:rsidR="00A705CA" w:rsidRPr="00033B16">
        <w:rPr>
          <w:rFonts w:ascii="Times New Roman" w:hAnsi="Times New Roman"/>
          <w:color w:val="000000"/>
          <w:sz w:val="24"/>
          <w:szCs w:val="24"/>
        </w:rPr>
        <w:t>работников Заказчика</w:t>
      </w:r>
      <w:r w:rsidRPr="00033B1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33B16">
        <w:rPr>
          <w:rFonts w:ascii="Times New Roman" w:hAnsi="Times New Roman"/>
          <w:color w:val="000000"/>
          <w:sz w:val="24"/>
          <w:szCs w:val="24"/>
        </w:rPr>
        <w:t>114</w:t>
      </w:r>
      <w:r w:rsidR="00A705CA" w:rsidRPr="00033B16">
        <w:rPr>
          <w:rFonts w:ascii="Times New Roman" w:hAnsi="Times New Roman"/>
          <w:color w:val="000000"/>
          <w:sz w:val="24"/>
          <w:szCs w:val="24"/>
        </w:rPr>
        <w:t xml:space="preserve"> единиц</w:t>
      </w:r>
      <w:r w:rsidR="00033B16">
        <w:rPr>
          <w:rFonts w:ascii="Times New Roman" w:hAnsi="Times New Roman"/>
          <w:color w:val="000000"/>
          <w:sz w:val="24"/>
          <w:szCs w:val="24"/>
        </w:rPr>
        <w:t xml:space="preserve"> (муж 82, жен 32)</w:t>
      </w:r>
      <w:r w:rsidR="00E311C4" w:rsidRPr="00033B1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7722A2" w:rsidRPr="00033B1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00192C6" w14:textId="77777777" w:rsidR="00BC4C15" w:rsidRPr="00033B16" w:rsidRDefault="00BC4C15" w:rsidP="00BC4C1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33B16">
        <w:rPr>
          <w:rFonts w:ascii="Times New Roman" w:hAnsi="Times New Roman"/>
          <w:color w:val="000000"/>
          <w:sz w:val="24"/>
          <w:szCs w:val="24"/>
        </w:rPr>
        <w:tab/>
        <w:t>Результат услуги: справка</w:t>
      </w:r>
      <w:r w:rsidR="00E311C4" w:rsidRPr="00033B16">
        <w:rPr>
          <w:rFonts w:ascii="Times New Roman" w:hAnsi="Times New Roman"/>
          <w:color w:val="000000"/>
          <w:sz w:val="24"/>
          <w:szCs w:val="24"/>
        </w:rPr>
        <w:t>,</w:t>
      </w:r>
      <w:r w:rsidRPr="00033B16">
        <w:rPr>
          <w:rFonts w:ascii="Times New Roman" w:hAnsi="Times New Roman"/>
          <w:color w:val="000000"/>
          <w:sz w:val="24"/>
          <w:szCs w:val="24"/>
        </w:rPr>
        <w:t xml:space="preserve"> формы в соответствии с действующим законодательством Республики Казахстан и правил проведения обязательных</w:t>
      </w:r>
      <w:r w:rsidR="00627ECE" w:rsidRPr="00033B1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33B16">
        <w:rPr>
          <w:rFonts w:ascii="Times New Roman" w:hAnsi="Times New Roman"/>
          <w:color w:val="000000"/>
          <w:sz w:val="24"/>
          <w:szCs w:val="24"/>
        </w:rPr>
        <w:t>медицинских осмотров. Сроки оплаты за услуги по факту.</w:t>
      </w:r>
    </w:p>
    <w:p w14:paraId="77687C6F" w14:textId="77777777" w:rsidR="00BC4C15" w:rsidRPr="00033B16" w:rsidRDefault="00BC4C15" w:rsidP="00BC4C1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E7AAB9A" w14:textId="77777777" w:rsidR="00BC4C15" w:rsidRPr="00033B16" w:rsidRDefault="00BC4C15" w:rsidP="00BC4C1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4001E36" w14:textId="77777777" w:rsidR="00BC4C15" w:rsidRPr="00033B16" w:rsidRDefault="00BC4C15" w:rsidP="00BC4C1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393C433" w14:textId="77777777" w:rsidR="00782765" w:rsidRDefault="00782765" w:rsidP="00BC4C15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kk-KZ"/>
        </w:rPr>
      </w:pPr>
    </w:p>
    <w:p w14:paraId="01964D93" w14:textId="77777777" w:rsidR="00015867" w:rsidRDefault="00015867" w:rsidP="00BC4C15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kk-KZ"/>
        </w:rPr>
      </w:pPr>
    </w:p>
    <w:p w14:paraId="45ED7FCD" w14:textId="77777777" w:rsidR="00015867" w:rsidRDefault="00015867" w:rsidP="00BC4C15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kk-KZ"/>
        </w:rPr>
      </w:pPr>
    </w:p>
    <w:p w14:paraId="7141CAD1" w14:textId="77777777" w:rsidR="00015867" w:rsidRDefault="00015867" w:rsidP="00BC4C15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kk-KZ"/>
        </w:rPr>
      </w:pPr>
    </w:p>
    <w:p w14:paraId="42972DF1" w14:textId="77777777" w:rsidR="00015867" w:rsidRDefault="00015867" w:rsidP="00BC4C15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kk-KZ"/>
        </w:rPr>
      </w:pPr>
    </w:p>
    <w:p w14:paraId="3A5AE867" w14:textId="77777777" w:rsidR="00015867" w:rsidRPr="00015867" w:rsidRDefault="00015867" w:rsidP="00BC4C15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kk-KZ"/>
        </w:rPr>
      </w:pPr>
    </w:p>
    <w:p w14:paraId="66DAB669" w14:textId="77777777" w:rsidR="00782765" w:rsidRPr="004614CC" w:rsidRDefault="00782765" w:rsidP="00BC4C1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5A1EC4B" w14:textId="77777777" w:rsidR="0059629D" w:rsidRPr="004614CC" w:rsidRDefault="0059629D" w:rsidP="00BC4C1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F94CAD6" w14:textId="77777777" w:rsidR="00782765" w:rsidRPr="00015867" w:rsidRDefault="00782765" w:rsidP="00BC4C15">
      <w:pPr>
        <w:spacing w:after="0" w:line="240" w:lineRule="auto"/>
        <w:rPr>
          <w:rFonts w:ascii="Times New Roman" w:hAnsi="Times New Roman"/>
          <w:color w:val="000000"/>
          <w:lang w:val="kk-KZ"/>
        </w:rPr>
      </w:pPr>
    </w:p>
    <w:p w14:paraId="478CDD24" w14:textId="77777777" w:rsidR="00015867" w:rsidRPr="00015867" w:rsidRDefault="00015867" w:rsidP="0001586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kk-KZ"/>
        </w:rPr>
      </w:pPr>
      <w:r w:rsidRPr="00015867">
        <w:rPr>
          <w:rFonts w:ascii="Times New Roman" w:hAnsi="Times New Roman"/>
          <w:b/>
          <w:bCs/>
          <w:color w:val="000000"/>
          <w:lang w:val="kk-KZ"/>
        </w:rPr>
        <w:t>ТЕХНИКАЛЫҚ ЕРЕКШЕЛІК</w:t>
      </w:r>
    </w:p>
    <w:p w14:paraId="020C8526" w14:textId="77777777" w:rsidR="00015867" w:rsidRPr="00015867" w:rsidRDefault="00015867" w:rsidP="0001586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kk-KZ"/>
        </w:rPr>
      </w:pPr>
      <w:r w:rsidRPr="00015867">
        <w:rPr>
          <w:rFonts w:ascii="Times New Roman" w:hAnsi="Times New Roman"/>
          <w:b/>
          <w:bCs/>
          <w:color w:val="000000"/>
          <w:lang w:val="kk-KZ"/>
        </w:rPr>
        <w:t>Зиянды еңбек жағдайларында жұмыс істейтін қызметкерлерді жыл сайынғы медициналық тексеруден өткізу қызметі</w:t>
      </w:r>
    </w:p>
    <w:p w14:paraId="355CB8D4" w14:textId="77777777" w:rsidR="00015867" w:rsidRPr="00015867" w:rsidRDefault="00015867" w:rsidP="00015867">
      <w:pPr>
        <w:spacing w:after="0" w:line="240" w:lineRule="auto"/>
        <w:rPr>
          <w:rFonts w:ascii="Times New Roman" w:hAnsi="Times New Roman"/>
          <w:color w:val="000000"/>
          <w:lang w:val="kk-KZ"/>
        </w:rPr>
      </w:pPr>
      <w:r w:rsidRPr="00015867">
        <w:rPr>
          <w:rFonts w:ascii="Times New Roman" w:hAnsi="Times New Roman"/>
          <w:color w:val="000000"/>
          <w:lang w:val="kk-KZ"/>
        </w:rPr>
        <w:t>Қызмет Қазақстан Республикасы Денсаулық сақтау министрінің міндетін атқарушының 2020 жылғы 15 қазандағы № ҚР ДСМ-131/2020 бұйрығына сәйкес көрсетіледі. Аталған бұйрық Қазақстан Республикасының Әділет министрлігінде 2020 жылғы 16 қазанда №21443 болып тіркелген.</w:t>
      </w:r>
    </w:p>
    <w:p w14:paraId="412B756F" w14:textId="77777777" w:rsidR="00015867" w:rsidRPr="00015867" w:rsidRDefault="00015867" w:rsidP="00015867">
      <w:pPr>
        <w:spacing w:after="0" w:line="240" w:lineRule="auto"/>
        <w:rPr>
          <w:rFonts w:ascii="Times New Roman" w:hAnsi="Times New Roman"/>
          <w:b/>
          <w:bCs/>
          <w:color w:val="000000"/>
          <w:lang w:val="kk-KZ"/>
        </w:rPr>
      </w:pPr>
      <w:r w:rsidRPr="00015867">
        <w:rPr>
          <w:rFonts w:ascii="Times New Roman" w:hAnsi="Times New Roman"/>
          <w:b/>
          <w:bCs/>
          <w:color w:val="000000"/>
          <w:lang w:val="kk-KZ"/>
        </w:rPr>
        <w:t>Әлеуетті өнім берушілерге қойылатын талаптар:</w:t>
      </w:r>
    </w:p>
    <w:p w14:paraId="3B44FAB1" w14:textId="77777777" w:rsidR="00015867" w:rsidRPr="00015867" w:rsidRDefault="00015867" w:rsidP="00015867">
      <w:pPr>
        <w:spacing w:after="0" w:line="240" w:lineRule="auto"/>
        <w:rPr>
          <w:rFonts w:ascii="Times New Roman" w:hAnsi="Times New Roman"/>
          <w:color w:val="000000"/>
          <w:lang w:val="kk-KZ"/>
        </w:rPr>
      </w:pPr>
      <w:r w:rsidRPr="00015867">
        <w:rPr>
          <w:rFonts w:ascii="Times New Roman" w:hAnsi="Times New Roman"/>
          <w:b/>
          <w:bCs/>
          <w:color w:val="000000"/>
          <w:lang w:val="kk-KZ"/>
        </w:rPr>
        <w:t>1.</w:t>
      </w:r>
      <w:r w:rsidRPr="00015867">
        <w:rPr>
          <w:rFonts w:ascii="Times New Roman" w:hAnsi="Times New Roman"/>
          <w:color w:val="000000"/>
          <w:lang w:val="kk-KZ"/>
        </w:rPr>
        <w:t xml:space="preserve"> Қазақстан Республикасының қолданыстағы заңнамасына және зиянды еңбек жағдайларында жұмыс істейтін қызметкерлерді міндетті медициналық қарап-тексеруден өткізу қағидаларына сәйкес қызметтерді тиісті сапада көрсету.</w:t>
      </w:r>
    </w:p>
    <w:p w14:paraId="60522A32" w14:textId="77777777" w:rsidR="00015867" w:rsidRPr="00015867" w:rsidRDefault="00015867" w:rsidP="00015867">
      <w:pPr>
        <w:spacing w:after="0" w:line="240" w:lineRule="auto"/>
        <w:rPr>
          <w:rFonts w:ascii="Times New Roman" w:hAnsi="Times New Roman"/>
          <w:color w:val="000000"/>
          <w:lang w:val="kk-KZ"/>
        </w:rPr>
      </w:pPr>
      <w:r w:rsidRPr="00015867">
        <w:rPr>
          <w:rFonts w:ascii="Times New Roman" w:hAnsi="Times New Roman"/>
          <w:b/>
          <w:bCs/>
          <w:color w:val="000000"/>
          <w:lang w:val="kk-KZ"/>
        </w:rPr>
        <w:t>2.</w:t>
      </w:r>
      <w:r w:rsidRPr="00015867">
        <w:rPr>
          <w:rFonts w:ascii="Times New Roman" w:hAnsi="Times New Roman"/>
          <w:color w:val="000000"/>
          <w:lang w:val="kk-KZ"/>
        </w:rPr>
        <w:t xml:space="preserve"> Медициналық тексерудің толық көлемін жүргізу, оның ішінде талдауларды қабылдау:</w:t>
      </w:r>
    </w:p>
    <w:p w14:paraId="4B29AE75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жалпы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қан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талдауы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1916A6BB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қандағы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билирубинді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анықтау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150720D0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r w:rsidRPr="00015867">
        <w:rPr>
          <w:rFonts w:ascii="Times New Roman" w:hAnsi="Times New Roman"/>
          <w:color w:val="000000"/>
        </w:rPr>
        <w:t>аланинаминотрансфераза (АЛТ);</w:t>
      </w:r>
    </w:p>
    <w:p w14:paraId="4D828CF9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аспартатаминотрансфераза</w:t>
      </w:r>
      <w:proofErr w:type="spellEnd"/>
      <w:r w:rsidRPr="00015867">
        <w:rPr>
          <w:rFonts w:ascii="Times New Roman" w:hAnsi="Times New Roman"/>
          <w:color w:val="000000"/>
        </w:rPr>
        <w:t xml:space="preserve"> (АСТ);</w:t>
      </w:r>
    </w:p>
    <w:p w14:paraId="24671C41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тромбоциттерді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анықтай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отырып</w:t>
      </w:r>
      <w:proofErr w:type="spellEnd"/>
      <w:r w:rsidRPr="00015867">
        <w:rPr>
          <w:rFonts w:ascii="Times New Roman" w:hAnsi="Times New Roman"/>
          <w:color w:val="000000"/>
        </w:rPr>
        <w:t xml:space="preserve">, </w:t>
      </w:r>
      <w:proofErr w:type="spellStart"/>
      <w:r w:rsidRPr="00015867">
        <w:rPr>
          <w:rFonts w:ascii="Times New Roman" w:hAnsi="Times New Roman"/>
          <w:color w:val="000000"/>
        </w:rPr>
        <w:t>жалпы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қан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талдауы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22B39D64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r w:rsidRPr="00015867">
        <w:rPr>
          <w:rFonts w:ascii="Times New Roman" w:hAnsi="Times New Roman"/>
          <w:color w:val="000000"/>
        </w:rPr>
        <w:t>электрокардиография (ЭКГ);</w:t>
      </w:r>
    </w:p>
    <w:p w14:paraId="5FA9CC82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r w:rsidRPr="00015867">
        <w:rPr>
          <w:rFonts w:ascii="Times New Roman" w:hAnsi="Times New Roman"/>
          <w:color w:val="000000"/>
        </w:rPr>
        <w:t>флюорография (ФГ);</w:t>
      </w:r>
    </w:p>
    <w:p w14:paraId="10178680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r w:rsidRPr="00015867">
        <w:rPr>
          <w:rFonts w:ascii="Times New Roman" w:hAnsi="Times New Roman"/>
          <w:color w:val="000000"/>
        </w:rPr>
        <w:t>спирография;</w:t>
      </w:r>
    </w:p>
    <w:p w14:paraId="718F85DC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вестибулярлық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аппаратты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зерттеу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2A0F2CF4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қан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тобын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резус-</w:t>
      </w:r>
      <w:proofErr w:type="spellStart"/>
      <w:r w:rsidRPr="00015867">
        <w:rPr>
          <w:rFonts w:ascii="Times New Roman" w:hAnsi="Times New Roman"/>
          <w:color w:val="000000"/>
        </w:rPr>
        <w:t>факторды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анықтау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233C5300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көру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өткірлігін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көру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өрістерін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зерттеу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5C48EFFB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зиянды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еңбек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жағдайларында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жұмыс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істейтін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қызметкерлердің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кәсіби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жарамдылығын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анықтау</w:t>
      </w:r>
      <w:proofErr w:type="spellEnd"/>
      <w:r w:rsidRPr="00015867">
        <w:rPr>
          <w:rFonts w:ascii="Times New Roman" w:hAnsi="Times New Roman"/>
          <w:color w:val="000000"/>
        </w:rPr>
        <w:t xml:space="preserve">, </w:t>
      </w:r>
      <w:proofErr w:type="spellStart"/>
      <w:r w:rsidRPr="00015867">
        <w:rPr>
          <w:rFonts w:ascii="Times New Roman" w:hAnsi="Times New Roman"/>
          <w:color w:val="000000"/>
        </w:rPr>
        <w:t>ауруларды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диагностикалау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752B46DF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ішкі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ағзалар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ауруларын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диагностикалау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емдеу</w:t>
      </w:r>
      <w:proofErr w:type="spellEnd"/>
      <w:r w:rsidRPr="00015867">
        <w:rPr>
          <w:rFonts w:ascii="Times New Roman" w:hAnsi="Times New Roman"/>
          <w:color w:val="000000"/>
        </w:rPr>
        <w:t xml:space="preserve">, </w:t>
      </w:r>
      <w:proofErr w:type="spellStart"/>
      <w:r w:rsidRPr="00015867">
        <w:rPr>
          <w:rFonts w:ascii="Times New Roman" w:hAnsi="Times New Roman"/>
          <w:color w:val="000000"/>
        </w:rPr>
        <w:t>қажет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болған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жағдайда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бейінді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мамандарға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жолдау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184ADF49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жүйке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жүйесі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ауруларын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диагностикалау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0B64BA2E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көз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көру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мүшелері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ауруларын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диагностикалау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32473534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құлақ</w:t>
      </w:r>
      <w:proofErr w:type="spellEnd"/>
      <w:r w:rsidRPr="00015867">
        <w:rPr>
          <w:rFonts w:ascii="Times New Roman" w:hAnsi="Times New Roman"/>
          <w:color w:val="000000"/>
        </w:rPr>
        <w:t xml:space="preserve">, </w:t>
      </w:r>
      <w:proofErr w:type="spellStart"/>
      <w:r w:rsidRPr="00015867">
        <w:rPr>
          <w:rFonts w:ascii="Times New Roman" w:hAnsi="Times New Roman"/>
          <w:color w:val="000000"/>
        </w:rPr>
        <w:t>тамақ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мұрын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ауруларын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диагностикалау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70D0D219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жұмсақ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тіндер</w:t>
      </w:r>
      <w:proofErr w:type="spellEnd"/>
      <w:r w:rsidRPr="00015867">
        <w:rPr>
          <w:rFonts w:ascii="Times New Roman" w:hAnsi="Times New Roman"/>
          <w:color w:val="000000"/>
        </w:rPr>
        <w:t xml:space="preserve"> мен </w:t>
      </w:r>
      <w:proofErr w:type="spellStart"/>
      <w:r w:rsidRPr="00015867">
        <w:rPr>
          <w:rFonts w:ascii="Times New Roman" w:hAnsi="Times New Roman"/>
          <w:color w:val="000000"/>
        </w:rPr>
        <w:t>сүйектердің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тұтастығын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отырған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еңкейген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қалыпта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тексеру</w:t>
      </w:r>
      <w:proofErr w:type="spellEnd"/>
      <w:r w:rsidRPr="00015867">
        <w:rPr>
          <w:rFonts w:ascii="Times New Roman" w:hAnsi="Times New Roman"/>
          <w:color w:val="000000"/>
        </w:rPr>
        <w:t xml:space="preserve">, </w:t>
      </w:r>
      <w:proofErr w:type="spellStart"/>
      <w:r w:rsidRPr="00015867">
        <w:rPr>
          <w:rFonts w:ascii="Times New Roman" w:hAnsi="Times New Roman"/>
          <w:color w:val="000000"/>
        </w:rPr>
        <w:t>жаңа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түзілім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ошақтарын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анықтау</w:t>
      </w:r>
      <w:proofErr w:type="spellEnd"/>
      <w:r w:rsidRPr="00015867">
        <w:rPr>
          <w:rFonts w:ascii="Times New Roman" w:hAnsi="Times New Roman"/>
          <w:color w:val="000000"/>
        </w:rPr>
        <w:t xml:space="preserve">, </w:t>
      </w:r>
      <w:proofErr w:type="spellStart"/>
      <w:r w:rsidRPr="00015867">
        <w:rPr>
          <w:rFonts w:ascii="Times New Roman" w:hAnsi="Times New Roman"/>
          <w:color w:val="000000"/>
        </w:rPr>
        <w:t>хирургиялық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араласуды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қажет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ететін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құрсақ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қуысы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ағзаларының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жағдайын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бағалау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1618EA7E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психикалық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бұзылыстарды</w:t>
      </w:r>
      <w:proofErr w:type="spellEnd"/>
      <w:r w:rsidRPr="00015867">
        <w:rPr>
          <w:rFonts w:ascii="Times New Roman" w:hAnsi="Times New Roman"/>
          <w:color w:val="000000"/>
        </w:rPr>
        <w:t xml:space="preserve"> (депрессия, шизофрения, </w:t>
      </w:r>
      <w:proofErr w:type="spellStart"/>
      <w:r w:rsidRPr="00015867">
        <w:rPr>
          <w:rFonts w:ascii="Times New Roman" w:hAnsi="Times New Roman"/>
          <w:color w:val="000000"/>
        </w:rPr>
        <w:t>мазасыздық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т.б</w:t>
      </w:r>
      <w:proofErr w:type="spellEnd"/>
      <w:r w:rsidRPr="00015867">
        <w:rPr>
          <w:rFonts w:ascii="Times New Roman" w:hAnsi="Times New Roman"/>
          <w:color w:val="000000"/>
        </w:rPr>
        <w:t xml:space="preserve">.) </w:t>
      </w:r>
      <w:proofErr w:type="spellStart"/>
      <w:r w:rsidRPr="00015867">
        <w:rPr>
          <w:rFonts w:ascii="Times New Roman" w:hAnsi="Times New Roman"/>
          <w:color w:val="000000"/>
        </w:rPr>
        <w:t>диагностикалау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54E89C58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әйел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қызметкерлерді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диагностикалау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профилактикалық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тексеру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7AC2BB20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ерлер</w:t>
      </w:r>
      <w:proofErr w:type="spellEnd"/>
      <w:r w:rsidRPr="00015867">
        <w:rPr>
          <w:rFonts w:ascii="Times New Roman" w:hAnsi="Times New Roman"/>
          <w:color w:val="000000"/>
        </w:rPr>
        <w:t xml:space="preserve"> мен </w:t>
      </w:r>
      <w:proofErr w:type="spellStart"/>
      <w:r w:rsidRPr="00015867">
        <w:rPr>
          <w:rFonts w:ascii="Times New Roman" w:hAnsi="Times New Roman"/>
          <w:color w:val="000000"/>
        </w:rPr>
        <w:t>әйелдердің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несеп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шығару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жүйесі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ауруларын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диагностикалау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1B91AEB1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тері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ауруларын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жыныстық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жолмен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берілетін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инфекцияларды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диагностикалау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3EE77DB7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r w:rsidRPr="00015867">
        <w:rPr>
          <w:rFonts w:ascii="Times New Roman" w:hAnsi="Times New Roman"/>
          <w:color w:val="000000"/>
        </w:rPr>
        <w:t xml:space="preserve">аллергия </w:t>
      </w:r>
      <w:proofErr w:type="spellStart"/>
      <w:r w:rsidRPr="00015867">
        <w:rPr>
          <w:rFonts w:ascii="Times New Roman" w:hAnsi="Times New Roman"/>
          <w:color w:val="000000"/>
        </w:rPr>
        <w:t>белгілерін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диагностикалау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51CE9EE9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онкологиялық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ауруларды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диагностикалау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7EB32AC8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жүрек-қантамыр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ауруларын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диагностикалау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3A7D2834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r w:rsidRPr="00015867">
        <w:rPr>
          <w:rFonts w:ascii="Times New Roman" w:hAnsi="Times New Roman"/>
          <w:color w:val="000000"/>
        </w:rPr>
        <w:t xml:space="preserve">рентген </w:t>
      </w:r>
      <w:proofErr w:type="spellStart"/>
      <w:r w:rsidRPr="00015867">
        <w:rPr>
          <w:rFonts w:ascii="Times New Roman" w:hAnsi="Times New Roman"/>
          <w:color w:val="000000"/>
        </w:rPr>
        <w:t>сәулелері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арқылы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алынған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медициналық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бейнелерді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жүргізу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интерпретациялау</w:t>
      </w:r>
      <w:proofErr w:type="spellEnd"/>
      <w:r w:rsidRPr="00015867">
        <w:rPr>
          <w:rFonts w:ascii="Times New Roman" w:hAnsi="Times New Roman"/>
          <w:color w:val="000000"/>
        </w:rPr>
        <w:t>;</w:t>
      </w:r>
    </w:p>
    <w:p w14:paraId="6E7C1BF1" w14:textId="77777777" w:rsidR="00015867" w:rsidRPr="00015867" w:rsidRDefault="00015867" w:rsidP="0001586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алкогольге</w:t>
      </w:r>
      <w:proofErr w:type="spellEnd"/>
      <w:r w:rsidRPr="00015867">
        <w:rPr>
          <w:rFonts w:ascii="Times New Roman" w:hAnsi="Times New Roman"/>
          <w:color w:val="000000"/>
        </w:rPr>
        <w:t xml:space="preserve">, </w:t>
      </w:r>
      <w:proofErr w:type="spellStart"/>
      <w:r w:rsidRPr="00015867">
        <w:rPr>
          <w:rFonts w:ascii="Times New Roman" w:hAnsi="Times New Roman"/>
          <w:color w:val="000000"/>
        </w:rPr>
        <w:t>есірткіге</w:t>
      </w:r>
      <w:proofErr w:type="spellEnd"/>
      <w:r w:rsidRPr="00015867">
        <w:rPr>
          <w:rFonts w:ascii="Times New Roman" w:hAnsi="Times New Roman"/>
          <w:color w:val="000000"/>
        </w:rPr>
        <w:t xml:space="preserve">, </w:t>
      </w:r>
      <w:proofErr w:type="spellStart"/>
      <w:r w:rsidRPr="00015867">
        <w:rPr>
          <w:rFonts w:ascii="Times New Roman" w:hAnsi="Times New Roman"/>
          <w:color w:val="000000"/>
        </w:rPr>
        <w:t>уытты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заттарға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тәуелділікті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тәуелді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мінез-құлықтың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басқа</w:t>
      </w:r>
      <w:proofErr w:type="spellEnd"/>
      <w:r w:rsidRPr="00015867">
        <w:rPr>
          <w:rFonts w:ascii="Times New Roman" w:hAnsi="Times New Roman"/>
          <w:color w:val="000000"/>
        </w:rPr>
        <w:t xml:space="preserve"> да </w:t>
      </w:r>
      <w:proofErr w:type="spellStart"/>
      <w:r w:rsidRPr="00015867">
        <w:rPr>
          <w:rFonts w:ascii="Times New Roman" w:hAnsi="Times New Roman"/>
          <w:color w:val="000000"/>
        </w:rPr>
        <w:t>түрлерін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анықтау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тестілеу</w:t>
      </w:r>
      <w:proofErr w:type="spellEnd"/>
      <w:r w:rsidRPr="00015867">
        <w:rPr>
          <w:rFonts w:ascii="Times New Roman" w:hAnsi="Times New Roman"/>
          <w:color w:val="000000"/>
        </w:rPr>
        <w:t>.</w:t>
      </w:r>
    </w:p>
    <w:p w14:paraId="2A48F093" w14:textId="77777777" w:rsidR="00015867" w:rsidRPr="00015867" w:rsidRDefault="00015867" w:rsidP="00015867">
      <w:pPr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15867">
        <w:rPr>
          <w:rFonts w:ascii="Times New Roman" w:hAnsi="Times New Roman"/>
          <w:b/>
          <w:bCs/>
          <w:color w:val="000000"/>
        </w:rPr>
        <w:t xml:space="preserve">3.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Қызмет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көрсету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мерзімі</w:t>
      </w:r>
      <w:proofErr w:type="spellEnd"/>
    </w:p>
    <w:p w14:paraId="4B421357" w14:textId="5A37DBFB" w:rsidR="00015867" w:rsidRPr="00015867" w:rsidRDefault="00015867" w:rsidP="00015867">
      <w:p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Қызмет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Тапсырыс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берушіден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өтінім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келіп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түскеннен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кейін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r w:rsidRPr="00015867">
        <w:rPr>
          <w:rFonts w:ascii="Times New Roman" w:hAnsi="Times New Roman"/>
          <w:b/>
          <w:bCs/>
          <w:color w:val="000000"/>
        </w:rPr>
        <w:t xml:space="preserve">45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күнтізбелік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кү</w:t>
      </w:r>
      <w:proofErr w:type="spellEnd"/>
      <w:r w:rsidR="004614CC">
        <w:rPr>
          <w:rFonts w:ascii="Times New Roman" w:hAnsi="Times New Roman"/>
          <w:b/>
          <w:bCs/>
          <w:color w:val="000000"/>
          <w:lang w:val="kk-KZ"/>
        </w:rPr>
        <w:t>ннен аспау керек</w:t>
      </w:r>
      <w:r w:rsidRPr="00015867">
        <w:rPr>
          <w:rFonts w:ascii="Times New Roman" w:hAnsi="Times New Roman"/>
          <w:color w:val="000000"/>
        </w:rPr>
        <w:t xml:space="preserve">, </w:t>
      </w:r>
      <w:proofErr w:type="spellStart"/>
      <w:r w:rsidRPr="00015867">
        <w:rPr>
          <w:rFonts w:ascii="Times New Roman" w:hAnsi="Times New Roman"/>
          <w:color w:val="000000"/>
        </w:rPr>
        <w:t>қажеттілігіне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қарай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r w:rsidRPr="00015867">
        <w:rPr>
          <w:rFonts w:ascii="Times New Roman" w:hAnsi="Times New Roman"/>
          <w:b/>
          <w:bCs/>
          <w:color w:val="000000"/>
        </w:rPr>
        <w:t xml:space="preserve">2026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жылғы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31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желтоқсанға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дейін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көрсетіледі</w:t>
      </w:r>
      <w:proofErr w:type="spellEnd"/>
      <w:r w:rsidRPr="00015867">
        <w:rPr>
          <w:rFonts w:ascii="Times New Roman" w:hAnsi="Times New Roman"/>
          <w:color w:val="000000"/>
        </w:rPr>
        <w:t>.</w:t>
      </w:r>
    </w:p>
    <w:p w14:paraId="40ECC593" w14:textId="77777777" w:rsidR="00015867" w:rsidRPr="00015867" w:rsidRDefault="00015867" w:rsidP="00015867">
      <w:pPr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15867">
        <w:rPr>
          <w:rFonts w:ascii="Times New Roman" w:hAnsi="Times New Roman"/>
          <w:b/>
          <w:bCs/>
          <w:color w:val="000000"/>
        </w:rPr>
        <w:t xml:space="preserve">4.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Қызмет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көрсету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орны</w:t>
      </w:r>
      <w:proofErr w:type="spellEnd"/>
    </w:p>
    <w:p w14:paraId="5664717E" w14:textId="77777777" w:rsidR="00015867" w:rsidRPr="00015867" w:rsidRDefault="00015867" w:rsidP="00015867">
      <w:pPr>
        <w:spacing w:after="0" w:line="240" w:lineRule="auto"/>
        <w:rPr>
          <w:rFonts w:ascii="Times New Roman" w:hAnsi="Times New Roman"/>
          <w:color w:val="000000"/>
        </w:rPr>
      </w:pPr>
      <w:r w:rsidRPr="00015867">
        <w:rPr>
          <w:rFonts w:ascii="Times New Roman" w:hAnsi="Times New Roman"/>
          <w:b/>
          <w:bCs/>
          <w:color w:val="000000"/>
        </w:rPr>
        <w:t xml:space="preserve">Астана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қаласы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>.</w:t>
      </w:r>
    </w:p>
    <w:p w14:paraId="6662C77D" w14:textId="77777777" w:rsidR="00015867" w:rsidRPr="00015867" w:rsidRDefault="00015867" w:rsidP="00015867">
      <w:pPr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015867">
        <w:rPr>
          <w:rFonts w:ascii="Times New Roman" w:hAnsi="Times New Roman"/>
          <w:b/>
          <w:bCs/>
          <w:color w:val="000000"/>
        </w:rPr>
        <w:t xml:space="preserve">5.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Тапсырыс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беруші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қызметкерлерінің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жоспарланған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саны</w:t>
      </w:r>
    </w:p>
    <w:p w14:paraId="768BE2A5" w14:textId="77777777" w:rsidR="00015867" w:rsidRPr="00015867" w:rsidRDefault="00015867" w:rsidP="00015867">
      <w:p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Барлығы</w:t>
      </w:r>
      <w:proofErr w:type="spellEnd"/>
      <w:r w:rsidRPr="00015867">
        <w:rPr>
          <w:rFonts w:ascii="Times New Roman" w:hAnsi="Times New Roman"/>
          <w:color w:val="000000"/>
        </w:rPr>
        <w:t xml:space="preserve"> – </w:t>
      </w:r>
      <w:r w:rsidRPr="00015867">
        <w:rPr>
          <w:rFonts w:ascii="Times New Roman" w:hAnsi="Times New Roman"/>
          <w:b/>
          <w:bCs/>
          <w:color w:val="000000"/>
        </w:rPr>
        <w:t>114 адам</w:t>
      </w:r>
      <w:r w:rsidRPr="00015867">
        <w:rPr>
          <w:rFonts w:ascii="Times New Roman" w:hAnsi="Times New Roman"/>
          <w:color w:val="000000"/>
        </w:rPr>
        <w:t xml:space="preserve">, </w:t>
      </w:r>
      <w:proofErr w:type="spellStart"/>
      <w:r w:rsidRPr="00015867">
        <w:rPr>
          <w:rFonts w:ascii="Times New Roman" w:hAnsi="Times New Roman"/>
          <w:color w:val="000000"/>
        </w:rPr>
        <w:t>оның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ішінде</w:t>
      </w:r>
      <w:proofErr w:type="spellEnd"/>
      <w:r w:rsidRPr="00015867">
        <w:rPr>
          <w:rFonts w:ascii="Times New Roman" w:hAnsi="Times New Roman"/>
          <w:color w:val="000000"/>
        </w:rPr>
        <w:t>:</w:t>
      </w:r>
    </w:p>
    <w:p w14:paraId="6F82C4C8" w14:textId="77777777" w:rsidR="00015867" w:rsidRPr="00015867" w:rsidRDefault="00015867" w:rsidP="0001586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</w:rPr>
      </w:pPr>
      <w:r w:rsidRPr="00015867">
        <w:rPr>
          <w:rFonts w:ascii="Times New Roman" w:hAnsi="Times New Roman"/>
          <w:color w:val="000000"/>
        </w:rPr>
        <w:t xml:space="preserve">ер </w:t>
      </w:r>
      <w:proofErr w:type="spellStart"/>
      <w:r w:rsidRPr="00015867">
        <w:rPr>
          <w:rFonts w:ascii="Times New Roman" w:hAnsi="Times New Roman"/>
          <w:color w:val="000000"/>
        </w:rPr>
        <w:t>адамдар</w:t>
      </w:r>
      <w:proofErr w:type="spellEnd"/>
      <w:r w:rsidRPr="00015867">
        <w:rPr>
          <w:rFonts w:ascii="Times New Roman" w:hAnsi="Times New Roman"/>
          <w:color w:val="000000"/>
        </w:rPr>
        <w:t xml:space="preserve"> – </w:t>
      </w:r>
      <w:r w:rsidRPr="00015867">
        <w:rPr>
          <w:rFonts w:ascii="Times New Roman" w:hAnsi="Times New Roman"/>
          <w:b/>
          <w:bCs/>
          <w:color w:val="000000"/>
        </w:rPr>
        <w:t>82</w:t>
      </w:r>
      <w:r w:rsidRPr="00015867">
        <w:rPr>
          <w:rFonts w:ascii="Times New Roman" w:hAnsi="Times New Roman"/>
          <w:color w:val="000000"/>
        </w:rPr>
        <w:t>;</w:t>
      </w:r>
    </w:p>
    <w:p w14:paraId="06C41BC7" w14:textId="77777777" w:rsidR="00015867" w:rsidRPr="00015867" w:rsidRDefault="00015867" w:rsidP="0001586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әйелдер</w:t>
      </w:r>
      <w:proofErr w:type="spellEnd"/>
      <w:r w:rsidRPr="00015867">
        <w:rPr>
          <w:rFonts w:ascii="Times New Roman" w:hAnsi="Times New Roman"/>
          <w:color w:val="000000"/>
        </w:rPr>
        <w:t xml:space="preserve"> – </w:t>
      </w:r>
      <w:r w:rsidRPr="00015867">
        <w:rPr>
          <w:rFonts w:ascii="Times New Roman" w:hAnsi="Times New Roman"/>
          <w:b/>
          <w:bCs/>
          <w:color w:val="000000"/>
        </w:rPr>
        <w:t>32</w:t>
      </w:r>
      <w:r w:rsidRPr="00015867">
        <w:rPr>
          <w:rFonts w:ascii="Times New Roman" w:hAnsi="Times New Roman"/>
          <w:color w:val="000000"/>
        </w:rPr>
        <w:t>.</w:t>
      </w:r>
    </w:p>
    <w:p w14:paraId="2C6A6328" w14:textId="77777777" w:rsidR="00015867" w:rsidRPr="00015867" w:rsidRDefault="00015867" w:rsidP="00015867">
      <w:pPr>
        <w:spacing w:after="0" w:line="240" w:lineRule="auto"/>
        <w:rPr>
          <w:rFonts w:ascii="Times New Roman" w:hAnsi="Times New Roman"/>
          <w:b/>
          <w:bCs/>
          <w:color w:val="000000"/>
        </w:rPr>
      </w:pPr>
      <w:proofErr w:type="spellStart"/>
      <w:r w:rsidRPr="00015867">
        <w:rPr>
          <w:rFonts w:ascii="Times New Roman" w:hAnsi="Times New Roman"/>
          <w:b/>
          <w:bCs/>
          <w:color w:val="000000"/>
        </w:rPr>
        <w:t>Қызмет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көрсету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нәтижесі</w:t>
      </w:r>
      <w:proofErr w:type="spellEnd"/>
    </w:p>
    <w:p w14:paraId="086AC269" w14:textId="77777777" w:rsidR="00015867" w:rsidRPr="00015867" w:rsidRDefault="00015867" w:rsidP="00015867">
      <w:p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Қазақстан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Республикасының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қолданыстағы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заңнамасына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және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міндетті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медициналық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қарап-тексерулерді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жүргізу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қағидаларына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сәйкес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белгіленген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нысандағы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медициналық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анықтамалар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мен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құжаттар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беріледі</w:t>
      </w:r>
      <w:proofErr w:type="spellEnd"/>
      <w:r w:rsidRPr="00015867">
        <w:rPr>
          <w:rFonts w:ascii="Times New Roman" w:hAnsi="Times New Roman"/>
          <w:color w:val="000000"/>
        </w:rPr>
        <w:t>.</w:t>
      </w:r>
    </w:p>
    <w:p w14:paraId="02B0F790" w14:textId="77777777" w:rsidR="00015867" w:rsidRPr="00015867" w:rsidRDefault="00015867" w:rsidP="00015867">
      <w:pPr>
        <w:spacing w:after="0" w:line="240" w:lineRule="auto"/>
        <w:rPr>
          <w:rFonts w:ascii="Times New Roman" w:hAnsi="Times New Roman"/>
          <w:color w:val="000000"/>
        </w:rPr>
      </w:pPr>
      <w:proofErr w:type="spellStart"/>
      <w:r w:rsidRPr="00015867">
        <w:rPr>
          <w:rFonts w:ascii="Times New Roman" w:hAnsi="Times New Roman"/>
          <w:color w:val="000000"/>
        </w:rPr>
        <w:t>Қызметтерге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ақы</w:t>
      </w:r>
      <w:proofErr w:type="spellEnd"/>
      <w:r w:rsidRPr="00015867">
        <w:rPr>
          <w:rFonts w:ascii="Times New Roman" w:hAnsi="Times New Roman"/>
          <w:color w:val="000000"/>
        </w:rPr>
        <w:t xml:space="preserve"> </w:t>
      </w:r>
      <w:proofErr w:type="spellStart"/>
      <w:r w:rsidRPr="00015867">
        <w:rPr>
          <w:rFonts w:ascii="Times New Roman" w:hAnsi="Times New Roman"/>
          <w:color w:val="000000"/>
        </w:rPr>
        <w:t>төлеу</w:t>
      </w:r>
      <w:proofErr w:type="spellEnd"/>
      <w:r w:rsidRPr="00015867">
        <w:rPr>
          <w:rFonts w:ascii="Times New Roman" w:hAnsi="Times New Roman"/>
          <w:color w:val="000000"/>
        </w:rPr>
        <w:t xml:space="preserve"> – </w:t>
      </w:r>
      <w:proofErr w:type="spellStart"/>
      <w:r w:rsidRPr="00015867">
        <w:rPr>
          <w:rFonts w:ascii="Times New Roman" w:hAnsi="Times New Roman"/>
          <w:b/>
          <w:bCs/>
          <w:color w:val="000000"/>
        </w:rPr>
        <w:t>көрсетілген</w:t>
      </w:r>
      <w:proofErr w:type="spellEnd"/>
      <w:r w:rsidRPr="00015867">
        <w:rPr>
          <w:rFonts w:ascii="Times New Roman" w:hAnsi="Times New Roman"/>
          <w:b/>
          <w:bCs/>
          <w:color w:val="000000"/>
        </w:rPr>
        <w:t xml:space="preserve"> қызмет фактісі бойынша</w:t>
      </w:r>
      <w:r w:rsidRPr="00015867">
        <w:rPr>
          <w:rFonts w:ascii="Times New Roman" w:hAnsi="Times New Roman"/>
          <w:color w:val="000000"/>
        </w:rPr>
        <w:t>.</w:t>
      </w:r>
    </w:p>
    <w:p w14:paraId="3407BF51" w14:textId="0FF2D6FD" w:rsidR="007566B4" w:rsidRPr="00015867" w:rsidRDefault="007566B4" w:rsidP="007566B4">
      <w:pPr>
        <w:spacing w:after="0" w:line="240" w:lineRule="auto"/>
        <w:rPr>
          <w:rFonts w:ascii="Times New Roman" w:hAnsi="Times New Roman"/>
          <w:color w:val="000000"/>
        </w:rPr>
      </w:pPr>
    </w:p>
    <w:p w14:paraId="2843558D" w14:textId="77777777" w:rsidR="007566B4" w:rsidRPr="00015867" w:rsidRDefault="007566B4" w:rsidP="007566B4">
      <w:pPr>
        <w:spacing w:after="0" w:line="240" w:lineRule="auto"/>
        <w:rPr>
          <w:rFonts w:ascii="Times New Roman" w:hAnsi="Times New Roman"/>
          <w:color w:val="000000"/>
        </w:rPr>
      </w:pPr>
    </w:p>
    <w:p w14:paraId="6A537370" w14:textId="3A35D4DF" w:rsidR="00015867" w:rsidRPr="00015867" w:rsidRDefault="00015867" w:rsidP="00BC4C15">
      <w:pPr>
        <w:spacing w:after="0" w:line="240" w:lineRule="auto"/>
        <w:rPr>
          <w:rFonts w:ascii="Times New Roman" w:hAnsi="Times New Roman"/>
          <w:color w:val="000000"/>
        </w:rPr>
      </w:pPr>
      <w:r w:rsidRPr="00015867">
        <w:rPr>
          <w:rFonts w:ascii="Times New Roman" w:hAnsi="Times New Roman"/>
          <w:color w:val="000000"/>
        </w:rPr>
        <w:br/>
      </w:r>
      <w:r w:rsidR="007566B4">
        <w:rPr>
          <w:rFonts w:ascii="Times New Roman" w:hAnsi="Times New Roman"/>
          <w:b/>
          <w:bCs/>
          <w:color w:val="000000"/>
          <w:lang w:val="kk-KZ"/>
        </w:rPr>
        <w:t xml:space="preserve">                                                                                                                                       </w:t>
      </w:r>
    </w:p>
    <w:p w14:paraId="3A3654C6" w14:textId="77777777" w:rsidR="00782765" w:rsidRPr="00015867" w:rsidRDefault="00782765" w:rsidP="00BC4C15">
      <w:pPr>
        <w:spacing w:after="0" w:line="240" w:lineRule="auto"/>
        <w:rPr>
          <w:rFonts w:ascii="Times New Roman" w:hAnsi="Times New Roman"/>
          <w:color w:val="000000"/>
        </w:rPr>
      </w:pPr>
    </w:p>
    <w:p w14:paraId="515F1276" w14:textId="77777777" w:rsidR="00782765" w:rsidRPr="00015867" w:rsidRDefault="00782765" w:rsidP="00BC4C15">
      <w:pPr>
        <w:spacing w:after="0" w:line="240" w:lineRule="auto"/>
        <w:rPr>
          <w:rFonts w:ascii="Times New Roman" w:hAnsi="Times New Roman"/>
          <w:color w:val="000000"/>
        </w:rPr>
      </w:pPr>
    </w:p>
    <w:p w14:paraId="7E8CA4DD" w14:textId="77777777" w:rsidR="00CF267A" w:rsidRPr="00015867" w:rsidRDefault="00CF267A" w:rsidP="00CF267A">
      <w:pPr>
        <w:spacing w:after="0" w:line="240" w:lineRule="auto"/>
        <w:rPr>
          <w:rFonts w:ascii="Times New Roman" w:hAnsi="Times New Roman"/>
          <w:color w:val="000000"/>
        </w:rPr>
      </w:pPr>
    </w:p>
    <w:sectPr w:rsidR="00CF267A" w:rsidRPr="00015867" w:rsidSect="00BC4C15"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A1D0A"/>
    <w:multiLevelType w:val="multilevel"/>
    <w:tmpl w:val="8A4AB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9924EF"/>
    <w:multiLevelType w:val="multilevel"/>
    <w:tmpl w:val="3D62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0275817">
    <w:abstractNumId w:val="0"/>
  </w:num>
  <w:num w:numId="2" w16cid:durableId="661785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C15"/>
    <w:rsid w:val="00015867"/>
    <w:rsid w:val="00024069"/>
    <w:rsid w:val="00033B16"/>
    <w:rsid w:val="0003545E"/>
    <w:rsid w:val="00043605"/>
    <w:rsid w:val="000A5676"/>
    <w:rsid w:val="000B5C69"/>
    <w:rsid w:val="000C20D2"/>
    <w:rsid w:val="000F08BD"/>
    <w:rsid w:val="00136562"/>
    <w:rsid w:val="001525AE"/>
    <w:rsid w:val="002C6F9E"/>
    <w:rsid w:val="00302F4C"/>
    <w:rsid w:val="003543D6"/>
    <w:rsid w:val="00357651"/>
    <w:rsid w:val="003C3008"/>
    <w:rsid w:val="00413999"/>
    <w:rsid w:val="00456A63"/>
    <w:rsid w:val="004614CC"/>
    <w:rsid w:val="004A3CAC"/>
    <w:rsid w:val="004C5A0B"/>
    <w:rsid w:val="00524715"/>
    <w:rsid w:val="005303E9"/>
    <w:rsid w:val="00557ED9"/>
    <w:rsid w:val="0059629D"/>
    <w:rsid w:val="005D40DA"/>
    <w:rsid w:val="00627ECE"/>
    <w:rsid w:val="006F5DF7"/>
    <w:rsid w:val="007439D1"/>
    <w:rsid w:val="007566B4"/>
    <w:rsid w:val="007722A2"/>
    <w:rsid w:val="00772BDC"/>
    <w:rsid w:val="00782765"/>
    <w:rsid w:val="008047FD"/>
    <w:rsid w:val="00860660"/>
    <w:rsid w:val="00937548"/>
    <w:rsid w:val="00940760"/>
    <w:rsid w:val="00A705CA"/>
    <w:rsid w:val="00AB744F"/>
    <w:rsid w:val="00AF443E"/>
    <w:rsid w:val="00B31DF5"/>
    <w:rsid w:val="00B839FF"/>
    <w:rsid w:val="00BC4C15"/>
    <w:rsid w:val="00C1486E"/>
    <w:rsid w:val="00C57FEF"/>
    <w:rsid w:val="00CC084C"/>
    <w:rsid w:val="00CD6CE1"/>
    <w:rsid w:val="00CE5940"/>
    <w:rsid w:val="00CF267A"/>
    <w:rsid w:val="00D15CA9"/>
    <w:rsid w:val="00DA547B"/>
    <w:rsid w:val="00E311C4"/>
    <w:rsid w:val="00E8117B"/>
    <w:rsid w:val="00E865A2"/>
    <w:rsid w:val="00F4172D"/>
    <w:rsid w:val="00F813D6"/>
    <w:rsid w:val="00FA2B3E"/>
    <w:rsid w:val="00FF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B2255"/>
  <w15:docId w15:val="{F4426B56-37D8-47E3-A9C5-5C817B755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443E"/>
  </w:style>
  <w:style w:type="paragraph" w:styleId="1">
    <w:name w:val="heading 1"/>
    <w:basedOn w:val="a"/>
    <w:link w:val="10"/>
    <w:uiPriority w:val="9"/>
    <w:qFormat/>
    <w:rsid w:val="00BC4C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58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58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4C1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FontStyle73">
    <w:name w:val="Font Style73"/>
    <w:uiPriority w:val="99"/>
    <w:rsid w:val="00BC4C15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BC4C15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CF267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0158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1586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0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107</dc:creator>
  <cp:keywords/>
  <dc:description/>
  <cp:lastModifiedBy>User</cp:lastModifiedBy>
  <cp:revision>2</cp:revision>
  <cp:lastPrinted>2024-01-08T08:45:00Z</cp:lastPrinted>
  <dcterms:created xsi:type="dcterms:W3CDTF">2026-10-23T10:27:00Z</dcterms:created>
  <dcterms:modified xsi:type="dcterms:W3CDTF">2026-10-23T10:27:00Z</dcterms:modified>
</cp:coreProperties>
</file>