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E5A93" w14:textId="77777777" w:rsidR="005B0090" w:rsidRDefault="005B0090" w:rsidP="005B0090">
      <w:r>
        <w:t>Техническая спецификация</w:t>
      </w:r>
    </w:p>
    <w:p w14:paraId="7105AD8A" w14:textId="77777777" w:rsidR="005B0090" w:rsidRDefault="005B0090" w:rsidP="005B0090"/>
    <w:p w14:paraId="01DF75CE" w14:textId="77777777" w:rsidR="005B0090" w:rsidRDefault="005B0090" w:rsidP="005B0090">
      <w:r>
        <w:t xml:space="preserve">Работы по ремонту кровли необходимо произвести согласно локальной смете. Подрядчик обязуется при выполнении работ соблюдать технику безопасности рабочих, жителей а также сохранность окружающего имущества. При возникновении спорных вопросов Подрядчик обязан согласовать с Заказчиком в письменном виде. До начала работ Подрядчик обязуется согласовать с Заказчиком план работ.   </w:t>
      </w:r>
    </w:p>
    <w:p w14:paraId="74B71E40" w14:textId="77777777" w:rsidR="005B0090" w:rsidRDefault="005B0090" w:rsidP="005B0090"/>
    <w:p w14:paraId="301062DB" w14:textId="77777777" w:rsidR="005B0090" w:rsidRDefault="005B0090" w:rsidP="005B0090"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</w:p>
    <w:p w14:paraId="7FAD41CC" w14:textId="77777777" w:rsidR="005B0090" w:rsidRDefault="005B0090" w:rsidP="005B0090"/>
    <w:p w14:paraId="66AE58BC" w14:textId="34C231EF" w:rsidR="00DF4572" w:rsidRDefault="005B0090" w:rsidP="005B0090">
      <w:proofErr w:type="spellStart"/>
      <w:r>
        <w:t>Шатырды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егжей-тегжейлі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 </w:t>
      </w:r>
      <w:proofErr w:type="spellStart"/>
      <w:r>
        <w:t>сметасына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жүргізілуі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Жұмысты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жұмысшылар</w:t>
      </w:r>
      <w:proofErr w:type="spellEnd"/>
      <w:r>
        <w:t xml:space="preserve"> мен </w:t>
      </w:r>
      <w:proofErr w:type="spellStart"/>
      <w:r>
        <w:t>тұрғындардың</w:t>
      </w:r>
      <w:proofErr w:type="spellEnd"/>
      <w:r>
        <w:t xml:space="preserve"> </w:t>
      </w:r>
      <w:proofErr w:type="spellStart"/>
      <w:r>
        <w:t>қауіпсіздігін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айналадағы</w:t>
      </w:r>
      <w:proofErr w:type="spellEnd"/>
      <w:r>
        <w:t xml:space="preserve"> </w:t>
      </w:r>
      <w:proofErr w:type="spellStart"/>
      <w:r>
        <w:t>мүліктің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міндеттенеді</w:t>
      </w:r>
      <w:proofErr w:type="spellEnd"/>
      <w:r>
        <w:t xml:space="preserve">. </w:t>
      </w:r>
      <w:proofErr w:type="spellStart"/>
      <w:r>
        <w:t>Қандай</w:t>
      </w:r>
      <w:proofErr w:type="spellEnd"/>
      <w:r>
        <w:t xml:space="preserve"> да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даулы</w:t>
      </w:r>
      <w:proofErr w:type="spellEnd"/>
      <w:r>
        <w:t xml:space="preserve"> </w:t>
      </w:r>
      <w:proofErr w:type="spellStart"/>
      <w:r>
        <w:t>мәселелер</w:t>
      </w:r>
      <w:proofErr w:type="spellEnd"/>
      <w:r>
        <w:t xml:space="preserve">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жазбаша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келісімге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Жұмысты</w:t>
      </w:r>
      <w:proofErr w:type="spellEnd"/>
      <w:r>
        <w:t xml:space="preserve"> </w:t>
      </w:r>
      <w:proofErr w:type="spellStart"/>
      <w:r>
        <w:t>бастамас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, </w:t>
      </w:r>
      <w:proofErr w:type="spellStart"/>
      <w:r>
        <w:t>Мердігер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жоспарын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келісіп</w:t>
      </w:r>
      <w:proofErr w:type="spellEnd"/>
      <w:r>
        <w:t xml:space="preserve"> </w:t>
      </w:r>
      <w:proofErr w:type="spellStart"/>
      <w:r>
        <w:t>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sectPr w:rsidR="00DF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26F"/>
    <w:rsid w:val="000D036A"/>
    <w:rsid w:val="005B0090"/>
    <w:rsid w:val="007421DF"/>
    <w:rsid w:val="008E126F"/>
    <w:rsid w:val="00A55995"/>
    <w:rsid w:val="00DF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B796F4-23BE-4985-BDF8-C2F78F8B9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E12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12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2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12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E12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E12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E12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E12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E12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12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E12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E12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E126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E126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E126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E126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E126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E126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E12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E12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E12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E12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E12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E126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E126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E126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E12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E126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E126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2026-10-23T11:59:00Z</dcterms:created>
  <dcterms:modified xsi:type="dcterms:W3CDTF">2026-10-23T11:59:00Z</dcterms:modified>
</cp:coreProperties>
</file>