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7D185" w14:textId="77777777" w:rsidR="00846600" w:rsidRPr="005248A6" w:rsidRDefault="005248A6">
      <w:pPr>
        <w:pStyle w:val="1"/>
        <w:rPr>
          <w:rFonts w:ascii="Times New Roman" w:hAnsi="Times New Roman" w:hint="default"/>
          <w:sz w:val="28"/>
          <w:szCs w:val="28"/>
          <w:lang w:val="ru-RU"/>
        </w:rPr>
      </w:pPr>
      <w:r w:rsidRPr="005248A6">
        <w:rPr>
          <w:rFonts w:ascii="Times New Roman" w:hAnsi="Times New Roman" w:hint="default"/>
          <w:sz w:val="28"/>
          <w:szCs w:val="28"/>
          <w:lang w:val="ru-RU"/>
        </w:rPr>
        <w:t>ТЕХНИЧЕСКАЯ СПЕЦИФИКАЦИЯ</w:t>
      </w:r>
    </w:p>
    <w:p w14:paraId="76D1BB5C" w14:textId="77777777" w:rsidR="00846600" w:rsidRPr="005248A6" w:rsidRDefault="005248A6">
      <w:pPr>
        <w:pStyle w:val="2"/>
        <w:rPr>
          <w:rFonts w:ascii="Times New Roman" w:hAnsi="Times New Roman" w:hint="default"/>
          <w:sz w:val="28"/>
          <w:szCs w:val="28"/>
          <w:lang w:val="ru-RU"/>
        </w:rPr>
      </w:pPr>
      <w:r w:rsidRPr="005248A6">
        <w:rPr>
          <w:rFonts w:ascii="Times New Roman" w:hAnsi="Times New Roman" w:hint="default"/>
          <w:sz w:val="28"/>
          <w:szCs w:val="28"/>
          <w:lang w:val="ru-RU"/>
        </w:rPr>
        <w:t>на оказание услуг по обязательному техническому осмотру служебных автотранспортных средств</w:t>
      </w:r>
    </w:p>
    <w:p w14:paraId="64D2A5EB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1. Наименование услуги: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br/>
        <w:t>Оказание услуг по проведению обязательного технического осмотра служебных автотранспортных средств Заказчика.</w:t>
      </w:r>
    </w:p>
    <w:p w14:paraId="32E56E26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Количество транспортных средств: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3 единицы, в том числе:</w:t>
      </w:r>
    </w:p>
    <w:p w14:paraId="2C0D7220" w14:textId="77777777" w:rsidR="00846600" w:rsidRPr="005248A6" w:rsidRDefault="005248A6">
      <w:pPr>
        <w:numPr>
          <w:ilvl w:val="0"/>
          <w:numId w:val="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автомобиль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ГАЗель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— 2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единицы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7D1BF8C8" w14:textId="77777777" w:rsidR="00846600" w:rsidRPr="005248A6" w:rsidRDefault="005248A6">
      <w:pPr>
        <w:numPr>
          <w:ilvl w:val="0"/>
          <w:numId w:val="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248A6">
        <w:rPr>
          <w:rFonts w:ascii="Times New Roman" w:hAnsi="Times New Roman" w:cs="Times New Roman"/>
          <w:sz w:val="28"/>
          <w:szCs w:val="28"/>
        </w:rPr>
        <w:t>автомобиль</w:t>
      </w:r>
      <w:proofErr w:type="spellEnd"/>
      <w:proofErr w:type="gram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Нива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— 1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единица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180DC9BF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3. Место оказания услуг: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br/>
        <w:t>Станция технического осмотра Исполнителя, имеющая соответствующее разрешение на осуществление деятельности по пров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>едению обязательного технического осмотра транспортных средств.</w:t>
      </w:r>
    </w:p>
    <w:p w14:paraId="7C714BB7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4. Требования к оказываемой услуге:</w:t>
      </w:r>
    </w:p>
    <w:p w14:paraId="54EAB81A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Исполнитель обязан провести обязательный технический осмотр каждого транспортного средства в соответствии с действующим законодательством Республики Казахст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>ан.</w:t>
      </w:r>
    </w:p>
    <w:p w14:paraId="64C272A8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При проведении технического осмотра подлежат проверке:</w:t>
      </w:r>
    </w:p>
    <w:p w14:paraId="7EFF9A29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идентификационные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данные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транспортного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средства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57CCE43B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соответствие транспортного средства регистрационным документам;</w:t>
      </w:r>
    </w:p>
    <w:p w14:paraId="4AD6C5C8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тормозная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система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70BCB42C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рулевое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управление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7A037304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колеса, шины и элементы подвески;</w:t>
      </w:r>
    </w:p>
    <w:p w14:paraId="6CACC4FE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внешние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све</w:t>
      </w:r>
      <w:r w:rsidRPr="005248A6">
        <w:rPr>
          <w:rFonts w:ascii="Times New Roman" w:hAnsi="Times New Roman" w:cs="Times New Roman"/>
          <w:sz w:val="28"/>
          <w:szCs w:val="28"/>
        </w:rPr>
        <w:t>товые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приборы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20930991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стеклоочистители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стеклоомыватели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41DF0DA4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звуковой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сигнал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427071FF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ремни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безопасности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22E5CA36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кузов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несущие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элементы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49388727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система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выпуска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отработавших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газов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710C4A20" w14:textId="77777777" w:rsidR="00846600" w:rsidRPr="005248A6" w:rsidRDefault="005248A6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иные узлы и системы, предусмотренные законодательством Республики Казахстан.</w:t>
      </w:r>
    </w:p>
    <w:p w14:paraId="5CF4E6A7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lastRenderedPageBreak/>
        <w:t>Технический осмотр должен про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>водиться с использованием исправного контрольно-диагностического оборудования и средств измерений.</w:t>
      </w:r>
    </w:p>
    <w:p w14:paraId="10BE0F19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5. Требования к Исполнителю:</w:t>
      </w:r>
    </w:p>
    <w:p w14:paraId="3D2E969D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Исполнитель должен:</w:t>
      </w:r>
    </w:p>
    <w:p w14:paraId="11942867" w14:textId="77777777" w:rsidR="00846600" w:rsidRPr="005248A6" w:rsidRDefault="005248A6">
      <w:pPr>
        <w:numPr>
          <w:ilvl w:val="0"/>
          <w:numId w:val="3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иметь соответствующее разрешение на осуществление деятельности оператора технического осмотра;</w:t>
      </w:r>
    </w:p>
    <w:p w14:paraId="0610FCDE" w14:textId="77777777" w:rsidR="00846600" w:rsidRPr="005248A6" w:rsidRDefault="005248A6">
      <w:pPr>
        <w:numPr>
          <w:ilvl w:val="0"/>
          <w:numId w:val="3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располагать 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>необходимым оборудованием для проведения технического осмотра;</w:t>
      </w:r>
    </w:p>
    <w:p w14:paraId="453A5438" w14:textId="77777777" w:rsidR="00846600" w:rsidRPr="005248A6" w:rsidRDefault="005248A6">
      <w:pPr>
        <w:numPr>
          <w:ilvl w:val="0"/>
          <w:numId w:val="3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обеспечить проведение технического осмотра квалифицированными специалистами;</w:t>
      </w:r>
    </w:p>
    <w:p w14:paraId="70A6FA2C" w14:textId="77777777" w:rsidR="00846600" w:rsidRPr="005248A6" w:rsidRDefault="005248A6">
      <w:pPr>
        <w:numPr>
          <w:ilvl w:val="0"/>
          <w:numId w:val="3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соблюдать требования законодательства Республики Казахстан;</w:t>
      </w:r>
    </w:p>
    <w:p w14:paraId="7B087201" w14:textId="77777777" w:rsidR="00846600" w:rsidRPr="005248A6" w:rsidRDefault="005248A6">
      <w:pPr>
        <w:numPr>
          <w:ilvl w:val="0"/>
          <w:numId w:val="3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предоставить результаты технического осмотра по каждому 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>транспортному средству.</w:t>
      </w:r>
    </w:p>
    <w:p w14:paraId="301A083B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6. Результат оказания услуги:</w:t>
      </w:r>
    </w:p>
    <w:p w14:paraId="0D4073A1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Fonts w:ascii="Times New Roman" w:hAnsi="Times New Roman" w:cs="Times New Roman"/>
          <w:sz w:val="28"/>
          <w:szCs w:val="28"/>
          <w:lang w:val="ru-RU"/>
        </w:rPr>
        <w:t>По результатам технического осмотра Исполнитель обязан оформить соответствующие документы, подтверждающие прохождение технического осмотра каждого транспортного средства, в установленном законодательств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>ом Республики Казахстан порядке.</w:t>
      </w:r>
    </w:p>
    <w:p w14:paraId="79312C4C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Объем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услуги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>:</w:t>
      </w:r>
    </w:p>
    <w:p w14:paraId="1326B370" w14:textId="77777777" w:rsidR="00846600" w:rsidRPr="005248A6" w:rsidRDefault="005248A6">
      <w:pPr>
        <w:numPr>
          <w:ilvl w:val="0"/>
          <w:numId w:val="4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ГАЗель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— 2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автомобиля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7FC3E121" w14:textId="77777777" w:rsidR="00846600" w:rsidRPr="005248A6" w:rsidRDefault="005248A6">
      <w:pPr>
        <w:numPr>
          <w:ilvl w:val="0"/>
          <w:numId w:val="4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Нива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— 1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автомобиль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6BDAEC2F" w14:textId="77777777" w:rsidR="00846600" w:rsidRPr="005248A6" w:rsidRDefault="005248A6">
      <w:pPr>
        <w:numPr>
          <w:ilvl w:val="0"/>
          <w:numId w:val="4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248A6">
        <w:rPr>
          <w:rFonts w:ascii="Times New Roman" w:hAnsi="Times New Roman" w:cs="Times New Roman"/>
          <w:sz w:val="28"/>
          <w:szCs w:val="28"/>
        </w:rPr>
        <w:t>всего</w:t>
      </w:r>
      <w:proofErr w:type="spellEnd"/>
      <w:proofErr w:type="gramEnd"/>
      <w:r w:rsidRPr="005248A6">
        <w:rPr>
          <w:rFonts w:ascii="Times New Roman" w:hAnsi="Times New Roman" w:cs="Times New Roman"/>
          <w:sz w:val="28"/>
          <w:szCs w:val="28"/>
        </w:rPr>
        <w:t xml:space="preserve"> — 3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автомобиля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0ECE205C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8. Единица измерения: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br/>
        <w:t>Услуга на 1 транспортное средство.</w:t>
      </w:r>
    </w:p>
    <w:p w14:paraId="7E8FC5F9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9. Срок оказания услуги: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br/>
        <w:t>В соответствии со сроками, установленными договором о госу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>дарственных закупках.</w:t>
      </w:r>
    </w:p>
    <w:p w14:paraId="1175E935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10. Требования к качеству: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br/>
        <w:t>Услуга должна быть оказана качественно, в полном объеме и в соответствии с требованиями действующего законодательства Республики Казахстан в сфере безопасности дорожного движения и технического состояния тра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>нспортных средств.</w:t>
      </w:r>
    </w:p>
    <w:p w14:paraId="258E102C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lastRenderedPageBreak/>
        <w:t>11. Особые условия: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br/>
        <w:t>В случае выявления технических неисправностей результаты проверки и выявленные несоответствия должны быть отражены в документах по результатам технического осмотра.</w:t>
      </w:r>
    </w:p>
    <w:p w14:paraId="7A1DD62A" w14:textId="77777777" w:rsidR="00846600" w:rsidRPr="005248A6" w:rsidRDefault="005248A6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248A6">
        <w:rPr>
          <w:rFonts w:ascii="Times New Roman" w:eastAsia="SimSun" w:hAnsi="Times New Roman" w:cs="Times New Roman"/>
          <w:color w:val="8F8F8F"/>
          <w:sz w:val="28"/>
          <w:szCs w:val="28"/>
          <w:lang w:val="ru-RU" w:bidi="ar"/>
        </w:rPr>
        <w:t>Техникалық</w:t>
      </w:r>
      <w:proofErr w:type="spellEnd"/>
      <w:r w:rsidRPr="005248A6">
        <w:rPr>
          <w:rFonts w:ascii="Times New Roman" w:eastAsia="SimSun" w:hAnsi="Times New Roman" w:cs="Times New Roman"/>
          <w:color w:val="8F8F8F"/>
          <w:sz w:val="28"/>
          <w:szCs w:val="28"/>
          <w:lang w:val="ru-RU" w:bidi="ar"/>
        </w:rPr>
        <w:t xml:space="preserve"> </w:t>
      </w:r>
      <w:proofErr w:type="spellStart"/>
      <w:r w:rsidRPr="005248A6">
        <w:rPr>
          <w:rFonts w:ascii="Times New Roman" w:eastAsia="SimSun" w:hAnsi="Times New Roman" w:cs="Times New Roman"/>
          <w:color w:val="8F8F8F"/>
          <w:sz w:val="28"/>
          <w:szCs w:val="28"/>
          <w:lang w:val="ru-RU" w:bidi="ar"/>
        </w:rPr>
        <w:t>ерекшелі</w:t>
      </w:r>
      <w:proofErr w:type="gramStart"/>
      <w:r w:rsidRPr="005248A6">
        <w:rPr>
          <w:rFonts w:ascii="Times New Roman" w:eastAsia="SimSun" w:hAnsi="Times New Roman" w:cs="Times New Roman"/>
          <w:color w:val="8F8F8F"/>
          <w:sz w:val="28"/>
          <w:szCs w:val="28"/>
          <w:lang w:val="ru-RU" w:bidi="ar"/>
        </w:rPr>
        <w:t>к</w:t>
      </w:r>
      <w:proofErr w:type="spellEnd"/>
      <w:proofErr w:type="gramEnd"/>
      <w:r w:rsidRPr="005248A6">
        <w:rPr>
          <w:rFonts w:ascii="Times New Roman" w:eastAsia="SimSun" w:hAnsi="Times New Roman" w:cs="Times New Roman"/>
          <w:color w:val="8F8F8F"/>
          <w:sz w:val="28"/>
          <w:szCs w:val="28"/>
          <w:lang w:val="ru-RU" w:bidi="ar"/>
        </w:rPr>
        <w:t xml:space="preserve"> — </w:t>
      </w:r>
      <w:proofErr w:type="spellStart"/>
      <w:r w:rsidRPr="005248A6">
        <w:rPr>
          <w:rFonts w:ascii="Times New Roman" w:eastAsia="SimSun" w:hAnsi="Times New Roman" w:cs="Times New Roman"/>
          <w:color w:val="8F8F8F"/>
          <w:sz w:val="28"/>
          <w:szCs w:val="28"/>
          <w:lang w:val="ru-RU" w:bidi="ar"/>
        </w:rPr>
        <w:t>қазақ</w:t>
      </w:r>
      <w:proofErr w:type="spellEnd"/>
      <w:r w:rsidRPr="005248A6">
        <w:rPr>
          <w:rFonts w:ascii="Times New Roman" w:eastAsia="SimSun" w:hAnsi="Times New Roman" w:cs="Times New Roman"/>
          <w:color w:val="8F8F8F"/>
          <w:sz w:val="28"/>
          <w:szCs w:val="28"/>
          <w:lang w:val="ru-RU" w:bidi="ar"/>
        </w:rPr>
        <w:t xml:space="preserve"> </w:t>
      </w:r>
      <w:proofErr w:type="spellStart"/>
      <w:r w:rsidRPr="005248A6">
        <w:rPr>
          <w:rFonts w:ascii="Times New Roman" w:eastAsia="SimSun" w:hAnsi="Times New Roman" w:cs="Times New Roman"/>
          <w:color w:val="8F8F8F"/>
          <w:sz w:val="28"/>
          <w:szCs w:val="28"/>
          <w:lang w:val="ru-RU" w:bidi="ar"/>
        </w:rPr>
        <w:t>тілі</w:t>
      </w:r>
      <w:proofErr w:type="spellEnd"/>
    </w:p>
    <w:p w14:paraId="5DEB599C" w14:textId="77777777" w:rsidR="00846600" w:rsidRPr="005248A6" w:rsidRDefault="005248A6">
      <w:pPr>
        <w:pStyle w:val="1"/>
        <w:rPr>
          <w:rFonts w:ascii="Times New Roman" w:hAnsi="Times New Roman" w:hint="default"/>
          <w:sz w:val="28"/>
          <w:szCs w:val="28"/>
          <w:lang w:val="ru-RU"/>
        </w:rPr>
      </w:pPr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ТЕХНИКАЛЫҚ </w:t>
      </w:r>
      <w:r w:rsidRPr="005248A6">
        <w:rPr>
          <w:rFonts w:ascii="Times New Roman" w:hAnsi="Times New Roman" w:hint="default"/>
          <w:sz w:val="28"/>
          <w:szCs w:val="28"/>
          <w:lang w:val="ru-RU"/>
        </w:rPr>
        <w:t>ЕРЕКШЕЛІК</w:t>
      </w:r>
    </w:p>
    <w:p w14:paraId="1B7C6ACE" w14:textId="77777777" w:rsidR="00846600" w:rsidRPr="005248A6" w:rsidRDefault="005248A6">
      <w:pPr>
        <w:pStyle w:val="2"/>
        <w:rPr>
          <w:rFonts w:ascii="Times New Roman" w:hAnsi="Times New Roman" w:hint="default"/>
          <w:sz w:val="28"/>
          <w:szCs w:val="28"/>
          <w:lang w:val="ru-RU"/>
        </w:rPr>
      </w:pP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Қызметтік</w:t>
      </w:r>
      <w:proofErr w:type="spellEnd"/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автокөлік</w:t>
      </w:r>
      <w:proofErr w:type="spellEnd"/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құралдарын</w:t>
      </w:r>
      <w:proofErr w:type="spellEnd"/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міндетті</w:t>
      </w:r>
      <w:proofErr w:type="spellEnd"/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техникалық</w:t>
      </w:r>
      <w:proofErr w:type="spellEnd"/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қарап-тексеруден</w:t>
      </w:r>
      <w:proofErr w:type="spellEnd"/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өткізу</w:t>
      </w:r>
      <w:proofErr w:type="spellEnd"/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бойынша</w:t>
      </w:r>
      <w:proofErr w:type="spellEnd"/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қызмет</w:t>
      </w:r>
      <w:proofErr w:type="spellEnd"/>
      <w:r w:rsidRPr="005248A6">
        <w:rPr>
          <w:rFonts w:ascii="Times New Roman" w:hAnsi="Times New Roman" w:hint="default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hint="default"/>
          <w:sz w:val="28"/>
          <w:szCs w:val="28"/>
          <w:lang w:val="ru-RU"/>
        </w:rPr>
        <w:t>көрсетуге</w:t>
      </w:r>
      <w:proofErr w:type="spellEnd"/>
    </w:p>
    <w:p w14:paraId="45ACC2D3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Қызметтің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атауы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: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қызметтік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автокөлік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құралдарына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қарап-тексеру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ED087A1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Автокө</w:t>
      </w: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лік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құралдарының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саны: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бірлі</w:t>
      </w:r>
      <w:proofErr w:type="gram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spellEnd"/>
      <w:proofErr w:type="gram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4DDBF89" w14:textId="77777777" w:rsidR="00846600" w:rsidRPr="005248A6" w:rsidRDefault="005248A6">
      <w:pPr>
        <w:numPr>
          <w:ilvl w:val="0"/>
          <w:numId w:val="5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ГАЗель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автокөлігі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— 2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0E543BE5" w14:textId="77777777" w:rsidR="00846600" w:rsidRPr="005248A6" w:rsidRDefault="005248A6">
      <w:pPr>
        <w:numPr>
          <w:ilvl w:val="0"/>
          <w:numId w:val="5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Нива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автокөлігі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— 1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57AAE344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орны</w:t>
      </w:r>
      <w:proofErr w:type="spellEnd"/>
      <w:proofErr w:type="gramStart"/>
      <w:r w:rsidRPr="005248A6">
        <w:rPr>
          <w:rStyle w:val="a3"/>
          <w:rFonts w:ascii="Times New Roman" w:hAnsi="Times New Roman" w:cs="Times New Roman"/>
          <w:sz w:val="28"/>
          <w:szCs w:val="28"/>
        </w:rPr>
        <w:t>:</w:t>
      </w:r>
      <w:proofErr w:type="gramEnd"/>
      <w:r w:rsidRPr="005248A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қарап-тексеруден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рұқсаты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бар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қарап-тексеру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32897EC7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>:</w:t>
      </w:r>
    </w:p>
    <w:p w14:paraId="0D71A80D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248A6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қарап</w:t>
      </w:r>
      <w:r w:rsidRPr="005248A6">
        <w:rPr>
          <w:rFonts w:ascii="Times New Roman" w:hAnsi="Times New Roman" w:cs="Times New Roman"/>
          <w:sz w:val="28"/>
          <w:szCs w:val="28"/>
        </w:rPr>
        <w:t>-тексеру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00D1C6F7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қарап-тексеру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барысында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мыналар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тексерілуге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proofErr w:type="gramEnd"/>
      <w:r w:rsidRPr="005248A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E3857AF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деректері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6B13ABAD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құжаттарына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сәйкестігі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0036B790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тежегіш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30D909C8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рульдік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487F5F3C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дөңгелектер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шиналар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аспа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элементтері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5D478CE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7B76E688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әйнек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тазалағыштар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әйнек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жуғыштар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E04814E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дыбыстық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сигнал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130D2E06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белдіктері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587F17FD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lastRenderedPageBreak/>
        <w:t>шанақ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көтергіш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элементтер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14:paraId="4C9924EA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газдарды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37723C3F" w14:textId="77777777" w:rsidR="00846600" w:rsidRPr="005248A6" w:rsidRDefault="005248A6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де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торап</w:t>
      </w:r>
      <w:r w:rsidRPr="005248A6">
        <w:rPr>
          <w:rFonts w:ascii="Times New Roman" w:hAnsi="Times New Roman" w:cs="Times New Roman"/>
          <w:sz w:val="28"/>
          <w:szCs w:val="28"/>
        </w:rPr>
        <w:t>тар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жүйелер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380E8612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қарап-тексеру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бақылау-диагностикалық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жүргізілуге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21EA52CA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Орындаушыға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>:</w:t>
      </w:r>
    </w:p>
    <w:p w14:paraId="0553ABED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:</w:t>
      </w:r>
    </w:p>
    <w:p w14:paraId="6F6BC1F5" w14:textId="77777777" w:rsidR="00846600" w:rsidRPr="005248A6" w:rsidRDefault="005248A6">
      <w:pPr>
        <w:numPr>
          <w:ilvl w:val="0"/>
          <w:numId w:val="7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қарап-тексеру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операторының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рұ</w:t>
      </w:r>
      <w:r w:rsidRPr="005248A6">
        <w:rPr>
          <w:rFonts w:ascii="Times New Roman" w:hAnsi="Times New Roman" w:cs="Times New Roman"/>
          <w:sz w:val="28"/>
          <w:szCs w:val="28"/>
        </w:rPr>
        <w:t>қсаты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36CBDB17" w14:textId="77777777" w:rsidR="00846600" w:rsidRPr="005248A6" w:rsidRDefault="005248A6">
      <w:pPr>
        <w:numPr>
          <w:ilvl w:val="0"/>
          <w:numId w:val="7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қарап-тексеруді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жабдықтармен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етілуі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0B897AD9" w14:textId="77777777" w:rsidR="00846600" w:rsidRPr="005248A6" w:rsidRDefault="005248A6">
      <w:pPr>
        <w:numPr>
          <w:ilvl w:val="0"/>
          <w:numId w:val="7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қарап-тексеруді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мамандардың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жүргізуін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0D80E23C" w14:textId="77777777" w:rsidR="00846600" w:rsidRPr="005248A6" w:rsidRDefault="005248A6">
      <w:pPr>
        <w:numPr>
          <w:ilvl w:val="0"/>
          <w:numId w:val="7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заңнамасының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талаптарын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сақтауы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FE5B797" w14:textId="77777777" w:rsidR="00846600" w:rsidRPr="005248A6" w:rsidRDefault="005248A6">
      <w:pPr>
        <w:numPr>
          <w:ilvl w:val="0"/>
          <w:numId w:val="7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әрбі</w:t>
      </w:r>
      <w:proofErr w:type="gram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автокөлік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құралы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қарап-тексеру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нәтижелерін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ұсынуы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AD0D4E7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нәтижесі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  <w:lang w:val="ru-RU"/>
        </w:rPr>
        <w:t>:</w:t>
      </w:r>
    </w:p>
    <w:p w14:paraId="59F798FA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қарап-тексеру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нәтижелері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әрбі</w:t>
      </w:r>
      <w:proofErr w:type="gram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автокөлік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құралының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қарап-тексеруден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өткенін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растайтын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тиісті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құжаттарды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заңнама</w:t>
      </w:r>
      <w:r w:rsidRPr="005248A6">
        <w:rPr>
          <w:rFonts w:ascii="Times New Roman" w:hAnsi="Times New Roman" w:cs="Times New Roman"/>
          <w:sz w:val="28"/>
          <w:szCs w:val="28"/>
          <w:lang w:val="ru-RU"/>
        </w:rPr>
        <w:t>сында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белгіленген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тәртіппен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ресімдеуге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5248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1299E3F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>:</w:t>
      </w:r>
    </w:p>
    <w:p w14:paraId="134D8FD9" w14:textId="77777777" w:rsidR="00846600" w:rsidRPr="005248A6" w:rsidRDefault="005248A6">
      <w:pPr>
        <w:numPr>
          <w:ilvl w:val="0"/>
          <w:numId w:val="8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ГАЗель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— 2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33988843" w14:textId="77777777" w:rsidR="00846600" w:rsidRPr="005248A6" w:rsidRDefault="005248A6">
      <w:pPr>
        <w:numPr>
          <w:ilvl w:val="0"/>
          <w:numId w:val="8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Нива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— 1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;</w:t>
      </w:r>
    </w:p>
    <w:p w14:paraId="61937C4F" w14:textId="77777777" w:rsidR="00846600" w:rsidRPr="005248A6" w:rsidRDefault="005248A6">
      <w:pPr>
        <w:numPr>
          <w:ilvl w:val="0"/>
          <w:numId w:val="8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248A6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proofErr w:type="gramEnd"/>
      <w:r w:rsidRPr="005248A6">
        <w:rPr>
          <w:rFonts w:ascii="Times New Roman" w:hAnsi="Times New Roman" w:cs="Times New Roman"/>
          <w:sz w:val="28"/>
          <w:szCs w:val="28"/>
        </w:rPr>
        <w:t xml:space="preserve"> — 3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4F292408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бірлігі</w:t>
      </w:r>
      <w:proofErr w:type="spellEnd"/>
      <w:proofErr w:type="gramStart"/>
      <w:r w:rsidRPr="005248A6">
        <w:rPr>
          <w:rStyle w:val="a3"/>
          <w:rFonts w:ascii="Times New Roman" w:hAnsi="Times New Roman" w:cs="Times New Roman"/>
          <w:sz w:val="28"/>
          <w:szCs w:val="28"/>
        </w:rPr>
        <w:t>:</w:t>
      </w:r>
      <w:proofErr w:type="gramEnd"/>
      <w:r w:rsidRPr="005248A6">
        <w:rPr>
          <w:rFonts w:ascii="Times New Roman" w:hAnsi="Times New Roman" w:cs="Times New Roman"/>
          <w:sz w:val="28"/>
          <w:szCs w:val="28"/>
        </w:rPr>
        <w:br/>
        <w:t xml:space="preserve">1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57E14671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мерзімі</w:t>
      </w:r>
      <w:proofErr w:type="spellEnd"/>
      <w:proofErr w:type="gramStart"/>
      <w:r w:rsidRPr="005248A6">
        <w:rPr>
          <w:rStyle w:val="a3"/>
          <w:rFonts w:ascii="Times New Roman" w:hAnsi="Times New Roman" w:cs="Times New Roman"/>
          <w:sz w:val="28"/>
          <w:szCs w:val="28"/>
        </w:rPr>
        <w:t>:</w:t>
      </w:r>
      <w:proofErr w:type="gramEnd"/>
      <w:r w:rsidRPr="005248A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мерзімдерге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65B3D070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</w:rPr>
        <w:lastRenderedPageBreak/>
        <w:t xml:space="preserve">10.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Сапаға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талаптар</w:t>
      </w:r>
      <w:proofErr w:type="spellEnd"/>
      <w:proofErr w:type="gramStart"/>
      <w:r w:rsidRPr="005248A6">
        <w:rPr>
          <w:rStyle w:val="a3"/>
          <w:rFonts w:ascii="Times New Roman" w:hAnsi="Times New Roman" w:cs="Times New Roman"/>
          <w:sz w:val="28"/>
          <w:szCs w:val="28"/>
        </w:rPr>
        <w:t>:</w:t>
      </w:r>
      <w:proofErr w:type="gramEnd"/>
      <w:r w:rsidRPr="005248A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жүрісі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жай-күйі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көрсетілу</w:t>
      </w:r>
      <w:r w:rsidRPr="005248A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3FC672A6" w14:textId="77777777" w:rsidR="00846600" w:rsidRPr="005248A6" w:rsidRDefault="005248A6">
      <w:pPr>
        <w:pStyle w:val="a4"/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5248A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Style w:val="a3"/>
          <w:rFonts w:ascii="Times New Roman" w:hAnsi="Times New Roman" w:cs="Times New Roman"/>
          <w:sz w:val="28"/>
          <w:szCs w:val="28"/>
        </w:rPr>
        <w:t>шарттар</w:t>
      </w:r>
      <w:proofErr w:type="spellEnd"/>
      <w:proofErr w:type="gramStart"/>
      <w:r w:rsidRPr="005248A6">
        <w:rPr>
          <w:rStyle w:val="a3"/>
          <w:rFonts w:ascii="Times New Roman" w:hAnsi="Times New Roman" w:cs="Times New Roman"/>
          <w:sz w:val="28"/>
          <w:szCs w:val="28"/>
        </w:rPr>
        <w:t>:</w:t>
      </w:r>
      <w:proofErr w:type="gramEnd"/>
      <w:r w:rsidRPr="005248A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сәйкессіздіктер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қарап-тексеру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ресімделетін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құжаттарда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8A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248A6">
        <w:rPr>
          <w:rFonts w:ascii="Times New Roman" w:hAnsi="Times New Roman" w:cs="Times New Roman"/>
          <w:sz w:val="28"/>
          <w:szCs w:val="28"/>
        </w:rPr>
        <w:t>.</w:t>
      </w:r>
    </w:p>
    <w:p w14:paraId="61BD07DE" w14:textId="77777777" w:rsidR="00846600" w:rsidRPr="005248A6" w:rsidRDefault="00846600">
      <w:pPr>
        <w:rPr>
          <w:rFonts w:ascii="Times New Roman" w:hAnsi="Times New Roman" w:cs="Times New Roman"/>
          <w:sz w:val="28"/>
          <w:szCs w:val="28"/>
        </w:rPr>
      </w:pPr>
    </w:p>
    <w:sectPr w:rsidR="00846600" w:rsidRPr="005248A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5DDCFE"/>
    <w:multiLevelType w:val="multilevel"/>
    <w:tmpl w:val="865DDCF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97F93936"/>
    <w:multiLevelType w:val="multilevel"/>
    <w:tmpl w:val="97F9393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A78A2F77"/>
    <w:multiLevelType w:val="multilevel"/>
    <w:tmpl w:val="A78A2F7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A933823D"/>
    <w:multiLevelType w:val="multilevel"/>
    <w:tmpl w:val="A933823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ABFDC5BB"/>
    <w:multiLevelType w:val="multilevel"/>
    <w:tmpl w:val="ABFDC5B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nsid w:val="F6825771"/>
    <w:multiLevelType w:val="multilevel"/>
    <w:tmpl w:val="F682577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nsid w:val="476B7612"/>
    <w:multiLevelType w:val="multilevel"/>
    <w:tmpl w:val="476B761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nsid w:val="720EE46E"/>
    <w:multiLevelType w:val="multilevel"/>
    <w:tmpl w:val="720EE46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600"/>
    <w:rsid w:val="005248A6"/>
    <w:rsid w:val="00846600"/>
    <w:rsid w:val="3A41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Normal (Web)"/>
    <w:basedOn w:val="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Normal (Web)"/>
    <w:basedOn w:val="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829</Words>
  <Characters>4731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2026-10-08T12:05:00Z</dcterms:created>
  <dcterms:modified xsi:type="dcterms:W3CDTF">2026-10-08T12:07:00Z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eyJoZGlkIjoiM2FjM2I2YmIyNDNmNzQwNTY3ZTMwNWI4MDg0ZDk0NjAifQ==</vt:lpwstr>
  </property>
  <property fmtid="{D5CDD505-2E9C-101B-9397-08002B2CF9AE}" pid="4" name="ICV">
    <vt:lpwstr>FCFA2669E242423A8103FF0A38661C55_13</vt:lpwstr>
  </property>
</Properties>
</file>