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44" w:type="dxa"/>
        <w:tblLook w:val="04A0" w:firstRow="1" w:lastRow="0" w:firstColumn="1" w:lastColumn="0" w:noHBand="0" w:noVBand="1"/>
      </w:tblPr>
      <w:tblGrid>
        <w:gridCol w:w="9544"/>
      </w:tblGrid>
      <w:tr w:rsidR="009E023F" w:rsidRPr="0012506C" w14:paraId="10F4B7E5" w14:textId="6E3E4143" w:rsidTr="00AF11DC">
        <w:trPr>
          <w:trHeight w:val="330"/>
        </w:trPr>
        <w:tc>
          <w:tcPr>
            <w:tcW w:w="9544" w:type="dxa"/>
            <w:tcBorders>
              <w:top w:val="nil"/>
              <w:left w:val="nil"/>
              <w:bottom w:val="nil"/>
              <w:right w:val="nil"/>
            </w:tcBorders>
            <w:noWrap/>
          </w:tcPr>
          <w:p w14:paraId="0E607F0D" w14:textId="23476C66" w:rsidR="009E023F" w:rsidRPr="0012506C" w:rsidRDefault="009E023F" w:rsidP="006F0C70">
            <w:pPr>
              <w:rPr>
                <w:b/>
                <w:bCs/>
                <w:lang w:val="en-US"/>
              </w:rPr>
            </w:pPr>
          </w:p>
        </w:tc>
      </w:tr>
    </w:tbl>
    <w:p w14:paraId="173F94CD" w14:textId="77777777" w:rsidR="00AA72AF" w:rsidRPr="0012506C" w:rsidRDefault="00AA72AF" w:rsidP="006F0C70">
      <w:pPr>
        <w:jc w:val="center"/>
        <w:rPr>
          <w:b/>
        </w:rPr>
      </w:pPr>
    </w:p>
    <w:p w14:paraId="4629AB32" w14:textId="77777777" w:rsidR="00AA72AF" w:rsidRPr="0012506C" w:rsidRDefault="00AA72AF" w:rsidP="006F0C70">
      <w:pPr>
        <w:ind w:firstLine="400"/>
        <w:jc w:val="center"/>
        <w:rPr>
          <w:b/>
          <w:lang w:bidi="en-US"/>
        </w:rPr>
      </w:pPr>
      <w:r w:rsidRPr="0012506C">
        <w:rPr>
          <w:b/>
          <w:lang w:bidi="en-US"/>
        </w:rPr>
        <w:t>Техническая спецификация</w:t>
      </w:r>
    </w:p>
    <w:p w14:paraId="650CD7D1" w14:textId="77777777" w:rsidR="00AA72AF" w:rsidRPr="0012506C" w:rsidRDefault="00AA72AF" w:rsidP="006F0C70">
      <w:pPr>
        <w:jc w:val="both"/>
        <w:rPr>
          <w:b/>
        </w:rPr>
      </w:pPr>
    </w:p>
    <w:p w14:paraId="38C06BB5" w14:textId="77777777" w:rsidR="00AA72AF" w:rsidRPr="0012506C" w:rsidRDefault="00AA72AF" w:rsidP="006F0C70">
      <w:pPr>
        <w:jc w:val="both"/>
        <w:rPr>
          <w:b/>
          <w:lang w:val="kk-KZ"/>
        </w:rPr>
      </w:pPr>
      <w:r w:rsidRPr="0012506C">
        <w:rPr>
          <w:b/>
        </w:rPr>
        <w:t xml:space="preserve">1. </w:t>
      </w:r>
      <w:r w:rsidRPr="0012506C">
        <w:rPr>
          <w:b/>
          <w:lang w:val="kk-KZ"/>
        </w:rPr>
        <w:t>Предмет закупки</w:t>
      </w:r>
      <w:r w:rsidRPr="0012506C">
        <w:rPr>
          <w:b/>
        </w:rPr>
        <w:t xml:space="preserve"> </w:t>
      </w:r>
    </w:p>
    <w:p w14:paraId="5FBB462F" w14:textId="1D28F60E" w:rsidR="00057390" w:rsidRPr="0012506C" w:rsidRDefault="00AA72AF" w:rsidP="006F0C70">
      <w:pPr>
        <w:ind w:firstLine="400"/>
        <w:rPr>
          <w:b/>
          <w:u w:val="single"/>
          <w:lang w:val="kk-KZ"/>
        </w:rPr>
      </w:pPr>
      <w:r w:rsidRPr="0012506C">
        <w:t>-</w:t>
      </w:r>
      <w:r w:rsidRPr="0012506C">
        <w:rPr>
          <w:color w:val="000000"/>
        </w:rPr>
        <w:t xml:space="preserve"> </w:t>
      </w:r>
      <w:r w:rsidR="00B52517">
        <w:rPr>
          <w:b/>
          <w:u w:val="single"/>
        </w:rPr>
        <w:t>Услуги по утилизации автотранспорта</w:t>
      </w:r>
    </w:p>
    <w:p w14:paraId="06BA3165" w14:textId="552DDAB2" w:rsidR="00AA72AF" w:rsidRPr="0012506C" w:rsidRDefault="00AA72AF" w:rsidP="006F0C70">
      <w:pPr>
        <w:rPr>
          <w:i/>
        </w:rPr>
      </w:pPr>
      <w:r w:rsidRPr="0012506C">
        <w:rPr>
          <w:i/>
        </w:rPr>
        <w:t xml:space="preserve"> </w:t>
      </w:r>
    </w:p>
    <w:tbl>
      <w:tblPr>
        <w:tblW w:w="4794"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4373"/>
        <w:gridCol w:w="6419"/>
        <w:gridCol w:w="888"/>
        <w:gridCol w:w="1184"/>
        <w:gridCol w:w="1623"/>
      </w:tblGrid>
      <w:tr w:rsidR="006F0C70" w:rsidRPr="0012506C" w14:paraId="1A5E834C" w14:textId="77777777" w:rsidTr="00B74979">
        <w:trPr>
          <w:trHeight w:val="1710"/>
        </w:trPr>
        <w:tc>
          <w:tcPr>
            <w:tcW w:w="180" w:type="pct"/>
            <w:vAlign w:val="center"/>
          </w:tcPr>
          <w:p w14:paraId="3005B1A1" w14:textId="77777777" w:rsidR="006F0C70" w:rsidRPr="0012506C" w:rsidRDefault="006F0C70" w:rsidP="006F0C70">
            <w:pPr>
              <w:pStyle w:val="af0"/>
              <w:jc w:val="center"/>
              <w:rPr>
                <w:rFonts w:ascii="Times New Roman" w:hAnsi="Times New Roman" w:cs="Times New Roman"/>
                <w:b/>
                <w:bCs/>
                <w:sz w:val="24"/>
                <w:szCs w:val="24"/>
              </w:rPr>
            </w:pPr>
            <w:r w:rsidRPr="0012506C">
              <w:rPr>
                <w:rFonts w:ascii="Times New Roman" w:hAnsi="Times New Roman" w:cs="Times New Roman"/>
                <w:b/>
                <w:bCs/>
                <w:sz w:val="24"/>
                <w:szCs w:val="24"/>
              </w:rPr>
              <w:t>№</w:t>
            </w:r>
          </w:p>
          <w:p w14:paraId="657C4155" w14:textId="77777777" w:rsidR="006F0C70" w:rsidRPr="0012506C" w:rsidRDefault="006F0C70" w:rsidP="006F0C70">
            <w:pPr>
              <w:pStyle w:val="af0"/>
              <w:jc w:val="center"/>
              <w:rPr>
                <w:rFonts w:ascii="Times New Roman" w:hAnsi="Times New Roman" w:cs="Times New Roman"/>
                <w:b/>
                <w:sz w:val="24"/>
                <w:szCs w:val="24"/>
              </w:rPr>
            </w:pPr>
            <w:r w:rsidRPr="0012506C">
              <w:rPr>
                <w:rFonts w:ascii="Times New Roman" w:hAnsi="Times New Roman" w:cs="Times New Roman"/>
                <w:b/>
                <w:bCs/>
                <w:sz w:val="24"/>
                <w:szCs w:val="24"/>
              </w:rPr>
              <w:t>п/п</w:t>
            </w:r>
          </w:p>
        </w:tc>
        <w:tc>
          <w:tcPr>
            <w:tcW w:w="1457" w:type="pct"/>
            <w:vAlign w:val="center"/>
          </w:tcPr>
          <w:p w14:paraId="6AE33D88" w14:textId="77777777" w:rsidR="006F0C70" w:rsidRPr="0012506C" w:rsidRDefault="006F0C70" w:rsidP="006F0C70">
            <w:pPr>
              <w:pStyle w:val="af0"/>
              <w:jc w:val="center"/>
              <w:rPr>
                <w:rFonts w:ascii="Times New Roman" w:hAnsi="Times New Roman" w:cs="Times New Roman"/>
                <w:b/>
                <w:sz w:val="24"/>
                <w:szCs w:val="24"/>
              </w:rPr>
            </w:pPr>
            <w:r w:rsidRPr="0012506C">
              <w:rPr>
                <w:rFonts w:ascii="Times New Roman" w:hAnsi="Times New Roman" w:cs="Times New Roman"/>
                <w:b/>
                <w:sz w:val="24"/>
                <w:szCs w:val="24"/>
              </w:rPr>
              <w:t>Полное описание и требуемые технические и качественные характеристики услуг/работ</w:t>
            </w:r>
          </w:p>
        </w:tc>
        <w:tc>
          <w:tcPr>
            <w:tcW w:w="2137" w:type="pct"/>
          </w:tcPr>
          <w:p w14:paraId="4FF982B5" w14:textId="77777777" w:rsidR="001070BB" w:rsidRPr="0012506C" w:rsidRDefault="001070BB" w:rsidP="001070BB">
            <w:pPr>
              <w:jc w:val="center"/>
              <w:rPr>
                <w:b/>
              </w:rPr>
            </w:pPr>
            <w:r w:rsidRPr="0012506C">
              <w:rPr>
                <w:b/>
              </w:rPr>
              <w:t xml:space="preserve">Список </w:t>
            </w:r>
            <w:r w:rsidRPr="0012506C">
              <w:rPr>
                <w:b/>
                <w:lang w:val="kk-KZ"/>
              </w:rPr>
              <w:t>основных сердства</w:t>
            </w:r>
          </w:p>
          <w:p w14:paraId="70BE8B25" w14:textId="77777777" w:rsidR="006F0C70" w:rsidRPr="0012506C" w:rsidRDefault="006F0C70" w:rsidP="006F0C70">
            <w:pPr>
              <w:pStyle w:val="af0"/>
              <w:jc w:val="center"/>
              <w:rPr>
                <w:rFonts w:ascii="Times New Roman" w:hAnsi="Times New Roman" w:cs="Times New Roman"/>
                <w:b/>
                <w:sz w:val="24"/>
                <w:szCs w:val="24"/>
              </w:rPr>
            </w:pPr>
          </w:p>
        </w:tc>
        <w:tc>
          <w:tcPr>
            <w:tcW w:w="286" w:type="pct"/>
            <w:vAlign w:val="center"/>
          </w:tcPr>
          <w:p w14:paraId="2ABC7A93" w14:textId="460CB668" w:rsidR="006F0C70" w:rsidRPr="0012506C" w:rsidRDefault="006F0C70" w:rsidP="006F0C70">
            <w:pPr>
              <w:pStyle w:val="af0"/>
              <w:jc w:val="center"/>
              <w:rPr>
                <w:rFonts w:ascii="Times New Roman" w:hAnsi="Times New Roman" w:cs="Times New Roman"/>
                <w:b/>
                <w:sz w:val="24"/>
                <w:szCs w:val="24"/>
              </w:rPr>
            </w:pPr>
            <w:r w:rsidRPr="0012506C">
              <w:rPr>
                <w:rFonts w:ascii="Times New Roman" w:hAnsi="Times New Roman" w:cs="Times New Roman"/>
                <w:b/>
                <w:sz w:val="24"/>
                <w:szCs w:val="24"/>
              </w:rPr>
              <w:t>Ед. изм.</w:t>
            </w:r>
          </w:p>
        </w:tc>
        <w:tc>
          <w:tcPr>
            <w:tcW w:w="397" w:type="pct"/>
            <w:vAlign w:val="center"/>
          </w:tcPr>
          <w:p w14:paraId="1BB73019" w14:textId="77777777" w:rsidR="006F0C70" w:rsidRPr="0012506C" w:rsidRDefault="006F0C70" w:rsidP="006F0C70">
            <w:pPr>
              <w:jc w:val="center"/>
              <w:rPr>
                <w:b/>
              </w:rPr>
            </w:pPr>
            <w:r w:rsidRPr="0012506C">
              <w:rPr>
                <w:b/>
              </w:rPr>
              <w:t>Кол-во</w:t>
            </w:r>
          </w:p>
          <w:p w14:paraId="5DBCE8A0" w14:textId="77777777" w:rsidR="006F0C70" w:rsidRPr="0012506C" w:rsidRDefault="006F0C70" w:rsidP="006F0C70">
            <w:pPr>
              <w:pStyle w:val="af0"/>
              <w:jc w:val="center"/>
              <w:rPr>
                <w:rFonts w:ascii="Times New Roman" w:hAnsi="Times New Roman" w:cs="Times New Roman"/>
                <w:b/>
                <w:sz w:val="24"/>
                <w:szCs w:val="24"/>
              </w:rPr>
            </w:pPr>
            <w:r w:rsidRPr="0012506C">
              <w:rPr>
                <w:rFonts w:ascii="Times New Roman" w:hAnsi="Times New Roman" w:cs="Times New Roman"/>
                <w:b/>
                <w:sz w:val="24"/>
                <w:szCs w:val="24"/>
              </w:rPr>
              <w:t>(объём)</w:t>
            </w:r>
          </w:p>
        </w:tc>
        <w:tc>
          <w:tcPr>
            <w:tcW w:w="543" w:type="pct"/>
          </w:tcPr>
          <w:p w14:paraId="33352F26" w14:textId="73BC8471" w:rsidR="006F0C70" w:rsidRPr="0012506C" w:rsidRDefault="006F0C70" w:rsidP="006F0C70">
            <w:pPr>
              <w:pStyle w:val="af0"/>
              <w:jc w:val="center"/>
              <w:rPr>
                <w:rFonts w:ascii="Times New Roman" w:hAnsi="Times New Roman" w:cs="Times New Roman"/>
                <w:b/>
                <w:bCs/>
                <w:sz w:val="24"/>
                <w:szCs w:val="24"/>
              </w:rPr>
            </w:pPr>
            <w:r w:rsidRPr="0012506C">
              <w:rPr>
                <w:rFonts w:ascii="Times New Roman" w:hAnsi="Times New Roman" w:cs="Times New Roman"/>
                <w:b/>
                <w:sz w:val="24"/>
                <w:szCs w:val="24"/>
              </w:rPr>
              <w:t>Сроки оказания/</w:t>
            </w:r>
            <w:r w:rsidRPr="0012506C">
              <w:rPr>
                <w:rFonts w:ascii="Times New Roman" w:hAnsi="Times New Roman" w:cs="Times New Roman"/>
                <w:b/>
                <w:sz w:val="24"/>
                <w:szCs w:val="24"/>
                <w:lang w:val="kk-KZ"/>
              </w:rPr>
              <w:t xml:space="preserve"> </w:t>
            </w:r>
            <w:r w:rsidRPr="0012506C">
              <w:rPr>
                <w:rFonts w:ascii="Times New Roman" w:hAnsi="Times New Roman" w:cs="Times New Roman"/>
                <w:b/>
                <w:sz w:val="24"/>
                <w:szCs w:val="24"/>
              </w:rPr>
              <w:t>выполнения</w:t>
            </w:r>
          </w:p>
        </w:tc>
      </w:tr>
      <w:tr w:rsidR="006F0C70" w:rsidRPr="0012506C" w14:paraId="70CE8F01" w14:textId="77777777" w:rsidTr="00B74979">
        <w:trPr>
          <w:trHeight w:val="2123"/>
        </w:trPr>
        <w:tc>
          <w:tcPr>
            <w:tcW w:w="180" w:type="pct"/>
            <w:vAlign w:val="center"/>
          </w:tcPr>
          <w:p w14:paraId="36DFC0D1" w14:textId="77777777" w:rsidR="006F0C70" w:rsidRPr="0012506C" w:rsidRDefault="006F0C70" w:rsidP="006F0C70">
            <w:pPr>
              <w:pStyle w:val="af0"/>
              <w:jc w:val="center"/>
              <w:rPr>
                <w:rFonts w:ascii="Times New Roman" w:hAnsi="Times New Roman" w:cs="Times New Roman"/>
                <w:sz w:val="24"/>
                <w:szCs w:val="24"/>
              </w:rPr>
            </w:pPr>
            <w:r w:rsidRPr="0012506C">
              <w:rPr>
                <w:rFonts w:ascii="Times New Roman" w:hAnsi="Times New Roman" w:cs="Times New Roman"/>
                <w:sz w:val="24"/>
                <w:szCs w:val="24"/>
              </w:rPr>
              <w:t>1</w:t>
            </w:r>
          </w:p>
        </w:tc>
        <w:tc>
          <w:tcPr>
            <w:tcW w:w="1457" w:type="pct"/>
            <w:vAlign w:val="center"/>
          </w:tcPr>
          <w:p w14:paraId="40F4F355" w14:textId="57F352D5" w:rsidR="006F0C70" w:rsidRPr="0012506C" w:rsidRDefault="006F0C70" w:rsidP="006F0C70">
            <w:pPr>
              <w:pStyle w:val="af0"/>
              <w:rPr>
                <w:rFonts w:ascii="Times New Roman" w:hAnsi="Times New Roman" w:cs="Times New Roman"/>
                <w:sz w:val="24"/>
                <w:szCs w:val="24"/>
              </w:rPr>
            </w:pPr>
            <w:r w:rsidRPr="0012506C">
              <w:rPr>
                <w:rFonts w:ascii="Times New Roman" w:hAnsi="Times New Roman" w:cs="Times New Roman"/>
                <w:color w:val="000000"/>
                <w:sz w:val="24"/>
                <w:szCs w:val="24"/>
              </w:rPr>
              <w:t xml:space="preserve">Выполнение операций по демонтажу, вывозу, приему, утилизации отходов (списанных основных средств) Автотранспортные средства </w:t>
            </w:r>
          </w:p>
        </w:tc>
        <w:tc>
          <w:tcPr>
            <w:tcW w:w="2137" w:type="pct"/>
          </w:tcPr>
          <w:p w14:paraId="5C673B37" w14:textId="06795058" w:rsidR="006F0C70" w:rsidRPr="0012506C" w:rsidRDefault="001B6334" w:rsidP="006F0C70">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006F0C70" w:rsidRPr="0012506C">
              <w:rPr>
                <w:rFonts w:ascii="Times New Roman" w:hAnsi="Times New Roman"/>
                <w:sz w:val="24"/>
                <w:szCs w:val="24"/>
                <w:lang w:val="kk-KZ"/>
              </w:rPr>
              <w:t>-</w:t>
            </w:r>
            <w:r w:rsidRPr="001B6334">
              <w:rPr>
                <w:rFonts w:ascii="Times New Roman" w:hAnsi="Times New Roman"/>
                <w:sz w:val="24"/>
                <w:szCs w:val="24"/>
              </w:rPr>
              <w:t>21214</w:t>
            </w:r>
            <w:r w:rsidR="006F0C70"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006F0C70"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2136150</w:t>
            </w:r>
            <w:r w:rsidR="006F0C70" w:rsidRPr="0012506C">
              <w:rPr>
                <w:rFonts w:ascii="Times New Roman" w:hAnsi="Times New Roman"/>
                <w:sz w:val="24"/>
                <w:szCs w:val="24"/>
                <w:lang w:val="kk-KZ"/>
              </w:rPr>
              <w:t xml:space="preserve"> </w:t>
            </w:r>
          </w:p>
          <w:p w14:paraId="27B2B7F7" w14:textId="51C568F0" w:rsidR="00E04FD5" w:rsidRPr="0012506C" w:rsidRDefault="001B6334" w:rsidP="00E04FD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B6334">
              <w:rPr>
                <w:rFonts w:ascii="Times New Roman" w:hAnsi="Times New Roman"/>
                <w:sz w:val="24"/>
                <w:szCs w:val="24"/>
              </w:rPr>
              <w:t xml:space="preserve"> </w:t>
            </w:r>
            <w:r w:rsidR="00E04FD5" w:rsidRPr="0012506C">
              <w:rPr>
                <w:rFonts w:ascii="Times New Roman" w:hAnsi="Times New Roman"/>
                <w:sz w:val="24"/>
                <w:szCs w:val="24"/>
                <w:lang w:val="kk-KZ"/>
              </w:rPr>
              <w:t>20</w:t>
            </w:r>
            <w:r w:rsidRPr="001B6334">
              <w:rPr>
                <w:rFonts w:ascii="Times New Roman" w:hAnsi="Times New Roman"/>
                <w:sz w:val="24"/>
                <w:szCs w:val="24"/>
              </w:rPr>
              <w:t>07</w:t>
            </w:r>
            <w:r w:rsidR="00E04FD5"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sidRPr="001B6334">
              <w:rPr>
                <w:rFonts w:ascii="Times New Roman" w:hAnsi="Times New Roman"/>
                <w:sz w:val="24"/>
                <w:szCs w:val="24"/>
              </w:rPr>
              <w:t>71852754</w:t>
            </w:r>
          </w:p>
          <w:p w14:paraId="6281C631" w14:textId="08F8E508" w:rsidR="00E04FD5" w:rsidRPr="0012506C" w:rsidRDefault="001B6334" w:rsidP="00E04FD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2</w:t>
            </w:r>
            <w:r w:rsidR="00E04FD5"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C</w:t>
            </w:r>
            <w:r w:rsidRPr="001B6334">
              <w:rPr>
                <w:rFonts w:ascii="Times New Roman" w:hAnsi="Times New Roman"/>
                <w:sz w:val="24"/>
                <w:szCs w:val="24"/>
              </w:rPr>
              <w:t>2055733</w:t>
            </w:r>
          </w:p>
          <w:p w14:paraId="415F0406" w14:textId="15C7CC9E" w:rsidR="00E04FD5" w:rsidRPr="0012506C" w:rsidRDefault="001B6334" w:rsidP="00E04FD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1B6334">
              <w:rPr>
                <w:rFonts w:ascii="Times New Roman" w:hAnsi="Times New Roman"/>
                <w:sz w:val="24"/>
                <w:szCs w:val="24"/>
              </w:rPr>
              <w:t>07</w:t>
            </w:r>
            <w:r w:rsidRPr="0012506C">
              <w:rPr>
                <w:rFonts w:ascii="Times New Roman" w:hAnsi="Times New Roman"/>
                <w:sz w:val="24"/>
                <w:szCs w:val="24"/>
                <w:lang w:val="kk-KZ"/>
              </w:rPr>
              <w:t xml:space="preserve"> </w:t>
            </w:r>
            <w:r w:rsidR="00E04FD5" w:rsidRPr="0012506C">
              <w:rPr>
                <w:rFonts w:ascii="Times New Roman" w:hAnsi="Times New Roman"/>
                <w:sz w:val="24"/>
                <w:szCs w:val="24"/>
                <w:lang w:val="kk-KZ"/>
              </w:rPr>
              <w:t xml:space="preserve">года, номер кузова </w:t>
            </w:r>
            <w:r>
              <w:rPr>
                <w:rFonts w:ascii="Times New Roman" w:hAnsi="Times New Roman"/>
                <w:sz w:val="24"/>
                <w:szCs w:val="24"/>
                <w:lang w:val="en-US"/>
              </w:rPr>
              <w:t>XTA</w:t>
            </w:r>
            <w:r w:rsidRPr="001B6334">
              <w:rPr>
                <w:rFonts w:ascii="Times New Roman" w:hAnsi="Times New Roman"/>
                <w:sz w:val="24"/>
                <w:szCs w:val="24"/>
              </w:rPr>
              <w:t>212140718</w:t>
            </w:r>
            <w:r>
              <w:rPr>
                <w:rFonts w:ascii="Times New Roman" w:hAnsi="Times New Roman"/>
                <w:sz w:val="24"/>
                <w:szCs w:val="24"/>
                <w:lang w:val="en-US"/>
              </w:rPr>
              <w:t>48929</w:t>
            </w:r>
          </w:p>
          <w:p w14:paraId="4601D86C" w14:textId="594C6DF1" w:rsidR="00E04FD5" w:rsidRPr="0012506C" w:rsidRDefault="00FF4EFC" w:rsidP="00E04FD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FF4EFC">
              <w:rPr>
                <w:rFonts w:ascii="Times New Roman" w:hAnsi="Times New Roman"/>
                <w:sz w:val="24"/>
                <w:szCs w:val="24"/>
              </w:rPr>
              <w:t>11</w:t>
            </w:r>
            <w:r w:rsidRPr="0012506C">
              <w:rPr>
                <w:rFonts w:ascii="Times New Roman" w:hAnsi="Times New Roman"/>
                <w:sz w:val="24"/>
                <w:szCs w:val="24"/>
                <w:lang w:val="kk-KZ"/>
              </w:rPr>
              <w:t xml:space="preserve"> </w:t>
            </w:r>
            <w:r w:rsidR="00E04FD5" w:rsidRPr="0012506C">
              <w:rPr>
                <w:rFonts w:ascii="Times New Roman" w:hAnsi="Times New Roman"/>
                <w:sz w:val="24"/>
                <w:szCs w:val="24"/>
                <w:lang w:val="kk-KZ"/>
              </w:rPr>
              <w:t xml:space="preserve">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B</w:t>
            </w:r>
            <w:r w:rsidRPr="00FF4EFC">
              <w:rPr>
                <w:rFonts w:ascii="Times New Roman" w:hAnsi="Times New Roman"/>
                <w:sz w:val="24"/>
                <w:szCs w:val="24"/>
              </w:rPr>
              <w:t>203258</w:t>
            </w:r>
            <w:r>
              <w:rPr>
                <w:rFonts w:ascii="Times New Roman" w:hAnsi="Times New Roman"/>
                <w:sz w:val="24"/>
                <w:szCs w:val="24"/>
                <w:lang w:val="en-US"/>
              </w:rPr>
              <w:t>2</w:t>
            </w:r>
          </w:p>
          <w:p w14:paraId="7FD18044" w14:textId="25AFC33A" w:rsidR="00FF4EFC" w:rsidRPr="0012506C" w:rsidRDefault="00FF4EFC" w:rsidP="00FF4EFC">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FF4EFC">
              <w:rPr>
                <w:rFonts w:ascii="Times New Roman" w:hAnsi="Times New Roman"/>
                <w:sz w:val="24"/>
                <w:szCs w:val="24"/>
              </w:rPr>
              <w:t>11</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B</w:t>
            </w:r>
            <w:r w:rsidRPr="00FF4EFC">
              <w:rPr>
                <w:rFonts w:ascii="Times New Roman" w:hAnsi="Times New Roman"/>
                <w:sz w:val="24"/>
                <w:szCs w:val="24"/>
              </w:rPr>
              <w:t>203</w:t>
            </w:r>
            <w:r w:rsidRPr="00FF4EFC">
              <w:rPr>
                <w:rFonts w:ascii="Times New Roman" w:hAnsi="Times New Roman"/>
                <w:sz w:val="24"/>
                <w:szCs w:val="24"/>
              </w:rPr>
              <w:t>090</w:t>
            </w:r>
            <w:r>
              <w:rPr>
                <w:rFonts w:ascii="Times New Roman" w:hAnsi="Times New Roman"/>
                <w:sz w:val="24"/>
                <w:szCs w:val="24"/>
                <w:lang w:val="en-US"/>
              </w:rPr>
              <w:t>8</w:t>
            </w:r>
          </w:p>
          <w:p w14:paraId="66CC7890" w14:textId="14082B56" w:rsidR="00FF4EFC" w:rsidRPr="0012506C" w:rsidRDefault="00FF4EFC" w:rsidP="00FF4EFC">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213</w:t>
            </w:r>
            <w:r w:rsidRPr="00FF4EFC">
              <w:rPr>
                <w:rFonts w:ascii="Times New Roman" w:hAnsi="Times New Roman"/>
                <w:sz w:val="24"/>
                <w:szCs w:val="24"/>
              </w:rPr>
              <w:t>9431</w:t>
            </w:r>
            <w:r w:rsidRPr="0012506C">
              <w:rPr>
                <w:rFonts w:ascii="Times New Roman" w:hAnsi="Times New Roman"/>
                <w:sz w:val="24"/>
                <w:szCs w:val="24"/>
                <w:lang w:val="kk-KZ"/>
              </w:rPr>
              <w:t xml:space="preserve"> </w:t>
            </w:r>
          </w:p>
          <w:p w14:paraId="7175472F" w14:textId="786F146A" w:rsidR="00FF4EFC" w:rsidRPr="0012506C" w:rsidRDefault="00FF4EFC" w:rsidP="00FF4EFC">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w:t>
            </w:r>
            <w:r w:rsidRPr="00FF4EFC">
              <w:rPr>
                <w:rFonts w:ascii="Times New Roman" w:hAnsi="Times New Roman"/>
                <w:sz w:val="24"/>
                <w:szCs w:val="24"/>
              </w:rPr>
              <w:t>4</w:t>
            </w:r>
            <w:r>
              <w:rPr>
                <w:rFonts w:ascii="Times New Roman" w:hAnsi="Times New Roman"/>
                <w:sz w:val="24"/>
                <w:szCs w:val="24"/>
                <w:lang w:val="en-US"/>
              </w:rPr>
              <w:t>0353</w:t>
            </w:r>
            <w:r w:rsidRPr="0012506C">
              <w:rPr>
                <w:rFonts w:ascii="Times New Roman" w:hAnsi="Times New Roman"/>
                <w:sz w:val="24"/>
                <w:szCs w:val="24"/>
                <w:lang w:val="kk-KZ"/>
              </w:rPr>
              <w:t xml:space="preserve"> </w:t>
            </w:r>
          </w:p>
          <w:p w14:paraId="73135056" w14:textId="77777777" w:rsidR="0084347E" w:rsidRDefault="0084347E" w:rsidP="00E04FD5">
            <w:pPr>
              <w:pStyle w:val="a4"/>
              <w:rPr>
                <w:rFonts w:ascii="Times New Roman" w:hAnsi="Times New Roman"/>
                <w:sz w:val="24"/>
                <w:szCs w:val="24"/>
                <w:lang w:val="kk-KZ"/>
              </w:rPr>
            </w:pPr>
          </w:p>
          <w:p w14:paraId="178D7B66" w14:textId="1A887F7E" w:rsidR="0084347E" w:rsidRPr="0084347E" w:rsidRDefault="0084347E" w:rsidP="0084347E">
            <w:pPr>
              <w:rPr>
                <w:lang w:val="kk-KZ"/>
              </w:rPr>
            </w:pPr>
          </w:p>
        </w:tc>
        <w:tc>
          <w:tcPr>
            <w:tcW w:w="286" w:type="pct"/>
            <w:vAlign w:val="center"/>
          </w:tcPr>
          <w:p w14:paraId="1027E2D1" w14:textId="58ED02B3" w:rsidR="006F0C70" w:rsidRPr="0012506C" w:rsidRDefault="006F0C70" w:rsidP="006F0C70">
            <w:pPr>
              <w:jc w:val="center"/>
              <w:rPr>
                <w:lang w:bidi="en-US"/>
              </w:rPr>
            </w:pPr>
            <w:r w:rsidRPr="0012506C">
              <w:t>услуга</w:t>
            </w:r>
          </w:p>
          <w:p w14:paraId="653524B8" w14:textId="77777777" w:rsidR="006F0C70" w:rsidRPr="0012506C" w:rsidRDefault="006F0C70" w:rsidP="006F0C70">
            <w:pPr>
              <w:pStyle w:val="af0"/>
              <w:rPr>
                <w:rFonts w:ascii="Times New Roman" w:hAnsi="Times New Roman" w:cs="Times New Roman"/>
                <w:sz w:val="24"/>
                <w:szCs w:val="24"/>
              </w:rPr>
            </w:pPr>
          </w:p>
        </w:tc>
        <w:tc>
          <w:tcPr>
            <w:tcW w:w="397" w:type="pct"/>
            <w:vAlign w:val="center"/>
          </w:tcPr>
          <w:p w14:paraId="42CE9AE8" w14:textId="00A1BD0D" w:rsidR="006F0C70" w:rsidRPr="0012506C" w:rsidRDefault="00E04FD5" w:rsidP="006F0C70">
            <w:pPr>
              <w:pStyle w:val="af0"/>
              <w:jc w:val="center"/>
              <w:rPr>
                <w:rFonts w:ascii="Times New Roman" w:hAnsi="Times New Roman" w:cs="Times New Roman"/>
                <w:sz w:val="24"/>
                <w:szCs w:val="24"/>
              </w:rPr>
            </w:pPr>
            <w:r>
              <w:rPr>
                <w:rFonts w:ascii="Times New Roman" w:hAnsi="Times New Roman" w:cs="Times New Roman"/>
                <w:sz w:val="24"/>
                <w:szCs w:val="24"/>
                <w:lang w:val="en-US"/>
              </w:rPr>
              <w:t>8</w:t>
            </w:r>
            <w:r w:rsidR="006F0C70" w:rsidRPr="0012506C">
              <w:rPr>
                <w:rFonts w:ascii="Times New Roman" w:hAnsi="Times New Roman" w:cs="Times New Roman"/>
                <w:sz w:val="24"/>
                <w:szCs w:val="24"/>
              </w:rPr>
              <w:t xml:space="preserve"> </w:t>
            </w:r>
            <w:r w:rsidR="006F0C70" w:rsidRPr="0012506C">
              <w:rPr>
                <w:rFonts w:ascii="Times New Roman" w:hAnsi="Times New Roman" w:cs="Times New Roman"/>
                <w:sz w:val="24"/>
                <w:szCs w:val="24"/>
                <w:lang w:val="kk-KZ"/>
              </w:rPr>
              <w:t>ш</w:t>
            </w:r>
            <w:r w:rsidR="006F0C70" w:rsidRPr="0012506C">
              <w:rPr>
                <w:rFonts w:ascii="Times New Roman" w:hAnsi="Times New Roman" w:cs="Times New Roman"/>
                <w:sz w:val="24"/>
                <w:szCs w:val="24"/>
              </w:rPr>
              <w:t>т</w:t>
            </w:r>
          </w:p>
        </w:tc>
        <w:tc>
          <w:tcPr>
            <w:tcW w:w="543" w:type="pct"/>
            <w:vAlign w:val="center"/>
          </w:tcPr>
          <w:p w14:paraId="0B199DFC" w14:textId="4F720E6B" w:rsidR="006F0C70" w:rsidRPr="0012506C" w:rsidRDefault="006F0C70" w:rsidP="006F0C70">
            <w:pPr>
              <w:pStyle w:val="af0"/>
              <w:rPr>
                <w:rFonts w:ascii="Times New Roman" w:hAnsi="Times New Roman" w:cs="Times New Roman"/>
                <w:sz w:val="24"/>
                <w:szCs w:val="24"/>
              </w:rPr>
            </w:pPr>
            <w:r w:rsidRPr="0012506C">
              <w:rPr>
                <w:rFonts w:ascii="Times New Roman" w:hAnsi="Times New Roman" w:cs="Times New Roman"/>
                <w:sz w:val="24"/>
                <w:szCs w:val="24"/>
              </w:rPr>
              <w:t>С момента заключение договора в течение 16 календарных дней</w:t>
            </w:r>
          </w:p>
        </w:tc>
      </w:tr>
    </w:tbl>
    <w:p w14:paraId="3F511DFD" w14:textId="77777777" w:rsidR="00BB4837" w:rsidRPr="0012506C" w:rsidRDefault="00BB4837" w:rsidP="006F0C70">
      <w:pPr>
        <w:jc w:val="both"/>
        <w:rPr>
          <w:b/>
          <w:lang w:val="kk-KZ"/>
        </w:rPr>
      </w:pPr>
    </w:p>
    <w:p w14:paraId="003B7888" w14:textId="1D473576" w:rsidR="00E65B32" w:rsidRPr="0012506C" w:rsidRDefault="0084347E" w:rsidP="006F0C70">
      <w:pPr>
        <w:jc w:val="both"/>
      </w:pPr>
      <w:r>
        <w:lastRenderedPageBreak/>
        <w:t>2</w:t>
      </w:r>
      <w:r w:rsidR="00BB22E4" w:rsidRPr="0012506C">
        <w:t>.</w:t>
      </w:r>
      <w:r w:rsidR="00E65B32" w:rsidRPr="0012506C">
        <w:t xml:space="preserve"> Требования к материалам и оборудованию используемых при выполнении работ (оказании услуг):</w:t>
      </w:r>
    </w:p>
    <w:p w14:paraId="66EA25F1" w14:textId="1859E87A" w:rsidR="00441B78" w:rsidRPr="0012506C" w:rsidRDefault="00E65B32" w:rsidP="006F0C70">
      <w:pPr>
        <w:pStyle w:val="1"/>
        <w:ind w:left="0" w:firstLine="0"/>
        <w:jc w:val="both"/>
        <w:textAlignment w:val="baseline"/>
        <w:rPr>
          <w:b w:val="0"/>
          <w:sz w:val="24"/>
          <w:szCs w:val="24"/>
          <w:lang w:val="kk-KZ"/>
        </w:rPr>
      </w:pPr>
      <w:r w:rsidRPr="0012506C">
        <w:rPr>
          <w:b w:val="0"/>
          <w:sz w:val="24"/>
          <w:szCs w:val="24"/>
          <w:lang w:val="kk-KZ"/>
        </w:rPr>
        <w:t xml:space="preserve">       </w:t>
      </w:r>
      <w:r w:rsidRPr="0012506C">
        <w:rPr>
          <w:b w:val="0"/>
          <w:sz w:val="24"/>
          <w:szCs w:val="24"/>
        </w:rPr>
        <w:t>Материалы и оборудования, применяемые для оказания услуг, должны быть сертифицированным и соответствующим стандартам, применяемым в Республике Казахстан.</w:t>
      </w:r>
    </w:p>
    <w:p w14:paraId="10B97B2C" w14:textId="1085E01D" w:rsidR="002B72D7" w:rsidRPr="00FF0033" w:rsidRDefault="0084347E" w:rsidP="006F0C70">
      <w:pPr>
        <w:jc w:val="both"/>
        <w:rPr>
          <w:iCs/>
          <w:lang w:val="kk-KZ"/>
        </w:rPr>
      </w:pPr>
      <w:r>
        <w:rPr>
          <w:iCs/>
          <w:lang w:val="kk-KZ"/>
        </w:rPr>
        <w:t>3</w:t>
      </w:r>
      <w:r w:rsidR="0020089E" w:rsidRPr="00FF0033">
        <w:rPr>
          <w:iCs/>
          <w:lang w:val="kk-KZ"/>
        </w:rPr>
        <w:t>.</w:t>
      </w:r>
      <w:r w:rsidR="00FF0033" w:rsidRPr="00FF0033">
        <w:rPr>
          <w:iCs/>
        </w:rPr>
        <w:t xml:space="preserve"> </w:t>
      </w:r>
      <w:r w:rsidR="00FF0033" w:rsidRPr="00FF0033">
        <w:rPr>
          <w:iCs/>
          <w:lang w:val="kk-KZ"/>
        </w:rPr>
        <w:t>В стоимость услуги должны быть включены все расходы, связанные с выполнением принятых на себя обязательств, включая все н</w:t>
      </w:r>
      <w:r w:rsidR="00FF0033">
        <w:rPr>
          <w:iCs/>
          <w:lang w:val="kk-KZ"/>
        </w:rPr>
        <w:t>ал</w:t>
      </w:r>
      <w:r w:rsidR="00FF0033" w:rsidRPr="00FF0033">
        <w:rPr>
          <w:iCs/>
          <w:lang w:val="kk-KZ"/>
        </w:rPr>
        <w:t>оги, сборы, эмиссий, погрузка и выгрузка объектов и транспортные расходы.</w:t>
      </w:r>
    </w:p>
    <w:p w14:paraId="3BA20252" w14:textId="033FE083" w:rsidR="002B72D7" w:rsidRPr="0012506C" w:rsidRDefault="0084347E" w:rsidP="006F0C70">
      <w:pPr>
        <w:jc w:val="both"/>
        <w:rPr>
          <w:bCs/>
        </w:rPr>
      </w:pPr>
      <w:r>
        <w:rPr>
          <w:bCs/>
        </w:rPr>
        <w:t>4</w:t>
      </w:r>
      <w:r w:rsidR="001D28B3" w:rsidRPr="0012506C">
        <w:rPr>
          <w:bCs/>
        </w:rPr>
        <w:t>. По Завершению работ исполнитель производит оплату компенсации за вторичное сырье (черный лом) на расчетный счет Департамента Государственного Дохода (КБК 206109 КНП 911) по месту нахождения Заказчика, предоставляет платежное поручение.</w:t>
      </w:r>
    </w:p>
    <w:p w14:paraId="6C62532D" w14:textId="77777777" w:rsidR="00AA72AF" w:rsidRPr="0012506C" w:rsidRDefault="00AA72AF" w:rsidP="006F0C70">
      <w:pPr>
        <w:jc w:val="both"/>
        <w:rPr>
          <w:lang w:val="kk-KZ"/>
        </w:rPr>
      </w:pPr>
    </w:p>
    <w:p w14:paraId="4131FAF0" w14:textId="4AF81EF1" w:rsidR="006500D4" w:rsidRPr="0012506C" w:rsidRDefault="0084347E" w:rsidP="006F0C70">
      <w:pPr>
        <w:jc w:val="both"/>
        <w:rPr>
          <w:lang w:val="kk-KZ"/>
        </w:rPr>
      </w:pPr>
      <w:r>
        <w:t>5</w:t>
      </w:r>
      <w:r w:rsidR="006500D4" w:rsidRPr="0012506C">
        <w:t xml:space="preserve">. </w:t>
      </w:r>
      <w:r w:rsidR="00B74979">
        <w:rPr>
          <w:bCs/>
          <w:lang w:val="kk-KZ"/>
        </w:rPr>
        <w:t>П</w:t>
      </w:r>
      <w:r w:rsidR="00B74979" w:rsidRPr="00B74979">
        <w:rPr>
          <w:bCs/>
        </w:rPr>
        <w:t>о завершению работ Исполнитель обязан предоставить Заказчику Свидетельство (Акт) об утилизации ТС установленного образца, акт уничтожения (утилизации) основных средств, справку об уничтожении (утилизации) в трех экземплярах. После вывоза и сдачи основных средств, Поставщик оформляет приемо-сдаточный акт с пунктом приема лома с отражением суммы от лома и отходов черного металла; поставщик представляет Заказчику полный пакет отчетной документации</w:t>
      </w:r>
      <w:r w:rsidR="006500D4" w:rsidRPr="0012506C">
        <w:t xml:space="preserve">. </w:t>
      </w:r>
      <w:bookmarkStart w:id="0" w:name="_GoBack"/>
      <w:bookmarkEnd w:id="0"/>
    </w:p>
    <w:p w14:paraId="07698D5A" w14:textId="77605BE8" w:rsidR="000F3DA4" w:rsidRPr="0012506C" w:rsidRDefault="000F3DA4" w:rsidP="006F0C70">
      <w:pPr>
        <w:jc w:val="both"/>
        <w:rPr>
          <w:lang w:val="kk-KZ"/>
        </w:rPr>
      </w:pPr>
    </w:p>
    <w:p w14:paraId="46B2C58C" w14:textId="535165D9" w:rsidR="000F3DA4" w:rsidRPr="0012506C" w:rsidRDefault="000F3DA4" w:rsidP="006F0C70">
      <w:pPr>
        <w:jc w:val="both"/>
        <w:rPr>
          <w:lang w:val="kk-KZ"/>
        </w:rPr>
      </w:pPr>
    </w:p>
    <w:p w14:paraId="2869343B" w14:textId="77777777" w:rsidR="000F3DA4" w:rsidRPr="0012506C" w:rsidRDefault="000F3DA4" w:rsidP="000F3DA4">
      <w:pPr>
        <w:jc w:val="center"/>
        <w:rPr>
          <w:b/>
        </w:rPr>
      </w:pPr>
    </w:p>
    <w:p w14:paraId="13EA171C" w14:textId="77777777" w:rsidR="007504C3" w:rsidRPr="0012506C" w:rsidRDefault="007504C3" w:rsidP="007504C3">
      <w:pPr>
        <w:jc w:val="center"/>
        <w:rPr>
          <w:b/>
          <w:lang w:bidi="en-US"/>
        </w:rPr>
      </w:pPr>
      <w:proofErr w:type="spellStart"/>
      <w:r w:rsidRPr="0012506C">
        <w:rPr>
          <w:b/>
          <w:lang w:bidi="en-US"/>
        </w:rPr>
        <w:t>Техникалық</w:t>
      </w:r>
      <w:proofErr w:type="spellEnd"/>
      <w:r w:rsidRPr="0012506C">
        <w:rPr>
          <w:b/>
          <w:lang w:bidi="en-US"/>
        </w:rPr>
        <w:t xml:space="preserve"> </w:t>
      </w:r>
      <w:proofErr w:type="spellStart"/>
      <w:r w:rsidRPr="0012506C">
        <w:rPr>
          <w:b/>
          <w:lang w:bidi="en-US"/>
        </w:rPr>
        <w:t>сипаттама</w:t>
      </w:r>
      <w:proofErr w:type="spellEnd"/>
    </w:p>
    <w:p w14:paraId="70AE105C" w14:textId="77777777" w:rsidR="007504C3" w:rsidRPr="0012506C" w:rsidRDefault="000F3DA4" w:rsidP="007504C3">
      <w:pPr>
        <w:jc w:val="both"/>
        <w:rPr>
          <w:b/>
          <w:lang w:val="kk-KZ"/>
        </w:rPr>
      </w:pPr>
      <w:r w:rsidRPr="0012506C">
        <w:rPr>
          <w:b/>
        </w:rPr>
        <w:t xml:space="preserve">1. </w:t>
      </w:r>
      <w:r w:rsidR="007504C3" w:rsidRPr="0012506C">
        <w:rPr>
          <w:b/>
          <w:lang w:val="kk-KZ"/>
        </w:rPr>
        <w:t xml:space="preserve">Сатып алу заты </w:t>
      </w:r>
    </w:p>
    <w:p w14:paraId="60B6835E" w14:textId="4A4CD20D" w:rsidR="007504C3" w:rsidRPr="0012506C" w:rsidRDefault="007504C3" w:rsidP="007504C3">
      <w:pPr>
        <w:jc w:val="both"/>
        <w:rPr>
          <w:b/>
          <w:lang w:val="kk-KZ"/>
        </w:rPr>
      </w:pPr>
      <w:r w:rsidRPr="0012506C">
        <w:rPr>
          <w:b/>
          <w:lang w:val="kk-KZ"/>
        </w:rPr>
        <w:t xml:space="preserve">- </w:t>
      </w:r>
      <w:r w:rsidR="00C900C8">
        <w:rPr>
          <w:b/>
          <w:lang w:val="kk-KZ"/>
        </w:rPr>
        <w:t>автокөліктерді</w:t>
      </w:r>
      <w:r w:rsidR="0084347E" w:rsidRPr="0084347E">
        <w:rPr>
          <w:b/>
          <w:lang w:val="kk-KZ"/>
        </w:rPr>
        <w:t xml:space="preserve"> кәдеге жарату жөніндегі қызметтер</w:t>
      </w:r>
    </w:p>
    <w:p w14:paraId="7BA8BCC0" w14:textId="43FE7A58" w:rsidR="000F3DA4" w:rsidRPr="001801A0" w:rsidRDefault="000F3DA4" w:rsidP="001801A0">
      <w:pPr>
        <w:jc w:val="both"/>
        <w:rPr>
          <w:i/>
          <w:lang w:val="kk-KZ"/>
        </w:rPr>
      </w:pPr>
    </w:p>
    <w:tbl>
      <w:tblPr>
        <w:tblW w:w="496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4"/>
        <w:gridCol w:w="4733"/>
        <w:gridCol w:w="6454"/>
        <w:gridCol w:w="1043"/>
        <w:gridCol w:w="1211"/>
        <w:gridCol w:w="1513"/>
      </w:tblGrid>
      <w:tr w:rsidR="00C829A1" w:rsidRPr="0012506C" w14:paraId="556BE035" w14:textId="77777777" w:rsidTr="00C829A1">
        <w:trPr>
          <w:trHeight w:val="1233"/>
        </w:trPr>
        <w:tc>
          <w:tcPr>
            <w:tcW w:w="197" w:type="pct"/>
            <w:vAlign w:val="center"/>
          </w:tcPr>
          <w:p w14:paraId="135DFD93" w14:textId="77777777" w:rsidR="000F3DA4" w:rsidRPr="0012506C" w:rsidRDefault="000F3DA4" w:rsidP="00E57894">
            <w:pPr>
              <w:pStyle w:val="af0"/>
              <w:jc w:val="center"/>
              <w:rPr>
                <w:rFonts w:ascii="Times New Roman" w:hAnsi="Times New Roman" w:cs="Times New Roman"/>
                <w:b/>
                <w:bCs/>
                <w:sz w:val="24"/>
                <w:szCs w:val="24"/>
              </w:rPr>
            </w:pPr>
            <w:r w:rsidRPr="0012506C">
              <w:rPr>
                <w:rFonts w:ascii="Times New Roman" w:hAnsi="Times New Roman" w:cs="Times New Roman"/>
                <w:b/>
                <w:bCs/>
                <w:sz w:val="24"/>
                <w:szCs w:val="24"/>
              </w:rPr>
              <w:t>№</w:t>
            </w:r>
          </w:p>
          <w:p w14:paraId="17D5B291" w14:textId="77777777" w:rsidR="000F3DA4" w:rsidRPr="0012506C" w:rsidRDefault="000F3DA4" w:rsidP="00E57894">
            <w:pPr>
              <w:pStyle w:val="af0"/>
              <w:jc w:val="center"/>
              <w:rPr>
                <w:rFonts w:ascii="Times New Roman" w:hAnsi="Times New Roman" w:cs="Times New Roman"/>
                <w:b/>
                <w:sz w:val="24"/>
                <w:szCs w:val="24"/>
              </w:rPr>
            </w:pPr>
            <w:r w:rsidRPr="0012506C">
              <w:rPr>
                <w:rFonts w:ascii="Times New Roman" w:hAnsi="Times New Roman" w:cs="Times New Roman"/>
                <w:b/>
                <w:bCs/>
                <w:sz w:val="24"/>
                <w:szCs w:val="24"/>
              </w:rPr>
              <w:t>п/п</w:t>
            </w:r>
          </w:p>
        </w:tc>
        <w:tc>
          <w:tcPr>
            <w:tcW w:w="1520" w:type="pct"/>
            <w:vAlign w:val="center"/>
          </w:tcPr>
          <w:p w14:paraId="7C30270F" w14:textId="734D09AD" w:rsidR="000F3DA4" w:rsidRPr="0012506C" w:rsidRDefault="007504C3" w:rsidP="00E57894">
            <w:pPr>
              <w:pStyle w:val="af0"/>
              <w:jc w:val="center"/>
              <w:rPr>
                <w:rFonts w:ascii="Times New Roman" w:hAnsi="Times New Roman" w:cs="Times New Roman"/>
                <w:b/>
                <w:sz w:val="24"/>
                <w:szCs w:val="24"/>
              </w:rPr>
            </w:pPr>
            <w:proofErr w:type="spellStart"/>
            <w:r w:rsidRPr="0012506C">
              <w:rPr>
                <w:rFonts w:ascii="Times New Roman" w:hAnsi="Times New Roman" w:cs="Times New Roman"/>
                <w:b/>
                <w:sz w:val="24"/>
                <w:szCs w:val="24"/>
              </w:rPr>
              <w:t>Қызметтердің</w:t>
            </w:r>
            <w:proofErr w:type="spellEnd"/>
            <w:r w:rsidRPr="0012506C">
              <w:rPr>
                <w:rFonts w:ascii="Times New Roman" w:hAnsi="Times New Roman" w:cs="Times New Roman"/>
                <w:b/>
                <w:sz w:val="24"/>
                <w:szCs w:val="24"/>
              </w:rPr>
              <w:t>/</w:t>
            </w:r>
            <w:proofErr w:type="spellStart"/>
            <w:r w:rsidRPr="0012506C">
              <w:rPr>
                <w:rFonts w:ascii="Times New Roman" w:hAnsi="Times New Roman" w:cs="Times New Roman"/>
                <w:b/>
                <w:sz w:val="24"/>
                <w:szCs w:val="24"/>
              </w:rPr>
              <w:t>жұмыстардың</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толық</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сипаттамасы</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және</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талап</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етілетін</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техникалық</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және</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сапалық</w:t>
            </w:r>
            <w:proofErr w:type="spellEnd"/>
            <w:r w:rsidRPr="0012506C">
              <w:rPr>
                <w:rFonts w:ascii="Times New Roman" w:hAnsi="Times New Roman" w:cs="Times New Roman"/>
                <w:b/>
                <w:sz w:val="24"/>
                <w:szCs w:val="24"/>
              </w:rPr>
              <w:t xml:space="preserve"> </w:t>
            </w:r>
            <w:proofErr w:type="spellStart"/>
            <w:r w:rsidRPr="0012506C">
              <w:rPr>
                <w:rFonts w:ascii="Times New Roman" w:hAnsi="Times New Roman" w:cs="Times New Roman"/>
                <w:b/>
                <w:sz w:val="24"/>
                <w:szCs w:val="24"/>
              </w:rPr>
              <w:t>сипаттамалары</w:t>
            </w:r>
            <w:proofErr w:type="spellEnd"/>
          </w:p>
        </w:tc>
        <w:tc>
          <w:tcPr>
            <w:tcW w:w="2073" w:type="pct"/>
          </w:tcPr>
          <w:p w14:paraId="5A419ECF" w14:textId="4A7F2417" w:rsidR="000F3DA4" w:rsidRPr="007E402C" w:rsidRDefault="007504C3" w:rsidP="007504C3">
            <w:pPr>
              <w:jc w:val="center"/>
              <w:rPr>
                <w:b/>
                <w:lang w:val="kk-KZ"/>
              </w:rPr>
            </w:pPr>
            <w:proofErr w:type="spellStart"/>
            <w:r w:rsidRPr="0012506C">
              <w:rPr>
                <w:b/>
              </w:rPr>
              <w:t>Негізгі</w:t>
            </w:r>
            <w:proofErr w:type="spellEnd"/>
            <w:r w:rsidRPr="0012506C">
              <w:rPr>
                <w:b/>
              </w:rPr>
              <w:t xml:space="preserve"> </w:t>
            </w:r>
            <w:r w:rsidR="007E402C">
              <w:rPr>
                <w:b/>
                <w:lang w:val="kk-KZ"/>
              </w:rPr>
              <w:t>құралдардың тзімі</w:t>
            </w:r>
          </w:p>
        </w:tc>
        <w:tc>
          <w:tcPr>
            <w:tcW w:w="335" w:type="pct"/>
            <w:vAlign w:val="center"/>
          </w:tcPr>
          <w:p w14:paraId="22766496" w14:textId="68B52CFB" w:rsidR="000F3DA4" w:rsidRPr="0012506C" w:rsidRDefault="007504C3" w:rsidP="00E57894">
            <w:pPr>
              <w:pStyle w:val="af0"/>
              <w:jc w:val="center"/>
              <w:rPr>
                <w:rFonts w:ascii="Times New Roman" w:hAnsi="Times New Roman" w:cs="Times New Roman"/>
                <w:b/>
                <w:sz w:val="24"/>
                <w:szCs w:val="24"/>
              </w:rPr>
            </w:pPr>
            <w:proofErr w:type="spellStart"/>
            <w:r w:rsidRPr="0012506C">
              <w:rPr>
                <w:rFonts w:ascii="Times New Roman" w:hAnsi="Times New Roman" w:cs="Times New Roman"/>
                <w:b/>
                <w:sz w:val="24"/>
                <w:szCs w:val="24"/>
              </w:rPr>
              <w:t>Бірлік</w:t>
            </w:r>
            <w:proofErr w:type="spellEnd"/>
          </w:p>
        </w:tc>
        <w:tc>
          <w:tcPr>
            <w:tcW w:w="389" w:type="pct"/>
            <w:vAlign w:val="center"/>
          </w:tcPr>
          <w:p w14:paraId="3B776BD4" w14:textId="77777777" w:rsidR="007504C3" w:rsidRPr="0012506C" w:rsidRDefault="007504C3" w:rsidP="007504C3">
            <w:pPr>
              <w:pStyle w:val="af0"/>
              <w:jc w:val="center"/>
              <w:rPr>
                <w:rFonts w:ascii="Times New Roman" w:hAnsi="Times New Roman" w:cs="Times New Roman"/>
                <w:b/>
                <w:sz w:val="24"/>
                <w:szCs w:val="24"/>
              </w:rPr>
            </w:pPr>
            <w:r w:rsidRPr="0012506C">
              <w:rPr>
                <w:rFonts w:ascii="Times New Roman" w:hAnsi="Times New Roman" w:cs="Times New Roman"/>
                <w:b/>
                <w:sz w:val="24"/>
                <w:szCs w:val="24"/>
              </w:rPr>
              <w:t>Саны</w:t>
            </w:r>
          </w:p>
          <w:p w14:paraId="43EB47B2" w14:textId="6F707250" w:rsidR="000F3DA4" w:rsidRPr="0012506C" w:rsidRDefault="007504C3" w:rsidP="007504C3">
            <w:pPr>
              <w:pStyle w:val="af0"/>
              <w:jc w:val="center"/>
              <w:rPr>
                <w:rFonts w:ascii="Times New Roman" w:hAnsi="Times New Roman" w:cs="Times New Roman"/>
                <w:b/>
                <w:sz w:val="24"/>
                <w:szCs w:val="24"/>
              </w:rPr>
            </w:pPr>
            <w:r w:rsidRPr="0012506C">
              <w:rPr>
                <w:rFonts w:ascii="Times New Roman" w:hAnsi="Times New Roman" w:cs="Times New Roman"/>
                <w:b/>
                <w:sz w:val="24"/>
                <w:szCs w:val="24"/>
              </w:rPr>
              <w:t>(</w:t>
            </w:r>
            <w:proofErr w:type="spellStart"/>
            <w:r w:rsidRPr="0012506C">
              <w:rPr>
                <w:rFonts w:ascii="Times New Roman" w:hAnsi="Times New Roman" w:cs="Times New Roman"/>
                <w:b/>
                <w:sz w:val="24"/>
                <w:szCs w:val="24"/>
              </w:rPr>
              <w:t>көлемі</w:t>
            </w:r>
            <w:proofErr w:type="spellEnd"/>
            <w:r w:rsidRPr="0012506C">
              <w:rPr>
                <w:rFonts w:ascii="Times New Roman" w:hAnsi="Times New Roman" w:cs="Times New Roman"/>
                <w:b/>
                <w:sz w:val="24"/>
                <w:szCs w:val="24"/>
              </w:rPr>
              <w:t>)</w:t>
            </w:r>
          </w:p>
        </w:tc>
        <w:tc>
          <w:tcPr>
            <w:tcW w:w="486" w:type="pct"/>
          </w:tcPr>
          <w:p w14:paraId="342A4A29" w14:textId="505CAAD8" w:rsidR="000F3DA4" w:rsidRPr="0012506C" w:rsidRDefault="007504C3" w:rsidP="00E57894">
            <w:pPr>
              <w:pStyle w:val="af0"/>
              <w:jc w:val="center"/>
              <w:rPr>
                <w:rFonts w:ascii="Times New Roman" w:hAnsi="Times New Roman" w:cs="Times New Roman"/>
                <w:b/>
                <w:bCs/>
                <w:sz w:val="24"/>
                <w:szCs w:val="24"/>
              </w:rPr>
            </w:pPr>
            <w:proofErr w:type="spellStart"/>
            <w:r w:rsidRPr="0012506C">
              <w:rPr>
                <w:rFonts w:ascii="Times New Roman" w:hAnsi="Times New Roman" w:cs="Times New Roman"/>
                <w:b/>
                <w:bCs/>
                <w:sz w:val="24"/>
                <w:szCs w:val="24"/>
              </w:rPr>
              <w:t>Көрсету</w:t>
            </w:r>
            <w:proofErr w:type="spellEnd"/>
            <w:r w:rsidRPr="0012506C">
              <w:rPr>
                <w:rFonts w:ascii="Times New Roman" w:hAnsi="Times New Roman" w:cs="Times New Roman"/>
                <w:b/>
                <w:bCs/>
                <w:sz w:val="24"/>
                <w:szCs w:val="24"/>
              </w:rPr>
              <w:t xml:space="preserve">/ </w:t>
            </w:r>
            <w:proofErr w:type="spellStart"/>
            <w:r w:rsidRPr="0012506C">
              <w:rPr>
                <w:rFonts w:ascii="Times New Roman" w:hAnsi="Times New Roman" w:cs="Times New Roman"/>
                <w:b/>
                <w:bCs/>
                <w:sz w:val="24"/>
                <w:szCs w:val="24"/>
              </w:rPr>
              <w:t>орындау</w:t>
            </w:r>
            <w:proofErr w:type="spellEnd"/>
            <w:r w:rsidRPr="0012506C">
              <w:rPr>
                <w:rFonts w:ascii="Times New Roman" w:hAnsi="Times New Roman" w:cs="Times New Roman"/>
                <w:b/>
                <w:bCs/>
                <w:sz w:val="24"/>
                <w:szCs w:val="24"/>
              </w:rPr>
              <w:t xml:space="preserve"> </w:t>
            </w:r>
            <w:proofErr w:type="spellStart"/>
            <w:r w:rsidRPr="0012506C">
              <w:rPr>
                <w:rFonts w:ascii="Times New Roman" w:hAnsi="Times New Roman" w:cs="Times New Roman"/>
                <w:b/>
                <w:bCs/>
                <w:sz w:val="24"/>
                <w:szCs w:val="24"/>
              </w:rPr>
              <w:t>мерзімдері</w:t>
            </w:r>
            <w:proofErr w:type="spellEnd"/>
          </w:p>
        </w:tc>
      </w:tr>
      <w:tr w:rsidR="00C829A1" w:rsidRPr="0012506C" w14:paraId="3C5D894D" w14:textId="77777777" w:rsidTr="00C829A1">
        <w:trPr>
          <w:trHeight w:val="1989"/>
        </w:trPr>
        <w:tc>
          <w:tcPr>
            <w:tcW w:w="197" w:type="pct"/>
            <w:vAlign w:val="center"/>
          </w:tcPr>
          <w:p w14:paraId="26853EE0" w14:textId="77777777" w:rsidR="000F3DA4" w:rsidRPr="0012506C" w:rsidRDefault="000F3DA4" w:rsidP="00E57894">
            <w:pPr>
              <w:pStyle w:val="af0"/>
              <w:jc w:val="center"/>
              <w:rPr>
                <w:rFonts w:ascii="Times New Roman" w:hAnsi="Times New Roman" w:cs="Times New Roman"/>
                <w:sz w:val="24"/>
                <w:szCs w:val="24"/>
              </w:rPr>
            </w:pPr>
            <w:r w:rsidRPr="0012506C">
              <w:rPr>
                <w:rFonts w:ascii="Times New Roman" w:hAnsi="Times New Roman" w:cs="Times New Roman"/>
                <w:sz w:val="24"/>
                <w:szCs w:val="24"/>
              </w:rPr>
              <w:t>1</w:t>
            </w:r>
          </w:p>
        </w:tc>
        <w:tc>
          <w:tcPr>
            <w:tcW w:w="1520" w:type="pct"/>
            <w:vAlign w:val="center"/>
          </w:tcPr>
          <w:p w14:paraId="60C9E73F" w14:textId="3E90F65C" w:rsidR="000F3DA4" w:rsidRPr="00C829A1" w:rsidRDefault="007504C3" w:rsidP="00E57894">
            <w:pPr>
              <w:pStyle w:val="af0"/>
              <w:rPr>
                <w:rFonts w:ascii="Times New Roman" w:hAnsi="Times New Roman" w:cs="Times New Roman"/>
                <w:sz w:val="24"/>
                <w:szCs w:val="24"/>
              </w:rPr>
            </w:pPr>
            <w:proofErr w:type="spellStart"/>
            <w:r w:rsidRPr="00C829A1">
              <w:rPr>
                <w:rFonts w:ascii="Times New Roman" w:hAnsi="Times New Roman" w:cs="Times New Roman"/>
                <w:sz w:val="24"/>
                <w:szCs w:val="24"/>
              </w:rPr>
              <w:t>Қалдықтарды</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есептен</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шығарылған</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негізгі</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құралдарды</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бөлшектеу</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әкету</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қабылдау</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кәдеге</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жарату</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жөніндегі</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операцияларды</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орындау</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автокөлік</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құралдары</w:t>
            </w:r>
            <w:proofErr w:type="spellEnd"/>
          </w:p>
        </w:tc>
        <w:tc>
          <w:tcPr>
            <w:tcW w:w="2073" w:type="pct"/>
          </w:tcPr>
          <w:p w14:paraId="32EA8939"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2136150</w:t>
            </w:r>
            <w:r w:rsidRPr="0012506C">
              <w:rPr>
                <w:rFonts w:ascii="Times New Roman" w:hAnsi="Times New Roman"/>
                <w:sz w:val="24"/>
                <w:szCs w:val="24"/>
                <w:lang w:val="kk-KZ"/>
              </w:rPr>
              <w:t xml:space="preserve"> </w:t>
            </w:r>
          </w:p>
          <w:p w14:paraId="6A9F1936"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1B6334">
              <w:rPr>
                <w:rFonts w:ascii="Times New Roman" w:hAnsi="Times New Roman"/>
                <w:sz w:val="24"/>
                <w:szCs w:val="24"/>
              </w:rPr>
              <w:t>07</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21214071852754</w:t>
            </w:r>
          </w:p>
          <w:p w14:paraId="74970DB9"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2</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C</w:t>
            </w:r>
            <w:r w:rsidRPr="001B6334">
              <w:rPr>
                <w:rFonts w:ascii="Times New Roman" w:hAnsi="Times New Roman"/>
                <w:sz w:val="24"/>
                <w:szCs w:val="24"/>
              </w:rPr>
              <w:t>2055733</w:t>
            </w:r>
          </w:p>
          <w:p w14:paraId="61F65BA1"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1B6334">
              <w:rPr>
                <w:rFonts w:ascii="Times New Roman" w:hAnsi="Times New Roman"/>
                <w:sz w:val="24"/>
                <w:szCs w:val="24"/>
              </w:rPr>
              <w:t>07</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212140718</w:t>
            </w:r>
            <w:r>
              <w:rPr>
                <w:rFonts w:ascii="Times New Roman" w:hAnsi="Times New Roman"/>
                <w:sz w:val="24"/>
                <w:szCs w:val="24"/>
                <w:lang w:val="en-US"/>
              </w:rPr>
              <w:t>48929</w:t>
            </w:r>
          </w:p>
          <w:p w14:paraId="43261F35"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FF4EFC">
              <w:rPr>
                <w:rFonts w:ascii="Times New Roman" w:hAnsi="Times New Roman"/>
                <w:sz w:val="24"/>
                <w:szCs w:val="24"/>
              </w:rPr>
              <w:t>11</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B</w:t>
            </w:r>
            <w:r w:rsidRPr="00FF4EFC">
              <w:rPr>
                <w:rFonts w:ascii="Times New Roman" w:hAnsi="Times New Roman"/>
                <w:sz w:val="24"/>
                <w:szCs w:val="24"/>
              </w:rPr>
              <w:t>203258</w:t>
            </w:r>
            <w:r>
              <w:rPr>
                <w:rFonts w:ascii="Times New Roman" w:hAnsi="Times New Roman"/>
                <w:sz w:val="24"/>
                <w:szCs w:val="24"/>
                <w:lang w:val="en-US"/>
              </w:rPr>
              <w:t>2</w:t>
            </w:r>
          </w:p>
          <w:p w14:paraId="2888076D"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lastRenderedPageBreak/>
              <w:t>LADA</w:t>
            </w:r>
            <w:r w:rsidRPr="0012506C">
              <w:rPr>
                <w:rFonts w:ascii="Times New Roman" w:hAnsi="Times New Roman"/>
                <w:sz w:val="24"/>
                <w:szCs w:val="24"/>
                <w:lang w:val="kk-KZ"/>
              </w:rPr>
              <w:t>-</w:t>
            </w:r>
            <w:r w:rsidRPr="001B6334">
              <w:rPr>
                <w:rFonts w:ascii="Times New Roman" w:hAnsi="Times New Roman"/>
                <w:sz w:val="24"/>
                <w:szCs w:val="24"/>
              </w:rPr>
              <w:t xml:space="preserve">21214 </w:t>
            </w:r>
            <w:r w:rsidRPr="0012506C">
              <w:rPr>
                <w:rFonts w:ascii="Times New Roman" w:hAnsi="Times New Roman"/>
                <w:sz w:val="24"/>
                <w:szCs w:val="24"/>
                <w:lang w:val="kk-KZ"/>
              </w:rPr>
              <w:t>20</w:t>
            </w:r>
            <w:r w:rsidRPr="00FF4EFC">
              <w:rPr>
                <w:rFonts w:ascii="Times New Roman" w:hAnsi="Times New Roman"/>
                <w:sz w:val="24"/>
                <w:szCs w:val="24"/>
              </w:rPr>
              <w:t>11</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B</w:t>
            </w:r>
            <w:r w:rsidRPr="00FF4EFC">
              <w:rPr>
                <w:rFonts w:ascii="Times New Roman" w:hAnsi="Times New Roman"/>
                <w:sz w:val="24"/>
                <w:szCs w:val="24"/>
              </w:rPr>
              <w:t>203090</w:t>
            </w:r>
            <w:r>
              <w:rPr>
                <w:rFonts w:ascii="Times New Roman" w:hAnsi="Times New Roman"/>
                <w:sz w:val="24"/>
                <w:szCs w:val="24"/>
                <w:lang w:val="en-US"/>
              </w:rPr>
              <w:t>8</w:t>
            </w:r>
          </w:p>
          <w:p w14:paraId="0591ABE8"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213</w:t>
            </w:r>
            <w:r w:rsidRPr="00FF4EFC">
              <w:rPr>
                <w:rFonts w:ascii="Times New Roman" w:hAnsi="Times New Roman"/>
                <w:sz w:val="24"/>
                <w:szCs w:val="24"/>
              </w:rPr>
              <w:t>9431</w:t>
            </w:r>
            <w:r w:rsidRPr="0012506C">
              <w:rPr>
                <w:rFonts w:ascii="Times New Roman" w:hAnsi="Times New Roman"/>
                <w:sz w:val="24"/>
                <w:szCs w:val="24"/>
                <w:lang w:val="kk-KZ"/>
              </w:rPr>
              <w:t xml:space="preserve"> </w:t>
            </w:r>
          </w:p>
          <w:p w14:paraId="407C8573" w14:textId="77777777" w:rsidR="00490A85" w:rsidRPr="0012506C" w:rsidRDefault="00490A85" w:rsidP="00490A85">
            <w:pPr>
              <w:pStyle w:val="a4"/>
              <w:numPr>
                <w:ilvl w:val="0"/>
                <w:numId w:val="2"/>
              </w:numPr>
              <w:spacing w:line="240" w:lineRule="auto"/>
              <w:jc w:val="both"/>
              <w:rPr>
                <w:rFonts w:ascii="Times New Roman" w:hAnsi="Times New Roman"/>
                <w:sz w:val="24"/>
                <w:szCs w:val="24"/>
                <w:lang w:val="kk-KZ"/>
              </w:rPr>
            </w:pPr>
            <w:r>
              <w:rPr>
                <w:rFonts w:ascii="Times New Roman" w:hAnsi="Times New Roman"/>
                <w:sz w:val="24"/>
                <w:szCs w:val="24"/>
                <w:lang w:val="en-US"/>
              </w:rPr>
              <w:t>LADA</w:t>
            </w:r>
            <w:r w:rsidRPr="0012506C">
              <w:rPr>
                <w:rFonts w:ascii="Times New Roman" w:hAnsi="Times New Roman"/>
                <w:sz w:val="24"/>
                <w:szCs w:val="24"/>
                <w:lang w:val="kk-KZ"/>
              </w:rPr>
              <w:t>-</w:t>
            </w:r>
            <w:r w:rsidRPr="001B6334">
              <w:rPr>
                <w:rFonts w:ascii="Times New Roman" w:hAnsi="Times New Roman"/>
                <w:sz w:val="24"/>
                <w:szCs w:val="24"/>
              </w:rPr>
              <w:t>21214</w:t>
            </w:r>
            <w:r w:rsidRPr="0012506C">
              <w:rPr>
                <w:rFonts w:ascii="Times New Roman" w:hAnsi="Times New Roman"/>
                <w:sz w:val="24"/>
                <w:szCs w:val="24"/>
                <w:lang w:val="kk-KZ"/>
              </w:rPr>
              <w:t xml:space="preserve"> 20</w:t>
            </w:r>
            <w:r>
              <w:rPr>
                <w:rFonts w:ascii="Times New Roman" w:hAnsi="Times New Roman"/>
                <w:sz w:val="24"/>
                <w:szCs w:val="24"/>
              </w:rPr>
              <w:t>1</w:t>
            </w:r>
            <w:r w:rsidRPr="001B6334">
              <w:rPr>
                <w:rFonts w:ascii="Times New Roman" w:hAnsi="Times New Roman"/>
                <w:sz w:val="24"/>
                <w:szCs w:val="24"/>
              </w:rPr>
              <w:t>3</w:t>
            </w:r>
            <w:r w:rsidRPr="0012506C">
              <w:rPr>
                <w:rFonts w:ascii="Times New Roman" w:hAnsi="Times New Roman"/>
                <w:sz w:val="24"/>
                <w:szCs w:val="24"/>
                <w:lang w:val="kk-KZ"/>
              </w:rPr>
              <w:t xml:space="preserve"> года, номер кузова </w:t>
            </w:r>
            <w:r>
              <w:rPr>
                <w:rFonts w:ascii="Times New Roman" w:hAnsi="Times New Roman"/>
                <w:sz w:val="24"/>
                <w:szCs w:val="24"/>
                <w:lang w:val="en-US"/>
              </w:rPr>
              <w:t>XTA</w:t>
            </w:r>
            <w:r w:rsidRPr="001B6334">
              <w:rPr>
                <w:rFonts w:ascii="Times New Roman" w:hAnsi="Times New Roman"/>
                <w:sz w:val="24"/>
                <w:szCs w:val="24"/>
              </w:rPr>
              <w:t>212140</w:t>
            </w:r>
            <w:r>
              <w:rPr>
                <w:rFonts w:ascii="Times New Roman" w:hAnsi="Times New Roman"/>
                <w:sz w:val="24"/>
                <w:szCs w:val="24"/>
                <w:lang w:val="en-US"/>
              </w:rPr>
              <w:t>D</w:t>
            </w:r>
            <w:r w:rsidRPr="001B6334">
              <w:rPr>
                <w:rFonts w:ascii="Times New Roman" w:hAnsi="Times New Roman"/>
                <w:sz w:val="24"/>
                <w:szCs w:val="24"/>
              </w:rPr>
              <w:t>21</w:t>
            </w:r>
            <w:r w:rsidRPr="00FF4EFC">
              <w:rPr>
                <w:rFonts w:ascii="Times New Roman" w:hAnsi="Times New Roman"/>
                <w:sz w:val="24"/>
                <w:szCs w:val="24"/>
              </w:rPr>
              <w:t>4</w:t>
            </w:r>
            <w:r>
              <w:rPr>
                <w:rFonts w:ascii="Times New Roman" w:hAnsi="Times New Roman"/>
                <w:sz w:val="24"/>
                <w:szCs w:val="24"/>
                <w:lang w:val="en-US"/>
              </w:rPr>
              <w:t>0353</w:t>
            </w:r>
            <w:r w:rsidRPr="0012506C">
              <w:rPr>
                <w:rFonts w:ascii="Times New Roman" w:hAnsi="Times New Roman"/>
                <w:sz w:val="24"/>
                <w:szCs w:val="24"/>
                <w:lang w:val="kk-KZ"/>
              </w:rPr>
              <w:t xml:space="preserve"> </w:t>
            </w:r>
          </w:p>
          <w:p w14:paraId="04186007" w14:textId="77777777" w:rsidR="00490A85" w:rsidRDefault="00490A85" w:rsidP="00490A85">
            <w:pPr>
              <w:pStyle w:val="a4"/>
              <w:rPr>
                <w:rFonts w:ascii="Times New Roman" w:hAnsi="Times New Roman"/>
                <w:sz w:val="24"/>
                <w:szCs w:val="24"/>
                <w:lang w:val="kk-KZ"/>
              </w:rPr>
            </w:pPr>
          </w:p>
          <w:p w14:paraId="5E0F7986" w14:textId="29D6DD0A" w:rsidR="000F3DA4" w:rsidRPr="00C829A1" w:rsidRDefault="000F3DA4" w:rsidP="00490A85">
            <w:pPr>
              <w:pStyle w:val="a4"/>
              <w:rPr>
                <w:rFonts w:ascii="Times New Roman" w:hAnsi="Times New Roman"/>
                <w:sz w:val="24"/>
                <w:szCs w:val="24"/>
                <w:lang w:val="kk-KZ"/>
              </w:rPr>
            </w:pPr>
          </w:p>
        </w:tc>
        <w:tc>
          <w:tcPr>
            <w:tcW w:w="335" w:type="pct"/>
            <w:vAlign w:val="center"/>
          </w:tcPr>
          <w:p w14:paraId="67537212" w14:textId="30245E76" w:rsidR="000F3DA4" w:rsidRPr="00C829A1" w:rsidRDefault="0086626F" w:rsidP="0086626F">
            <w:pPr>
              <w:jc w:val="center"/>
            </w:pPr>
            <w:proofErr w:type="spellStart"/>
            <w:r w:rsidRPr="00C829A1">
              <w:lastRenderedPageBreak/>
              <w:t>қызмет</w:t>
            </w:r>
            <w:proofErr w:type="spellEnd"/>
          </w:p>
        </w:tc>
        <w:tc>
          <w:tcPr>
            <w:tcW w:w="389" w:type="pct"/>
            <w:vAlign w:val="center"/>
          </w:tcPr>
          <w:p w14:paraId="074C1926" w14:textId="1F325C2B" w:rsidR="000F3DA4" w:rsidRPr="00C829A1" w:rsidRDefault="00E04FD5" w:rsidP="00E57894">
            <w:pPr>
              <w:pStyle w:val="af0"/>
              <w:jc w:val="center"/>
              <w:rPr>
                <w:rFonts w:ascii="Times New Roman" w:hAnsi="Times New Roman" w:cs="Times New Roman"/>
                <w:sz w:val="24"/>
                <w:szCs w:val="24"/>
              </w:rPr>
            </w:pPr>
            <w:r>
              <w:rPr>
                <w:rFonts w:ascii="Times New Roman" w:hAnsi="Times New Roman" w:cs="Times New Roman"/>
                <w:sz w:val="24"/>
                <w:szCs w:val="24"/>
                <w:lang w:val="en-US"/>
              </w:rPr>
              <w:t>8</w:t>
            </w:r>
            <w:r w:rsidR="000F3DA4" w:rsidRPr="00C829A1">
              <w:rPr>
                <w:rFonts w:ascii="Times New Roman" w:hAnsi="Times New Roman" w:cs="Times New Roman"/>
                <w:sz w:val="24"/>
                <w:szCs w:val="24"/>
              </w:rPr>
              <w:t xml:space="preserve"> </w:t>
            </w:r>
            <w:r w:rsidR="0086626F" w:rsidRPr="00C829A1">
              <w:rPr>
                <w:rFonts w:ascii="Times New Roman" w:hAnsi="Times New Roman" w:cs="Times New Roman"/>
                <w:sz w:val="24"/>
                <w:szCs w:val="24"/>
                <w:lang w:val="kk-KZ"/>
              </w:rPr>
              <w:t>дана</w:t>
            </w:r>
          </w:p>
        </w:tc>
        <w:tc>
          <w:tcPr>
            <w:tcW w:w="486" w:type="pct"/>
            <w:vAlign w:val="center"/>
          </w:tcPr>
          <w:p w14:paraId="0D6D7CE8" w14:textId="19B6150E" w:rsidR="000F3DA4" w:rsidRPr="00C829A1" w:rsidRDefault="007504C3" w:rsidP="00E57894">
            <w:pPr>
              <w:pStyle w:val="af0"/>
              <w:rPr>
                <w:rFonts w:ascii="Times New Roman" w:hAnsi="Times New Roman" w:cs="Times New Roman"/>
                <w:sz w:val="24"/>
                <w:szCs w:val="24"/>
              </w:rPr>
            </w:pPr>
            <w:proofErr w:type="spellStart"/>
            <w:r w:rsidRPr="00C829A1">
              <w:rPr>
                <w:rFonts w:ascii="Times New Roman" w:hAnsi="Times New Roman" w:cs="Times New Roman"/>
                <w:sz w:val="24"/>
                <w:szCs w:val="24"/>
              </w:rPr>
              <w:t>Шарт</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жасалған</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сәттен</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бастап</w:t>
            </w:r>
            <w:proofErr w:type="spellEnd"/>
            <w:r w:rsidRPr="00C829A1">
              <w:rPr>
                <w:rFonts w:ascii="Times New Roman" w:hAnsi="Times New Roman" w:cs="Times New Roman"/>
                <w:sz w:val="24"/>
                <w:szCs w:val="24"/>
              </w:rPr>
              <w:t xml:space="preserve"> 16 </w:t>
            </w:r>
            <w:proofErr w:type="spellStart"/>
            <w:r w:rsidRPr="00C829A1">
              <w:rPr>
                <w:rFonts w:ascii="Times New Roman" w:hAnsi="Times New Roman" w:cs="Times New Roman"/>
                <w:sz w:val="24"/>
                <w:szCs w:val="24"/>
              </w:rPr>
              <w:t>күнтізбелік</w:t>
            </w:r>
            <w:proofErr w:type="spellEnd"/>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күн</w:t>
            </w:r>
            <w:proofErr w:type="spellEnd"/>
            <w:r w:rsidRPr="00C829A1">
              <w:rPr>
                <w:rFonts w:ascii="Times New Roman" w:hAnsi="Times New Roman" w:cs="Times New Roman"/>
                <w:sz w:val="24"/>
                <w:szCs w:val="24"/>
                <w:lang w:val="kk-KZ"/>
              </w:rPr>
              <w:t>і</w:t>
            </w:r>
            <w:r w:rsidRPr="00C829A1">
              <w:rPr>
                <w:rFonts w:ascii="Times New Roman" w:hAnsi="Times New Roman" w:cs="Times New Roman"/>
                <w:sz w:val="24"/>
                <w:szCs w:val="24"/>
              </w:rPr>
              <w:t xml:space="preserve"> </w:t>
            </w:r>
            <w:proofErr w:type="spellStart"/>
            <w:r w:rsidRPr="00C829A1">
              <w:rPr>
                <w:rFonts w:ascii="Times New Roman" w:hAnsi="Times New Roman" w:cs="Times New Roman"/>
                <w:sz w:val="24"/>
                <w:szCs w:val="24"/>
              </w:rPr>
              <w:t>ішінде</w:t>
            </w:r>
            <w:proofErr w:type="spellEnd"/>
          </w:p>
        </w:tc>
      </w:tr>
    </w:tbl>
    <w:p w14:paraId="6B693193" w14:textId="77777777" w:rsidR="000F3DA4" w:rsidRPr="0012506C" w:rsidRDefault="000F3DA4" w:rsidP="000F3DA4">
      <w:pPr>
        <w:jc w:val="both"/>
        <w:rPr>
          <w:b/>
          <w:lang w:val="kk-KZ"/>
        </w:rPr>
      </w:pPr>
    </w:p>
    <w:p w14:paraId="7D385789" w14:textId="309E5D66" w:rsidR="0068624B" w:rsidRPr="0068624B" w:rsidRDefault="0084347E" w:rsidP="0068624B">
      <w:pPr>
        <w:jc w:val="both"/>
        <w:rPr>
          <w:lang w:val="kk-KZ"/>
        </w:rPr>
      </w:pPr>
      <w:r>
        <w:rPr>
          <w:lang w:val="kk-KZ"/>
        </w:rPr>
        <w:t>2</w:t>
      </w:r>
      <w:r w:rsidR="000F3DA4" w:rsidRPr="0012506C">
        <w:rPr>
          <w:lang w:val="kk-KZ"/>
        </w:rPr>
        <w:t xml:space="preserve">. </w:t>
      </w:r>
      <w:r w:rsidR="0068624B" w:rsidRPr="0068624B">
        <w:rPr>
          <w:lang w:val="kk-KZ"/>
        </w:rPr>
        <w:t>Жұмыстарды орындау (қызметтер көрсету)кезінде пайдаланылатын материалдар мен жабдықтарға қойылатын талаптар:</w:t>
      </w:r>
    </w:p>
    <w:p w14:paraId="2F1861E6" w14:textId="5774216A" w:rsidR="000F3DA4" w:rsidRDefault="0068624B" w:rsidP="0068624B">
      <w:pPr>
        <w:jc w:val="both"/>
        <w:rPr>
          <w:lang w:val="kk-KZ"/>
        </w:rPr>
      </w:pPr>
      <w:r w:rsidRPr="0068624B">
        <w:rPr>
          <w:lang w:val="kk-KZ"/>
        </w:rPr>
        <w:t xml:space="preserve">       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w:t>
      </w:r>
    </w:p>
    <w:p w14:paraId="1D32BAD9" w14:textId="264E4EEC" w:rsidR="0068624B" w:rsidRPr="0012506C" w:rsidRDefault="0084347E" w:rsidP="0068624B">
      <w:pPr>
        <w:jc w:val="both"/>
        <w:rPr>
          <w:i/>
          <w:lang w:val="kk-KZ"/>
        </w:rPr>
      </w:pPr>
      <w:r>
        <w:rPr>
          <w:lang w:val="kk-KZ"/>
        </w:rPr>
        <w:t>3</w:t>
      </w:r>
      <w:r w:rsidR="0068624B">
        <w:rPr>
          <w:lang w:val="kk-KZ"/>
        </w:rPr>
        <w:t xml:space="preserve">. </w:t>
      </w:r>
      <w:r w:rsidR="0068624B" w:rsidRPr="0068624B">
        <w:rPr>
          <w:lang w:val="kk-KZ"/>
        </w:rPr>
        <w:t>Қызметтің құнына барлық салықтарды, алымдарды, эмиссияларды қоса алғанда, өзіне қабылданған міндеттемелерді орындауға байланысты барлық шығыстар, объектілерді тиеу-түсіру және көлік шығыстары енгізілуі тиіс.</w:t>
      </w:r>
    </w:p>
    <w:p w14:paraId="36232E79" w14:textId="659AD804" w:rsidR="0068624B" w:rsidRDefault="0084347E" w:rsidP="0068624B">
      <w:pPr>
        <w:jc w:val="both"/>
        <w:rPr>
          <w:bCs/>
          <w:lang w:val="kk-KZ"/>
        </w:rPr>
      </w:pPr>
      <w:r>
        <w:rPr>
          <w:bCs/>
          <w:lang w:val="kk-KZ"/>
        </w:rPr>
        <w:t>4</w:t>
      </w:r>
      <w:r w:rsidR="000F3DA4" w:rsidRPr="0012506C">
        <w:rPr>
          <w:bCs/>
          <w:lang w:val="kk-KZ"/>
        </w:rPr>
        <w:t xml:space="preserve">. </w:t>
      </w:r>
      <w:r w:rsidR="0086626F" w:rsidRPr="0012506C">
        <w:rPr>
          <w:bCs/>
          <w:lang w:val="kk-KZ"/>
        </w:rPr>
        <w:t>Жұмыс аяқталғаннан кейін Орындаушы Тапсырыс берушінің орналасқан жері бойынша Мемлекеттік кіріс департаментінің (КБК 206109 КНП 911) есеп шотына қайталама шикізат (қара сынық) үшін өтемақы төлеуді жүргізеді, төлем тапсырмасын береді.</w:t>
      </w:r>
    </w:p>
    <w:p w14:paraId="72C7BA27" w14:textId="5717AE99" w:rsidR="000F3DA4" w:rsidRPr="0068624B" w:rsidRDefault="0084347E" w:rsidP="0068624B">
      <w:pPr>
        <w:spacing w:after="240"/>
        <w:jc w:val="both"/>
        <w:rPr>
          <w:bCs/>
          <w:lang w:val="kk-KZ"/>
        </w:rPr>
      </w:pPr>
      <w:r>
        <w:rPr>
          <w:lang w:val="kk-KZ"/>
        </w:rPr>
        <w:t>5</w:t>
      </w:r>
      <w:r w:rsidR="000F3DA4" w:rsidRPr="0012506C">
        <w:rPr>
          <w:lang w:val="kk-KZ"/>
        </w:rPr>
        <w:t xml:space="preserve">. </w:t>
      </w:r>
      <w:r w:rsidR="0068624B" w:rsidRPr="0068624B">
        <w:rPr>
          <w:bCs/>
          <w:lang w:val="kk-KZ"/>
        </w:rPr>
        <w:t>Жұмыстар аяқталғаннан кейін Орындаушы Тапсырыс берушіге белгіленген үлгідегі КО кәдеге жарату туралы куәлікті (актіні), негізгі құралдарды жою (кәдеге жарату) актісін, жою (кәдеге жарату) туралы анықтаманы үш данада беруге міндетті. Негізгі құралдарды әкетіп, тапсырғаннан кейін Өнім беруші қара металдың сынықтары мен қалдықтарынан соманы көрсете отырып, сынықтарды қабылдау пункті бар Қабылдау-тапсыру актісін ресімдейді; өнім беруші Тапсырыс берушіге есепті құжаттаманың толық пакетін ұсынады.</w:t>
      </w:r>
    </w:p>
    <w:p w14:paraId="604E6FA8" w14:textId="3C1E77D8" w:rsidR="000F3DA4" w:rsidRPr="0012506C" w:rsidRDefault="000F3DA4" w:rsidP="006F0C70">
      <w:pPr>
        <w:jc w:val="both"/>
        <w:rPr>
          <w:lang w:val="kk-KZ"/>
        </w:rPr>
      </w:pPr>
    </w:p>
    <w:p w14:paraId="77E85DF3" w14:textId="77777777" w:rsidR="000F3DA4" w:rsidRPr="0012506C" w:rsidRDefault="000F3DA4" w:rsidP="006F0C70">
      <w:pPr>
        <w:jc w:val="both"/>
        <w:rPr>
          <w:lang w:val="kk-KZ"/>
        </w:rPr>
      </w:pPr>
    </w:p>
    <w:sectPr w:rsidR="000F3DA4" w:rsidRPr="0012506C" w:rsidSect="00B74979">
      <w:footerReference w:type="even" r:id="rId8"/>
      <w:footerReference w:type="default" r:id="rId9"/>
      <w:pgSz w:w="16838" w:h="11906" w:orient="landscape"/>
      <w:pgMar w:top="1134"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3B04F" w14:textId="77777777" w:rsidR="00D06C00" w:rsidRDefault="00D06C00" w:rsidP="00890A4E">
      <w:r>
        <w:separator/>
      </w:r>
    </w:p>
  </w:endnote>
  <w:endnote w:type="continuationSeparator" w:id="0">
    <w:p w14:paraId="6896722B" w14:textId="77777777" w:rsidR="00D06C00" w:rsidRDefault="00D06C00" w:rsidP="00890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DA778" w14:textId="38A5FB44" w:rsidR="00BE0A5B" w:rsidRDefault="00BE0A5B" w:rsidP="002A0B54">
    <w:pPr>
      <w:pStyle w:val="ab"/>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447C8C">
      <w:rPr>
        <w:rStyle w:val="af2"/>
        <w:noProof/>
      </w:rPr>
      <w:t>1</w:t>
    </w:r>
    <w:r>
      <w:rPr>
        <w:rStyle w:val="af2"/>
      </w:rPr>
      <w:fldChar w:fldCharType="end"/>
    </w:r>
  </w:p>
  <w:p w14:paraId="526E4AC9" w14:textId="77777777" w:rsidR="00BE0A5B" w:rsidRDefault="00BE0A5B" w:rsidP="002A0B54">
    <w:pPr>
      <w:pStyle w:val="a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9981"/>
      <w:docPartObj>
        <w:docPartGallery w:val="Page Numbers (Bottom of Page)"/>
        <w:docPartUnique/>
      </w:docPartObj>
    </w:sdtPr>
    <w:sdtEndPr/>
    <w:sdtContent>
      <w:p w14:paraId="344A38C7" w14:textId="08A97780" w:rsidR="00BE0A5B" w:rsidRDefault="00BE0A5B">
        <w:pPr>
          <w:pStyle w:val="ab"/>
          <w:jc w:val="center"/>
        </w:pPr>
        <w:r>
          <w:fldChar w:fldCharType="begin"/>
        </w:r>
        <w:r>
          <w:instrText>PAGE   \* MERGEFORMAT</w:instrText>
        </w:r>
        <w:r>
          <w:fldChar w:fldCharType="separate"/>
        </w:r>
        <w:r w:rsidR="00490A85">
          <w:rPr>
            <w:noProof/>
          </w:rPr>
          <w:t>2</w:t>
        </w:r>
        <w:r>
          <w:fldChar w:fldCharType="end"/>
        </w:r>
      </w:p>
    </w:sdtContent>
  </w:sdt>
  <w:p w14:paraId="1E70F0F4" w14:textId="77777777" w:rsidR="00BE0A5B" w:rsidRDefault="00BE0A5B" w:rsidP="002A0B54">
    <w:pPr>
      <w:pStyle w:val="ab"/>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6B742" w14:textId="77777777" w:rsidR="00D06C00" w:rsidRDefault="00D06C00" w:rsidP="00890A4E">
      <w:r>
        <w:separator/>
      </w:r>
    </w:p>
  </w:footnote>
  <w:footnote w:type="continuationSeparator" w:id="0">
    <w:p w14:paraId="1B664279" w14:textId="77777777" w:rsidR="00D06C00" w:rsidRDefault="00D06C00" w:rsidP="00890A4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1A74D3"/>
    <w:multiLevelType w:val="hybridMultilevel"/>
    <w:tmpl w:val="AE685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EDC100E"/>
    <w:multiLevelType w:val="hybridMultilevel"/>
    <w:tmpl w:val="4D726F68"/>
    <w:lvl w:ilvl="0" w:tplc="58DA36DA">
      <w:start w:val="1"/>
      <w:numFmt w:val="decimal"/>
      <w:pStyle w:val="a"/>
      <w:lvlText w:val="%1."/>
      <w:lvlJc w:val="left"/>
      <w:pPr>
        <w:tabs>
          <w:tab w:val="num" w:pos="540"/>
        </w:tabs>
        <w:ind w:left="-27"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479"/>
    <w:rsid w:val="00012AAC"/>
    <w:rsid w:val="0001368C"/>
    <w:rsid w:val="00013D90"/>
    <w:rsid w:val="00015185"/>
    <w:rsid w:val="00021F9C"/>
    <w:rsid w:val="000259F1"/>
    <w:rsid w:val="000326B9"/>
    <w:rsid w:val="0003361E"/>
    <w:rsid w:val="00035879"/>
    <w:rsid w:val="00035E33"/>
    <w:rsid w:val="000361FD"/>
    <w:rsid w:val="000373C4"/>
    <w:rsid w:val="00041746"/>
    <w:rsid w:val="0005671D"/>
    <w:rsid w:val="00057390"/>
    <w:rsid w:val="00063088"/>
    <w:rsid w:val="00066212"/>
    <w:rsid w:val="00067A6A"/>
    <w:rsid w:val="000719FF"/>
    <w:rsid w:val="00073E98"/>
    <w:rsid w:val="00080590"/>
    <w:rsid w:val="00084542"/>
    <w:rsid w:val="00092276"/>
    <w:rsid w:val="000B1354"/>
    <w:rsid w:val="000C26DB"/>
    <w:rsid w:val="000C3751"/>
    <w:rsid w:val="000C404A"/>
    <w:rsid w:val="000C73A1"/>
    <w:rsid w:val="000D1536"/>
    <w:rsid w:val="000E3559"/>
    <w:rsid w:val="000E6A3D"/>
    <w:rsid w:val="000F2053"/>
    <w:rsid w:val="000F3847"/>
    <w:rsid w:val="000F3DA4"/>
    <w:rsid w:val="000F6BD1"/>
    <w:rsid w:val="00101087"/>
    <w:rsid w:val="00104C4B"/>
    <w:rsid w:val="001070BB"/>
    <w:rsid w:val="00107776"/>
    <w:rsid w:val="00117F2F"/>
    <w:rsid w:val="001203C7"/>
    <w:rsid w:val="00124313"/>
    <w:rsid w:val="0012506C"/>
    <w:rsid w:val="00131C03"/>
    <w:rsid w:val="00133EDA"/>
    <w:rsid w:val="00142300"/>
    <w:rsid w:val="00146551"/>
    <w:rsid w:val="0016710B"/>
    <w:rsid w:val="00167669"/>
    <w:rsid w:val="001723DE"/>
    <w:rsid w:val="001801A0"/>
    <w:rsid w:val="00183A73"/>
    <w:rsid w:val="001851EC"/>
    <w:rsid w:val="00195356"/>
    <w:rsid w:val="001B1E45"/>
    <w:rsid w:val="001B335B"/>
    <w:rsid w:val="001B3C8D"/>
    <w:rsid w:val="001B6334"/>
    <w:rsid w:val="001C0559"/>
    <w:rsid w:val="001C4B74"/>
    <w:rsid w:val="001D03FB"/>
    <w:rsid w:val="001D28B3"/>
    <w:rsid w:val="001D310A"/>
    <w:rsid w:val="001F3315"/>
    <w:rsid w:val="001F35D6"/>
    <w:rsid w:val="0020089E"/>
    <w:rsid w:val="00203234"/>
    <w:rsid w:val="00211F95"/>
    <w:rsid w:val="00213E05"/>
    <w:rsid w:val="00217699"/>
    <w:rsid w:val="002179FA"/>
    <w:rsid w:val="00217D25"/>
    <w:rsid w:val="00224531"/>
    <w:rsid w:val="00227408"/>
    <w:rsid w:val="00227943"/>
    <w:rsid w:val="002400E4"/>
    <w:rsid w:val="0024745F"/>
    <w:rsid w:val="0025278E"/>
    <w:rsid w:val="002560B3"/>
    <w:rsid w:val="0026744C"/>
    <w:rsid w:val="002755D7"/>
    <w:rsid w:val="00277214"/>
    <w:rsid w:val="00277232"/>
    <w:rsid w:val="00284125"/>
    <w:rsid w:val="00287449"/>
    <w:rsid w:val="00294E9C"/>
    <w:rsid w:val="002B1378"/>
    <w:rsid w:val="002B460D"/>
    <w:rsid w:val="002B72D7"/>
    <w:rsid w:val="002C04AB"/>
    <w:rsid w:val="002C2FA7"/>
    <w:rsid w:val="002D0619"/>
    <w:rsid w:val="002E0ECD"/>
    <w:rsid w:val="002E44E9"/>
    <w:rsid w:val="002E7A9F"/>
    <w:rsid w:val="002F3377"/>
    <w:rsid w:val="002F33F9"/>
    <w:rsid w:val="002F4281"/>
    <w:rsid w:val="00300D32"/>
    <w:rsid w:val="00305B59"/>
    <w:rsid w:val="00306482"/>
    <w:rsid w:val="00330269"/>
    <w:rsid w:val="00331AB5"/>
    <w:rsid w:val="00331DAB"/>
    <w:rsid w:val="0033311E"/>
    <w:rsid w:val="0034599D"/>
    <w:rsid w:val="00347E4F"/>
    <w:rsid w:val="00350899"/>
    <w:rsid w:val="003520E0"/>
    <w:rsid w:val="00354C52"/>
    <w:rsid w:val="00355EC2"/>
    <w:rsid w:val="00360FA5"/>
    <w:rsid w:val="00364F89"/>
    <w:rsid w:val="00365D40"/>
    <w:rsid w:val="00367E50"/>
    <w:rsid w:val="00371E22"/>
    <w:rsid w:val="003745ED"/>
    <w:rsid w:val="00376AEB"/>
    <w:rsid w:val="00386EBD"/>
    <w:rsid w:val="00395E93"/>
    <w:rsid w:val="0039679C"/>
    <w:rsid w:val="003A1416"/>
    <w:rsid w:val="003A6754"/>
    <w:rsid w:val="003B43FD"/>
    <w:rsid w:val="003B4C9A"/>
    <w:rsid w:val="003B6BB7"/>
    <w:rsid w:val="003B6F93"/>
    <w:rsid w:val="003C2F16"/>
    <w:rsid w:val="003C54F7"/>
    <w:rsid w:val="003D2C42"/>
    <w:rsid w:val="003F685E"/>
    <w:rsid w:val="003F745F"/>
    <w:rsid w:val="00411C96"/>
    <w:rsid w:val="00411F56"/>
    <w:rsid w:val="004126A9"/>
    <w:rsid w:val="004225DB"/>
    <w:rsid w:val="00423FB6"/>
    <w:rsid w:val="00425254"/>
    <w:rsid w:val="0043385C"/>
    <w:rsid w:val="00441762"/>
    <w:rsid w:val="00441B78"/>
    <w:rsid w:val="00442478"/>
    <w:rsid w:val="0044539B"/>
    <w:rsid w:val="0044621C"/>
    <w:rsid w:val="00447C8C"/>
    <w:rsid w:val="00450C8B"/>
    <w:rsid w:val="0045139B"/>
    <w:rsid w:val="0045161F"/>
    <w:rsid w:val="00452BB4"/>
    <w:rsid w:val="00452D06"/>
    <w:rsid w:val="004628F1"/>
    <w:rsid w:val="00462D9E"/>
    <w:rsid w:val="00463666"/>
    <w:rsid w:val="00465548"/>
    <w:rsid w:val="0047786E"/>
    <w:rsid w:val="00490A85"/>
    <w:rsid w:val="004932EF"/>
    <w:rsid w:val="004954C1"/>
    <w:rsid w:val="0049565F"/>
    <w:rsid w:val="004A096E"/>
    <w:rsid w:val="004A5C6E"/>
    <w:rsid w:val="004A6B6B"/>
    <w:rsid w:val="004C1A24"/>
    <w:rsid w:val="004C3D21"/>
    <w:rsid w:val="004D4195"/>
    <w:rsid w:val="004E28CF"/>
    <w:rsid w:val="004E2F7D"/>
    <w:rsid w:val="004F61CD"/>
    <w:rsid w:val="00502111"/>
    <w:rsid w:val="00502B31"/>
    <w:rsid w:val="0050517E"/>
    <w:rsid w:val="005069EE"/>
    <w:rsid w:val="00515157"/>
    <w:rsid w:val="005200DC"/>
    <w:rsid w:val="00521D3F"/>
    <w:rsid w:val="005220B1"/>
    <w:rsid w:val="00523B63"/>
    <w:rsid w:val="0052502E"/>
    <w:rsid w:val="005252EF"/>
    <w:rsid w:val="005315CC"/>
    <w:rsid w:val="00536AF9"/>
    <w:rsid w:val="0054416F"/>
    <w:rsid w:val="005604A8"/>
    <w:rsid w:val="00566EA4"/>
    <w:rsid w:val="00567D33"/>
    <w:rsid w:val="00571655"/>
    <w:rsid w:val="005718E3"/>
    <w:rsid w:val="0057400C"/>
    <w:rsid w:val="0057650C"/>
    <w:rsid w:val="0058285B"/>
    <w:rsid w:val="00583F3F"/>
    <w:rsid w:val="005868CC"/>
    <w:rsid w:val="00592D76"/>
    <w:rsid w:val="0059301C"/>
    <w:rsid w:val="005A2E6D"/>
    <w:rsid w:val="005A3282"/>
    <w:rsid w:val="005A549D"/>
    <w:rsid w:val="005A63E8"/>
    <w:rsid w:val="005A6DD0"/>
    <w:rsid w:val="005B0963"/>
    <w:rsid w:val="005B7579"/>
    <w:rsid w:val="005C76D0"/>
    <w:rsid w:val="005D2ADE"/>
    <w:rsid w:val="005E0511"/>
    <w:rsid w:val="005E2F1D"/>
    <w:rsid w:val="005E2FFF"/>
    <w:rsid w:val="005E5729"/>
    <w:rsid w:val="005E6C31"/>
    <w:rsid w:val="005F10F9"/>
    <w:rsid w:val="005F467A"/>
    <w:rsid w:val="005F5E13"/>
    <w:rsid w:val="00614D51"/>
    <w:rsid w:val="00620C22"/>
    <w:rsid w:val="00622223"/>
    <w:rsid w:val="006315E8"/>
    <w:rsid w:val="00635822"/>
    <w:rsid w:val="006414F2"/>
    <w:rsid w:val="00642B7B"/>
    <w:rsid w:val="006500D4"/>
    <w:rsid w:val="00650D87"/>
    <w:rsid w:val="00654A09"/>
    <w:rsid w:val="006567A4"/>
    <w:rsid w:val="006659F7"/>
    <w:rsid w:val="0066612E"/>
    <w:rsid w:val="00675901"/>
    <w:rsid w:val="00675B98"/>
    <w:rsid w:val="0068624B"/>
    <w:rsid w:val="006877CE"/>
    <w:rsid w:val="0069453B"/>
    <w:rsid w:val="006973FE"/>
    <w:rsid w:val="006A6734"/>
    <w:rsid w:val="006A77AA"/>
    <w:rsid w:val="006B4544"/>
    <w:rsid w:val="006B4912"/>
    <w:rsid w:val="006C0FDD"/>
    <w:rsid w:val="006C16F7"/>
    <w:rsid w:val="006C1A44"/>
    <w:rsid w:val="006C60A9"/>
    <w:rsid w:val="006D6BD4"/>
    <w:rsid w:val="006E06E2"/>
    <w:rsid w:val="006E1B5E"/>
    <w:rsid w:val="006E7AD0"/>
    <w:rsid w:val="006E7E19"/>
    <w:rsid w:val="006F0C70"/>
    <w:rsid w:val="006F1A13"/>
    <w:rsid w:val="006F1A72"/>
    <w:rsid w:val="006F7889"/>
    <w:rsid w:val="006F7EF8"/>
    <w:rsid w:val="00702824"/>
    <w:rsid w:val="00707686"/>
    <w:rsid w:val="00710031"/>
    <w:rsid w:val="007132B4"/>
    <w:rsid w:val="00726E2B"/>
    <w:rsid w:val="007504C3"/>
    <w:rsid w:val="007515B2"/>
    <w:rsid w:val="00757536"/>
    <w:rsid w:val="007604B3"/>
    <w:rsid w:val="007724D9"/>
    <w:rsid w:val="00775F06"/>
    <w:rsid w:val="007770F2"/>
    <w:rsid w:val="00781258"/>
    <w:rsid w:val="007816AD"/>
    <w:rsid w:val="007843D5"/>
    <w:rsid w:val="00784F98"/>
    <w:rsid w:val="007929F6"/>
    <w:rsid w:val="00794555"/>
    <w:rsid w:val="007A17CE"/>
    <w:rsid w:val="007A2607"/>
    <w:rsid w:val="007A2BDF"/>
    <w:rsid w:val="007A7A22"/>
    <w:rsid w:val="007B1801"/>
    <w:rsid w:val="007B248F"/>
    <w:rsid w:val="007D2B45"/>
    <w:rsid w:val="007D4BC8"/>
    <w:rsid w:val="007D7FEF"/>
    <w:rsid w:val="007E402C"/>
    <w:rsid w:val="007F5F61"/>
    <w:rsid w:val="00804362"/>
    <w:rsid w:val="00804F94"/>
    <w:rsid w:val="00811D47"/>
    <w:rsid w:val="008209DD"/>
    <w:rsid w:val="0082750F"/>
    <w:rsid w:val="00842141"/>
    <w:rsid w:val="0084347E"/>
    <w:rsid w:val="00846523"/>
    <w:rsid w:val="0086626F"/>
    <w:rsid w:val="0086767F"/>
    <w:rsid w:val="008840A7"/>
    <w:rsid w:val="00890A4E"/>
    <w:rsid w:val="008A16AD"/>
    <w:rsid w:val="008A20BF"/>
    <w:rsid w:val="008A2551"/>
    <w:rsid w:val="008A39BD"/>
    <w:rsid w:val="008A61DE"/>
    <w:rsid w:val="008A656F"/>
    <w:rsid w:val="008A6873"/>
    <w:rsid w:val="008C5D1C"/>
    <w:rsid w:val="008C6DD3"/>
    <w:rsid w:val="008D5FC6"/>
    <w:rsid w:val="008E0B57"/>
    <w:rsid w:val="008E45C6"/>
    <w:rsid w:val="008E5B8B"/>
    <w:rsid w:val="008E6770"/>
    <w:rsid w:val="008F235C"/>
    <w:rsid w:val="008F6D60"/>
    <w:rsid w:val="0090282D"/>
    <w:rsid w:val="00904EC7"/>
    <w:rsid w:val="00907872"/>
    <w:rsid w:val="0091075A"/>
    <w:rsid w:val="00910B1B"/>
    <w:rsid w:val="009125A3"/>
    <w:rsid w:val="00916537"/>
    <w:rsid w:val="00923D1A"/>
    <w:rsid w:val="009300C2"/>
    <w:rsid w:val="009311A2"/>
    <w:rsid w:val="009363E0"/>
    <w:rsid w:val="00940476"/>
    <w:rsid w:val="00941023"/>
    <w:rsid w:val="00964562"/>
    <w:rsid w:val="00970272"/>
    <w:rsid w:val="00982567"/>
    <w:rsid w:val="009834EC"/>
    <w:rsid w:val="00986268"/>
    <w:rsid w:val="0099302D"/>
    <w:rsid w:val="00996152"/>
    <w:rsid w:val="009A096B"/>
    <w:rsid w:val="009A2F56"/>
    <w:rsid w:val="009A774D"/>
    <w:rsid w:val="009B044C"/>
    <w:rsid w:val="009B1E3F"/>
    <w:rsid w:val="009B29C0"/>
    <w:rsid w:val="009B469F"/>
    <w:rsid w:val="009C0625"/>
    <w:rsid w:val="009C1C98"/>
    <w:rsid w:val="009C385A"/>
    <w:rsid w:val="009C4483"/>
    <w:rsid w:val="009D21A8"/>
    <w:rsid w:val="009D4A99"/>
    <w:rsid w:val="009D6C74"/>
    <w:rsid w:val="009E023F"/>
    <w:rsid w:val="009E32BC"/>
    <w:rsid w:val="009E633B"/>
    <w:rsid w:val="009F0D9A"/>
    <w:rsid w:val="009F1286"/>
    <w:rsid w:val="009F3557"/>
    <w:rsid w:val="00A033E9"/>
    <w:rsid w:val="00A059E9"/>
    <w:rsid w:val="00A07312"/>
    <w:rsid w:val="00A0733F"/>
    <w:rsid w:val="00A07873"/>
    <w:rsid w:val="00A1025E"/>
    <w:rsid w:val="00A12518"/>
    <w:rsid w:val="00A1565F"/>
    <w:rsid w:val="00A22B3E"/>
    <w:rsid w:val="00A242D7"/>
    <w:rsid w:val="00A302C4"/>
    <w:rsid w:val="00A42DCD"/>
    <w:rsid w:val="00A534DF"/>
    <w:rsid w:val="00A57114"/>
    <w:rsid w:val="00A60C78"/>
    <w:rsid w:val="00A7051E"/>
    <w:rsid w:val="00A7318E"/>
    <w:rsid w:val="00A7419B"/>
    <w:rsid w:val="00A81952"/>
    <w:rsid w:val="00A82DBD"/>
    <w:rsid w:val="00A83BFD"/>
    <w:rsid w:val="00A84518"/>
    <w:rsid w:val="00A86FD3"/>
    <w:rsid w:val="00A92309"/>
    <w:rsid w:val="00A9735E"/>
    <w:rsid w:val="00AA0DD2"/>
    <w:rsid w:val="00AA220B"/>
    <w:rsid w:val="00AA72AF"/>
    <w:rsid w:val="00AB1092"/>
    <w:rsid w:val="00AB1C25"/>
    <w:rsid w:val="00AB27AC"/>
    <w:rsid w:val="00AB3F6B"/>
    <w:rsid w:val="00AB488A"/>
    <w:rsid w:val="00AB5D9C"/>
    <w:rsid w:val="00AC15DC"/>
    <w:rsid w:val="00AD20B1"/>
    <w:rsid w:val="00AD310F"/>
    <w:rsid w:val="00AE11DD"/>
    <w:rsid w:val="00AE1F24"/>
    <w:rsid w:val="00AE375F"/>
    <w:rsid w:val="00AE7BA1"/>
    <w:rsid w:val="00AF11DC"/>
    <w:rsid w:val="00AF1508"/>
    <w:rsid w:val="00AF5AF6"/>
    <w:rsid w:val="00AF6EEA"/>
    <w:rsid w:val="00B0568C"/>
    <w:rsid w:val="00B07AA8"/>
    <w:rsid w:val="00B117D6"/>
    <w:rsid w:val="00B17552"/>
    <w:rsid w:val="00B17791"/>
    <w:rsid w:val="00B2011E"/>
    <w:rsid w:val="00B24477"/>
    <w:rsid w:val="00B247EB"/>
    <w:rsid w:val="00B45C14"/>
    <w:rsid w:val="00B463D2"/>
    <w:rsid w:val="00B52517"/>
    <w:rsid w:val="00B6513E"/>
    <w:rsid w:val="00B71F67"/>
    <w:rsid w:val="00B74979"/>
    <w:rsid w:val="00B82FDF"/>
    <w:rsid w:val="00B92ED1"/>
    <w:rsid w:val="00B95C13"/>
    <w:rsid w:val="00B967AF"/>
    <w:rsid w:val="00BA6F1B"/>
    <w:rsid w:val="00BB2298"/>
    <w:rsid w:val="00BB22E4"/>
    <w:rsid w:val="00BB4837"/>
    <w:rsid w:val="00BB70B7"/>
    <w:rsid w:val="00BC2523"/>
    <w:rsid w:val="00BC352D"/>
    <w:rsid w:val="00BC434F"/>
    <w:rsid w:val="00BD0B29"/>
    <w:rsid w:val="00BD0B34"/>
    <w:rsid w:val="00BD2A68"/>
    <w:rsid w:val="00BD3479"/>
    <w:rsid w:val="00BE0A5B"/>
    <w:rsid w:val="00BE3609"/>
    <w:rsid w:val="00BE5140"/>
    <w:rsid w:val="00BF20F4"/>
    <w:rsid w:val="00C00B9B"/>
    <w:rsid w:val="00C047E6"/>
    <w:rsid w:val="00C0627F"/>
    <w:rsid w:val="00C06B2A"/>
    <w:rsid w:val="00C15558"/>
    <w:rsid w:val="00C27922"/>
    <w:rsid w:val="00C27A6E"/>
    <w:rsid w:val="00C451D0"/>
    <w:rsid w:val="00C501ED"/>
    <w:rsid w:val="00C54FDD"/>
    <w:rsid w:val="00C63BD9"/>
    <w:rsid w:val="00C63C9D"/>
    <w:rsid w:val="00C71EE7"/>
    <w:rsid w:val="00C7382B"/>
    <w:rsid w:val="00C75A9E"/>
    <w:rsid w:val="00C75DE9"/>
    <w:rsid w:val="00C829A1"/>
    <w:rsid w:val="00C84036"/>
    <w:rsid w:val="00C900C8"/>
    <w:rsid w:val="00C93B33"/>
    <w:rsid w:val="00C96763"/>
    <w:rsid w:val="00C97605"/>
    <w:rsid w:val="00CB0FA9"/>
    <w:rsid w:val="00CB16D5"/>
    <w:rsid w:val="00CB3A3B"/>
    <w:rsid w:val="00CB51A2"/>
    <w:rsid w:val="00CB6084"/>
    <w:rsid w:val="00CC024A"/>
    <w:rsid w:val="00CC27C1"/>
    <w:rsid w:val="00CC4EE4"/>
    <w:rsid w:val="00CC5D35"/>
    <w:rsid w:val="00CD4897"/>
    <w:rsid w:val="00CE0E12"/>
    <w:rsid w:val="00CE62E2"/>
    <w:rsid w:val="00CF36A9"/>
    <w:rsid w:val="00CF798F"/>
    <w:rsid w:val="00D015E7"/>
    <w:rsid w:val="00D03FDB"/>
    <w:rsid w:val="00D04B31"/>
    <w:rsid w:val="00D06C00"/>
    <w:rsid w:val="00D13AF0"/>
    <w:rsid w:val="00D16964"/>
    <w:rsid w:val="00D17FF5"/>
    <w:rsid w:val="00D21818"/>
    <w:rsid w:val="00D22DFA"/>
    <w:rsid w:val="00D240F3"/>
    <w:rsid w:val="00D2524B"/>
    <w:rsid w:val="00D26BF2"/>
    <w:rsid w:val="00D3088A"/>
    <w:rsid w:val="00D3120C"/>
    <w:rsid w:val="00D340A5"/>
    <w:rsid w:val="00D40389"/>
    <w:rsid w:val="00D43894"/>
    <w:rsid w:val="00D56122"/>
    <w:rsid w:val="00D574D2"/>
    <w:rsid w:val="00D57D27"/>
    <w:rsid w:val="00D60EEC"/>
    <w:rsid w:val="00D63388"/>
    <w:rsid w:val="00D66ED8"/>
    <w:rsid w:val="00D67F10"/>
    <w:rsid w:val="00D753AE"/>
    <w:rsid w:val="00D75A58"/>
    <w:rsid w:val="00D90B20"/>
    <w:rsid w:val="00D91515"/>
    <w:rsid w:val="00D96F41"/>
    <w:rsid w:val="00DA3DB3"/>
    <w:rsid w:val="00DA6D55"/>
    <w:rsid w:val="00DB5C1C"/>
    <w:rsid w:val="00DC0652"/>
    <w:rsid w:val="00DC5389"/>
    <w:rsid w:val="00DC6748"/>
    <w:rsid w:val="00DD053A"/>
    <w:rsid w:val="00DD1A4E"/>
    <w:rsid w:val="00DD36CF"/>
    <w:rsid w:val="00DD6413"/>
    <w:rsid w:val="00DE3AB5"/>
    <w:rsid w:val="00DE6FEB"/>
    <w:rsid w:val="00DE779B"/>
    <w:rsid w:val="00DF44F5"/>
    <w:rsid w:val="00E04FD5"/>
    <w:rsid w:val="00E076BC"/>
    <w:rsid w:val="00E104DE"/>
    <w:rsid w:val="00E140AD"/>
    <w:rsid w:val="00E21CAF"/>
    <w:rsid w:val="00E2764D"/>
    <w:rsid w:val="00E34A9B"/>
    <w:rsid w:val="00E34F55"/>
    <w:rsid w:val="00E35E7A"/>
    <w:rsid w:val="00E4478C"/>
    <w:rsid w:val="00E53657"/>
    <w:rsid w:val="00E56725"/>
    <w:rsid w:val="00E5715A"/>
    <w:rsid w:val="00E60C65"/>
    <w:rsid w:val="00E6262E"/>
    <w:rsid w:val="00E64423"/>
    <w:rsid w:val="00E65B32"/>
    <w:rsid w:val="00E6775B"/>
    <w:rsid w:val="00E76373"/>
    <w:rsid w:val="00E808CE"/>
    <w:rsid w:val="00E86C20"/>
    <w:rsid w:val="00E921A3"/>
    <w:rsid w:val="00E93040"/>
    <w:rsid w:val="00EA0A54"/>
    <w:rsid w:val="00EA4982"/>
    <w:rsid w:val="00EB1DC2"/>
    <w:rsid w:val="00EB6449"/>
    <w:rsid w:val="00ED1F52"/>
    <w:rsid w:val="00ED59DF"/>
    <w:rsid w:val="00ED682A"/>
    <w:rsid w:val="00EE1E4F"/>
    <w:rsid w:val="00EE23B9"/>
    <w:rsid w:val="00EE6FAE"/>
    <w:rsid w:val="00EE7C7B"/>
    <w:rsid w:val="00EF0004"/>
    <w:rsid w:val="00EF38FE"/>
    <w:rsid w:val="00EF4AB8"/>
    <w:rsid w:val="00EF7A2D"/>
    <w:rsid w:val="00F146C5"/>
    <w:rsid w:val="00F21641"/>
    <w:rsid w:val="00F31F3A"/>
    <w:rsid w:val="00F34631"/>
    <w:rsid w:val="00F4686D"/>
    <w:rsid w:val="00F47671"/>
    <w:rsid w:val="00F52817"/>
    <w:rsid w:val="00F56C0E"/>
    <w:rsid w:val="00F708E9"/>
    <w:rsid w:val="00F70E1B"/>
    <w:rsid w:val="00F710BF"/>
    <w:rsid w:val="00F72E6F"/>
    <w:rsid w:val="00F86FA5"/>
    <w:rsid w:val="00F952DB"/>
    <w:rsid w:val="00FA14D9"/>
    <w:rsid w:val="00FA1B39"/>
    <w:rsid w:val="00FB4870"/>
    <w:rsid w:val="00FB75E8"/>
    <w:rsid w:val="00FB760C"/>
    <w:rsid w:val="00FC208D"/>
    <w:rsid w:val="00FC3819"/>
    <w:rsid w:val="00FC6A1D"/>
    <w:rsid w:val="00FC6AA2"/>
    <w:rsid w:val="00FC7ED9"/>
    <w:rsid w:val="00FD1418"/>
    <w:rsid w:val="00FD1989"/>
    <w:rsid w:val="00FD276C"/>
    <w:rsid w:val="00FD71DB"/>
    <w:rsid w:val="00FD72A1"/>
    <w:rsid w:val="00FE0304"/>
    <w:rsid w:val="00FE0FF6"/>
    <w:rsid w:val="00FE65C2"/>
    <w:rsid w:val="00FE6D2D"/>
    <w:rsid w:val="00FF0033"/>
    <w:rsid w:val="00FF065C"/>
    <w:rsid w:val="00FF49C1"/>
    <w:rsid w:val="00FF4EFC"/>
    <w:rsid w:val="00FF5434"/>
    <w:rsid w:val="00FF6C4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ADDDDE"/>
  <w15:docId w15:val="{D8F36C16-2141-47A0-816E-54A467E6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501ED"/>
    <w:rPr>
      <w:rFonts w:eastAsia="Calibri"/>
      <w:sz w:val="24"/>
      <w:szCs w:val="24"/>
    </w:rPr>
  </w:style>
  <w:style w:type="paragraph" w:styleId="1">
    <w:name w:val="heading 1"/>
    <w:basedOn w:val="a0"/>
    <w:link w:val="10"/>
    <w:uiPriority w:val="9"/>
    <w:qFormat/>
    <w:rsid w:val="002B72D7"/>
    <w:pPr>
      <w:widowControl w:val="0"/>
      <w:autoSpaceDE w:val="0"/>
      <w:autoSpaceDN w:val="0"/>
      <w:ind w:left="563" w:hanging="451"/>
      <w:outlineLvl w:val="0"/>
    </w:pPr>
    <w:rPr>
      <w:rFonts w:eastAsia="Times New Roman"/>
      <w:b/>
      <w:bCs/>
      <w:sz w:val="28"/>
      <w:szCs w:val="2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s0">
    <w:name w:val="s0"/>
    <w:rsid w:val="008E45C6"/>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8E45C6"/>
    <w:rPr>
      <w:rFonts w:ascii="Times New Roman" w:hAnsi="Times New Roman" w:cs="Times New Roman" w:hint="default"/>
      <w:b/>
      <w:bCs/>
      <w:i w:val="0"/>
      <w:iCs w:val="0"/>
      <w:strike w:val="0"/>
      <w:dstrike w:val="0"/>
      <w:color w:val="000000"/>
      <w:sz w:val="20"/>
      <w:szCs w:val="20"/>
      <w:u w:val="none"/>
      <w:effect w:val="none"/>
    </w:rPr>
  </w:style>
  <w:style w:type="paragraph" w:styleId="a4">
    <w:name w:val="List Paragraph"/>
    <w:basedOn w:val="a0"/>
    <w:uiPriority w:val="34"/>
    <w:qFormat/>
    <w:rsid w:val="00C501ED"/>
    <w:pPr>
      <w:spacing w:after="200" w:line="276" w:lineRule="auto"/>
      <w:ind w:left="720"/>
      <w:contextualSpacing/>
    </w:pPr>
    <w:rPr>
      <w:rFonts w:ascii="Calibri" w:eastAsia="Times New Roman" w:hAnsi="Calibri"/>
      <w:sz w:val="22"/>
      <w:szCs w:val="22"/>
    </w:rPr>
  </w:style>
  <w:style w:type="paragraph" w:styleId="a5">
    <w:name w:val="Balloon Text"/>
    <w:basedOn w:val="a0"/>
    <w:link w:val="a6"/>
    <w:rsid w:val="00092276"/>
    <w:rPr>
      <w:rFonts w:ascii="Tahoma" w:hAnsi="Tahoma"/>
      <w:sz w:val="16"/>
      <w:szCs w:val="16"/>
      <w:lang w:val="x-none" w:eastAsia="x-none"/>
    </w:rPr>
  </w:style>
  <w:style w:type="character" w:customStyle="1" w:styleId="a6">
    <w:name w:val="Текст выноски Знак"/>
    <w:link w:val="a5"/>
    <w:rsid w:val="00092276"/>
    <w:rPr>
      <w:rFonts w:ascii="Tahoma" w:eastAsia="Calibri" w:hAnsi="Tahoma" w:cs="Tahoma"/>
      <w:sz w:val="16"/>
      <w:szCs w:val="16"/>
    </w:rPr>
  </w:style>
  <w:style w:type="paragraph" w:styleId="a7">
    <w:name w:val="Body Text"/>
    <w:basedOn w:val="a0"/>
    <w:link w:val="a8"/>
    <w:rsid w:val="00D340A5"/>
    <w:pPr>
      <w:autoSpaceDE w:val="0"/>
      <w:autoSpaceDN w:val="0"/>
      <w:adjustRightInd w:val="0"/>
      <w:spacing w:before="120" w:after="120" w:line="184" w:lineRule="auto"/>
      <w:jc w:val="both"/>
    </w:pPr>
    <w:rPr>
      <w:rFonts w:eastAsia="Times New Roman"/>
      <w:lang w:val="x-none" w:eastAsia="x-none"/>
    </w:rPr>
  </w:style>
  <w:style w:type="character" w:customStyle="1" w:styleId="a8">
    <w:name w:val="Основной текст Знак"/>
    <w:link w:val="a7"/>
    <w:rsid w:val="00D340A5"/>
    <w:rPr>
      <w:sz w:val="24"/>
      <w:szCs w:val="24"/>
    </w:rPr>
  </w:style>
  <w:style w:type="paragraph" w:customStyle="1" w:styleId="a">
    <w:name w:val="Статья"/>
    <w:basedOn w:val="a0"/>
    <w:rsid w:val="00D340A5"/>
    <w:pPr>
      <w:widowControl w:val="0"/>
      <w:numPr>
        <w:numId w:val="1"/>
      </w:numPr>
      <w:tabs>
        <w:tab w:val="left" w:pos="0"/>
        <w:tab w:val="left" w:pos="993"/>
      </w:tabs>
      <w:adjustRightInd w:val="0"/>
      <w:jc w:val="both"/>
    </w:pPr>
    <w:rPr>
      <w:rFonts w:ascii="Arial" w:eastAsia="Times New Roman" w:hAnsi="Arial" w:cs="Arial"/>
    </w:rPr>
  </w:style>
  <w:style w:type="character" w:customStyle="1" w:styleId="FontStyle32">
    <w:name w:val="Font Style32"/>
    <w:uiPriority w:val="99"/>
    <w:rsid w:val="006F7EF8"/>
    <w:rPr>
      <w:rFonts w:ascii="Times New Roman" w:hAnsi="Times New Roman" w:cs="Times New Roman" w:hint="default"/>
      <w:sz w:val="24"/>
      <w:szCs w:val="24"/>
    </w:rPr>
  </w:style>
  <w:style w:type="paragraph" w:styleId="a9">
    <w:name w:val="header"/>
    <w:basedOn w:val="a0"/>
    <w:link w:val="aa"/>
    <w:rsid w:val="00890A4E"/>
    <w:pPr>
      <w:tabs>
        <w:tab w:val="center" w:pos="4677"/>
        <w:tab w:val="right" w:pos="9355"/>
      </w:tabs>
    </w:pPr>
    <w:rPr>
      <w:lang w:val="x-none" w:eastAsia="x-none"/>
    </w:rPr>
  </w:style>
  <w:style w:type="character" w:customStyle="1" w:styleId="aa">
    <w:name w:val="Верхний колонтитул Знак"/>
    <w:link w:val="a9"/>
    <w:rsid w:val="00890A4E"/>
    <w:rPr>
      <w:rFonts w:eastAsia="Calibri"/>
      <w:sz w:val="24"/>
      <w:szCs w:val="24"/>
    </w:rPr>
  </w:style>
  <w:style w:type="paragraph" w:styleId="ab">
    <w:name w:val="footer"/>
    <w:basedOn w:val="a0"/>
    <w:link w:val="ac"/>
    <w:uiPriority w:val="99"/>
    <w:rsid w:val="00890A4E"/>
    <w:pPr>
      <w:tabs>
        <w:tab w:val="center" w:pos="4677"/>
        <w:tab w:val="right" w:pos="9355"/>
      </w:tabs>
    </w:pPr>
    <w:rPr>
      <w:lang w:val="x-none" w:eastAsia="x-none"/>
    </w:rPr>
  </w:style>
  <w:style w:type="character" w:customStyle="1" w:styleId="ac">
    <w:name w:val="Нижний колонтитул Знак"/>
    <w:link w:val="ab"/>
    <w:uiPriority w:val="99"/>
    <w:rsid w:val="00890A4E"/>
    <w:rPr>
      <w:rFonts w:eastAsia="Calibri"/>
      <w:sz w:val="24"/>
      <w:szCs w:val="24"/>
    </w:rPr>
  </w:style>
  <w:style w:type="paragraph" w:customStyle="1" w:styleId="Normal-0">
    <w:name w:val="Normal-0"/>
    <w:basedOn w:val="a0"/>
    <w:link w:val="Normal-00"/>
    <w:rsid w:val="007D2B45"/>
    <w:pPr>
      <w:jc w:val="both"/>
    </w:pPr>
    <w:rPr>
      <w:rFonts w:ascii="Arial" w:eastAsia="SimSun" w:hAnsi="Arial"/>
      <w:sz w:val="22"/>
      <w:szCs w:val="22"/>
      <w:lang w:val="en-GB" w:eastAsia="en-US"/>
    </w:rPr>
  </w:style>
  <w:style w:type="character" w:customStyle="1" w:styleId="Normal-00">
    <w:name w:val="Normal-0 Знак"/>
    <w:link w:val="Normal-0"/>
    <w:rsid w:val="007D2B45"/>
    <w:rPr>
      <w:rFonts w:ascii="Arial" w:eastAsia="SimSun" w:hAnsi="Arial" w:cs="Arial"/>
      <w:sz w:val="22"/>
      <w:szCs w:val="22"/>
      <w:lang w:val="en-GB" w:eastAsia="en-US"/>
    </w:rPr>
  </w:style>
  <w:style w:type="table" w:styleId="ad">
    <w:name w:val="Table Grid"/>
    <w:basedOn w:val="a2"/>
    <w:uiPriority w:val="59"/>
    <w:rsid w:val="009D4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
    <w:name w:val="1c"/>
    <w:basedOn w:val="a0"/>
    <w:rsid w:val="00367E50"/>
    <w:pPr>
      <w:spacing w:before="100" w:beforeAutospacing="1" w:after="100" w:afterAutospacing="1"/>
    </w:pPr>
    <w:rPr>
      <w:rFonts w:eastAsia="Times New Roman"/>
    </w:rPr>
  </w:style>
  <w:style w:type="character" w:styleId="ae">
    <w:name w:val="Hyperlink"/>
    <w:uiPriority w:val="99"/>
    <w:unhideWhenUsed/>
    <w:rsid w:val="00131C03"/>
    <w:rPr>
      <w:color w:val="333399"/>
      <w:u w:val="single"/>
    </w:rPr>
  </w:style>
  <w:style w:type="paragraph" w:styleId="af">
    <w:name w:val="Normal (Web)"/>
    <w:basedOn w:val="a0"/>
    <w:uiPriority w:val="99"/>
    <w:unhideWhenUsed/>
    <w:rsid w:val="001F3315"/>
    <w:pPr>
      <w:spacing w:before="100" w:beforeAutospacing="1" w:after="100" w:afterAutospacing="1"/>
    </w:pPr>
    <w:rPr>
      <w:rFonts w:eastAsia="Times New Roman"/>
    </w:rPr>
  </w:style>
  <w:style w:type="paragraph" w:styleId="af0">
    <w:name w:val="No Spacing"/>
    <w:uiPriority w:val="1"/>
    <w:qFormat/>
    <w:rsid w:val="001F3315"/>
    <w:rPr>
      <w:rFonts w:asciiTheme="minorHAnsi" w:eastAsiaTheme="minorEastAsia" w:hAnsiTheme="minorHAnsi" w:cstheme="minorBidi"/>
      <w:sz w:val="22"/>
      <w:szCs w:val="22"/>
    </w:rPr>
  </w:style>
  <w:style w:type="paragraph" w:customStyle="1" w:styleId="af1">
    <w:name w:val="Содержимое таблицы"/>
    <w:basedOn w:val="a0"/>
    <w:rsid w:val="001F3315"/>
    <w:pPr>
      <w:widowControl w:val="0"/>
      <w:suppressLineNumbers/>
      <w:suppressAutoHyphens/>
    </w:pPr>
    <w:rPr>
      <w:rFonts w:ascii="Arial" w:eastAsia="Lucida Sans Unicode" w:hAnsi="Arial"/>
      <w:kern w:val="2"/>
      <w:sz w:val="20"/>
    </w:rPr>
  </w:style>
  <w:style w:type="character" w:customStyle="1" w:styleId="s7">
    <w:name w:val="s7"/>
    <w:basedOn w:val="a1"/>
    <w:rsid w:val="002400E4"/>
    <w:rPr>
      <w:rFonts w:ascii="Courier New" w:hAnsi="Courier New" w:cs="Courier New" w:hint="default"/>
      <w:b w:val="0"/>
      <w:bCs w:val="0"/>
      <w:i w:val="0"/>
      <w:iCs w:val="0"/>
      <w:strike w:val="0"/>
      <w:dstrike w:val="0"/>
      <w:color w:val="000000"/>
      <w:sz w:val="20"/>
      <w:szCs w:val="20"/>
      <w:u w:val="none"/>
      <w:effect w:val="none"/>
    </w:rPr>
  </w:style>
  <w:style w:type="character" w:styleId="af2">
    <w:name w:val="page number"/>
    <w:basedOn w:val="a1"/>
    <w:rsid w:val="00BE0A5B"/>
  </w:style>
  <w:style w:type="paragraph" w:customStyle="1" w:styleId="western">
    <w:name w:val="western"/>
    <w:basedOn w:val="a0"/>
    <w:rsid w:val="009C385A"/>
    <w:pPr>
      <w:spacing w:before="100" w:beforeAutospacing="1" w:after="100" w:afterAutospacing="1"/>
    </w:pPr>
    <w:rPr>
      <w:rFonts w:eastAsia="Times New Roman"/>
      <w:lang w:eastAsia="zh-CN"/>
    </w:rPr>
  </w:style>
  <w:style w:type="character" w:customStyle="1" w:styleId="10">
    <w:name w:val="Заголовок 1 Знак"/>
    <w:basedOn w:val="a1"/>
    <w:link w:val="1"/>
    <w:uiPriority w:val="9"/>
    <w:rsid w:val="002B72D7"/>
    <w:rPr>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5072">
      <w:bodyDiv w:val="1"/>
      <w:marLeft w:val="0"/>
      <w:marRight w:val="0"/>
      <w:marTop w:val="0"/>
      <w:marBottom w:val="0"/>
      <w:divBdr>
        <w:top w:val="none" w:sz="0" w:space="0" w:color="auto"/>
        <w:left w:val="none" w:sz="0" w:space="0" w:color="auto"/>
        <w:bottom w:val="none" w:sz="0" w:space="0" w:color="auto"/>
        <w:right w:val="none" w:sz="0" w:space="0" w:color="auto"/>
      </w:divBdr>
    </w:div>
    <w:div w:id="261497823">
      <w:bodyDiv w:val="1"/>
      <w:marLeft w:val="0"/>
      <w:marRight w:val="0"/>
      <w:marTop w:val="0"/>
      <w:marBottom w:val="0"/>
      <w:divBdr>
        <w:top w:val="none" w:sz="0" w:space="0" w:color="auto"/>
        <w:left w:val="none" w:sz="0" w:space="0" w:color="auto"/>
        <w:bottom w:val="none" w:sz="0" w:space="0" w:color="auto"/>
        <w:right w:val="none" w:sz="0" w:space="0" w:color="auto"/>
      </w:divBdr>
    </w:div>
    <w:div w:id="279538087">
      <w:bodyDiv w:val="1"/>
      <w:marLeft w:val="0"/>
      <w:marRight w:val="0"/>
      <w:marTop w:val="0"/>
      <w:marBottom w:val="0"/>
      <w:divBdr>
        <w:top w:val="none" w:sz="0" w:space="0" w:color="auto"/>
        <w:left w:val="none" w:sz="0" w:space="0" w:color="auto"/>
        <w:bottom w:val="none" w:sz="0" w:space="0" w:color="auto"/>
        <w:right w:val="none" w:sz="0" w:space="0" w:color="auto"/>
      </w:divBdr>
    </w:div>
    <w:div w:id="381290061">
      <w:bodyDiv w:val="1"/>
      <w:marLeft w:val="0"/>
      <w:marRight w:val="0"/>
      <w:marTop w:val="0"/>
      <w:marBottom w:val="0"/>
      <w:divBdr>
        <w:top w:val="none" w:sz="0" w:space="0" w:color="auto"/>
        <w:left w:val="none" w:sz="0" w:space="0" w:color="auto"/>
        <w:bottom w:val="none" w:sz="0" w:space="0" w:color="auto"/>
        <w:right w:val="none" w:sz="0" w:space="0" w:color="auto"/>
      </w:divBdr>
    </w:div>
    <w:div w:id="420839132">
      <w:bodyDiv w:val="1"/>
      <w:marLeft w:val="0"/>
      <w:marRight w:val="0"/>
      <w:marTop w:val="0"/>
      <w:marBottom w:val="0"/>
      <w:divBdr>
        <w:top w:val="none" w:sz="0" w:space="0" w:color="auto"/>
        <w:left w:val="none" w:sz="0" w:space="0" w:color="auto"/>
        <w:bottom w:val="none" w:sz="0" w:space="0" w:color="auto"/>
        <w:right w:val="none" w:sz="0" w:space="0" w:color="auto"/>
      </w:divBdr>
    </w:div>
    <w:div w:id="927344342">
      <w:bodyDiv w:val="1"/>
      <w:marLeft w:val="0"/>
      <w:marRight w:val="0"/>
      <w:marTop w:val="0"/>
      <w:marBottom w:val="0"/>
      <w:divBdr>
        <w:top w:val="none" w:sz="0" w:space="0" w:color="auto"/>
        <w:left w:val="none" w:sz="0" w:space="0" w:color="auto"/>
        <w:bottom w:val="none" w:sz="0" w:space="0" w:color="auto"/>
        <w:right w:val="none" w:sz="0" w:space="0" w:color="auto"/>
      </w:divBdr>
    </w:div>
    <w:div w:id="1053112747">
      <w:bodyDiv w:val="1"/>
      <w:marLeft w:val="0"/>
      <w:marRight w:val="0"/>
      <w:marTop w:val="0"/>
      <w:marBottom w:val="0"/>
      <w:divBdr>
        <w:top w:val="none" w:sz="0" w:space="0" w:color="auto"/>
        <w:left w:val="none" w:sz="0" w:space="0" w:color="auto"/>
        <w:bottom w:val="none" w:sz="0" w:space="0" w:color="auto"/>
        <w:right w:val="none" w:sz="0" w:space="0" w:color="auto"/>
      </w:divBdr>
    </w:div>
    <w:div w:id="1504199912">
      <w:bodyDiv w:val="1"/>
      <w:marLeft w:val="0"/>
      <w:marRight w:val="0"/>
      <w:marTop w:val="0"/>
      <w:marBottom w:val="0"/>
      <w:divBdr>
        <w:top w:val="none" w:sz="0" w:space="0" w:color="auto"/>
        <w:left w:val="none" w:sz="0" w:space="0" w:color="auto"/>
        <w:bottom w:val="none" w:sz="0" w:space="0" w:color="auto"/>
        <w:right w:val="none" w:sz="0" w:space="0" w:color="auto"/>
      </w:divBdr>
    </w:div>
    <w:div w:id="1551452740">
      <w:bodyDiv w:val="1"/>
      <w:marLeft w:val="0"/>
      <w:marRight w:val="0"/>
      <w:marTop w:val="0"/>
      <w:marBottom w:val="0"/>
      <w:divBdr>
        <w:top w:val="none" w:sz="0" w:space="0" w:color="auto"/>
        <w:left w:val="none" w:sz="0" w:space="0" w:color="auto"/>
        <w:bottom w:val="none" w:sz="0" w:space="0" w:color="auto"/>
        <w:right w:val="none" w:sz="0" w:space="0" w:color="auto"/>
      </w:divBdr>
    </w:div>
    <w:div w:id="2007635670">
      <w:bodyDiv w:val="1"/>
      <w:marLeft w:val="0"/>
      <w:marRight w:val="0"/>
      <w:marTop w:val="0"/>
      <w:marBottom w:val="0"/>
      <w:divBdr>
        <w:top w:val="none" w:sz="0" w:space="0" w:color="auto"/>
        <w:left w:val="none" w:sz="0" w:space="0" w:color="auto"/>
        <w:bottom w:val="none" w:sz="0" w:space="0" w:color="auto"/>
        <w:right w:val="none" w:sz="0" w:space="0" w:color="auto"/>
      </w:divBdr>
    </w:div>
    <w:div w:id="211655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BAD5D-74B7-46EE-A6BC-F68EA4437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624</Words>
  <Characters>3560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Техническая спецификация</vt:lpstr>
    </vt:vector>
  </TitlesOfParts>
  <Company>Home</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dc:title>
  <dc:creator>User</dc:creator>
  <cp:lastModifiedBy>Алексей Ким</cp:lastModifiedBy>
  <cp:revision>5</cp:revision>
  <cp:lastPrinted>2017-06-22T05:48:00Z</cp:lastPrinted>
  <dcterms:created xsi:type="dcterms:W3CDTF">2026-10-07T06:36:00Z</dcterms:created>
  <dcterms:modified xsi:type="dcterms:W3CDTF">2026-10-07T06:51:00Z</dcterms:modified>
</cp:coreProperties>
</file>