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666" w:rsidRDefault="00F91666" w:rsidP="006D3425">
      <w:pPr>
        <w:spacing w:after="0"/>
        <w:rPr>
          <w:rFonts w:ascii="Times New Roman" w:hAnsi="Times New Roman" w:cs="Times New Roman"/>
          <w:lang w:val="kk-KZ"/>
        </w:rPr>
      </w:pP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«МЕКТЕП ТЫНЫСЫ» стенді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1. Жалпысипаттамасы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Өніматауы: «МЕКТЕП ТЫНЫСЫ» ақпараттықстенді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Жалпыөлшемі: 2400 × 1</w:t>
      </w:r>
      <w:r>
        <w:rPr>
          <w:rFonts w:ascii="Times New Roman" w:hAnsi="Times New Roman" w:cs="Times New Roman"/>
          <w:lang w:val="kk-KZ"/>
        </w:rPr>
        <w:t>8</w:t>
      </w:r>
      <w:r w:rsidRPr="0041089F">
        <w:rPr>
          <w:rFonts w:ascii="Times New Roman" w:hAnsi="Times New Roman" w:cs="Times New Roman"/>
          <w:lang w:val="kk-KZ"/>
        </w:rPr>
        <w:t>00 мм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Материалы: ламинатталған ЛДСП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ЛДСП қалыңдығы: 18 мм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Негізгітүсі: ақ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Декоративтіэлементтері: алтын түсті</w:t>
      </w:r>
    </w:p>
    <w:p w:rsidR="006D3425" w:rsidRPr="0041089F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41089F">
        <w:rPr>
          <w:rFonts w:ascii="Times New Roman" w:hAnsi="Times New Roman" w:cs="Times New Roman"/>
          <w:lang w:val="kk-KZ"/>
        </w:rPr>
        <w:t>Дизайн бағыты: заманауи, ұлттықнақыштағымектепинтерьерінеүйлесімді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 xml:space="preserve">«МЕКТЕП ТЫНЫСЫ» </w:t>
      </w:r>
      <w:proofErr w:type="spellStart"/>
      <w:r w:rsidRPr="006D3425">
        <w:rPr>
          <w:rFonts w:ascii="Times New Roman" w:hAnsi="Times New Roman" w:cs="Times New Roman"/>
        </w:rPr>
        <w:t>жазуыорналасады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Жазу</w:t>
      </w:r>
      <w:proofErr w:type="spellEnd"/>
      <w:r>
        <w:rPr>
          <w:rFonts w:ascii="Times New Roman" w:hAnsi="Times New Roman" w:cs="Times New Roman"/>
        </w:rPr>
        <w:t xml:space="preserve"> — </w:t>
      </w:r>
      <w:proofErr w:type="spellStart"/>
      <w:r>
        <w:rPr>
          <w:rFonts w:ascii="Times New Roman" w:hAnsi="Times New Roman" w:cs="Times New Roman"/>
        </w:rPr>
        <w:t>көлемді</w:t>
      </w:r>
      <w:proofErr w:type="spellEnd"/>
      <w:r>
        <w:rPr>
          <w:rFonts w:ascii="Times New Roman" w:hAnsi="Times New Roman" w:cs="Times New Roman"/>
        </w:rPr>
        <w:t xml:space="preserve">, алтын </w:t>
      </w:r>
      <w:proofErr w:type="spellStart"/>
      <w:r>
        <w:rPr>
          <w:rFonts w:ascii="Times New Roman" w:hAnsi="Times New Roman" w:cs="Times New Roman"/>
        </w:rPr>
        <w:t>тү</w:t>
      </w:r>
      <w:proofErr w:type="gramStart"/>
      <w:r>
        <w:rPr>
          <w:rFonts w:ascii="Times New Roman" w:hAnsi="Times New Roman" w:cs="Times New Roman"/>
        </w:rPr>
        <w:t>ст</w:t>
      </w:r>
      <w:proofErr w:type="gramEnd"/>
      <w:r>
        <w:rPr>
          <w:rFonts w:ascii="Times New Roman" w:hAnsi="Times New Roman" w:cs="Times New Roman"/>
        </w:rPr>
        <w:t>і</w:t>
      </w:r>
      <w:r w:rsidRPr="006D3425">
        <w:rPr>
          <w:rFonts w:ascii="Times New Roman" w:hAnsi="Times New Roman" w:cs="Times New Roman"/>
        </w:rPr>
        <w:t>акрил</w:t>
      </w:r>
      <w:proofErr w:type="spellEnd"/>
      <w:r w:rsidRPr="006D3425">
        <w:rPr>
          <w:rFonts w:ascii="Times New Roman" w:hAnsi="Times New Roman" w:cs="Times New Roman"/>
        </w:rPr>
        <w:t xml:space="preserve"> </w:t>
      </w:r>
      <w:proofErr w:type="spellStart"/>
      <w:r w:rsidRPr="006D3425">
        <w:rPr>
          <w:rFonts w:ascii="Times New Roman" w:hAnsi="Times New Roman" w:cs="Times New Roman"/>
        </w:rPr>
        <w:t>элементтерінен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Екіжағындаұлттықо</w:t>
      </w:r>
      <w:proofErr w:type="gramStart"/>
      <w:r w:rsidRPr="006D3425">
        <w:rPr>
          <w:rFonts w:ascii="Times New Roman" w:hAnsi="Times New Roman" w:cs="Times New Roman"/>
        </w:rPr>
        <w:t>ю-</w:t>
      </w:r>
      <w:proofErr w:type="gramEnd"/>
      <w:r w:rsidRPr="006D3425">
        <w:rPr>
          <w:rFonts w:ascii="Times New Roman" w:hAnsi="Times New Roman" w:cs="Times New Roman"/>
        </w:rPr>
        <w:t>өрнекорналастырылады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Сабақкестес</w:t>
      </w:r>
      <w:proofErr w:type="gramStart"/>
      <w:r>
        <w:rPr>
          <w:rFonts w:ascii="Times New Roman" w:hAnsi="Times New Roman" w:cs="Times New Roman"/>
        </w:rPr>
        <w:t>і</w:t>
      </w:r>
      <w:proofErr w:type="spellEnd"/>
      <w:r>
        <w:rPr>
          <w:rFonts w:ascii="Times New Roman" w:hAnsi="Times New Roman" w:cs="Times New Roman"/>
          <w:lang w:val="kk-KZ"/>
        </w:rPr>
        <w:t>-</w:t>
      </w:r>
      <w:proofErr w:type="gramEnd"/>
      <w:r w:rsidRPr="006D3425">
        <w:rPr>
          <w:rFonts w:ascii="Times New Roman" w:hAnsi="Times New Roman" w:cs="Times New Roman"/>
        </w:rPr>
        <w:t>Фото/</w:t>
      </w:r>
      <w:proofErr w:type="spellStart"/>
      <w:r w:rsidRPr="006D3425">
        <w:rPr>
          <w:rFonts w:ascii="Times New Roman" w:hAnsi="Times New Roman" w:cs="Times New Roman"/>
        </w:rPr>
        <w:t>ақпараторналастыруғаарналған</w:t>
      </w:r>
      <w:proofErr w:type="spellEnd"/>
      <w:r w:rsidRPr="006D3425">
        <w:rPr>
          <w:rFonts w:ascii="Times New Roman" w:hAnsi="Times New Roman" w:cs="Times New Roman"/>
        </w:rPr>
        <w:t xml:space="preserve"> 4 </w:t>
      </w:r>
      <w:proofErr w:type="spellStart"/>
      <w:r w:rsidRPr="006D3425">
        <w:rPr>
          <w:rFonts w:ascii="Times New Roman" w:hAnsi="Times New Roman" w:cs="Times New Roman"/>
        </w:rPr>
        <w:t>ұяшық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Ұяшықтаржекерамкаменбезенді</w:t>
      </w:r>
      <w:proofErr w:type="gramStart"/>
      <w:r w:rsidRPr="006D3425">
        <w:rPr>
          <w:rFonts w:ascii="Times New Roman" w:hAnsi="Times New Roman" w:cs="Times New Roman"/>
        </w:rPr>
        <w:t>р</w:t>
      </w:r>
      <w:proofErr w:type="gramEnd"/>
      <w:r w:rsidRPr="006D3425">
        <w:rPr>
          <w:rFonts w:ascii="Times New Roman" w:hAnsi="Times New Roman" w:cs="Times New Roman"/>
        </w:rPr>
        <w:t>іледі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Емтиханкестесі</w:t>
      </w:r>
      <w:proofErr w:type="spellEnd"/>
      <w:r>
        <w:rPr>
          <w:rFonts w:ascii="Times New Roman" w:hAnsi="Times New Roman" w:cs="Times New Roman"/>
          <w:lang w:val="kk-KZ"/>
        </w:rPr>
        <w:t>-</w:t>
      </w:r>
      <w:r w:rsidRPr="006D3425">
        <w:rPr>
          <w:rFonts w:ascii="Times New Roman" w:hAnsi="Times New Roman" w:cs="Times New Roman"/>
        </w:rPr>
        <w:t>4ақпараттықұяшыққарастырылады.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Мектептегітәрбиежүйесі</w:t>
      </w:r>
      <w:proofErr w:type="spellEnd"/>
      <w:r>
        <w:rPr>
          <w:rFonts w:ascii="Times New Roman" w:hAnsi="Times New Roman" w:cs="Times New Roman"/>
          <w:lang w:val="kk-KZ"/>
        </w:rPr>
        <w:t>-8</w:t>
      </w:r>
      <w:proofErr w:type="spellStart"/>
      <w:r w:rsidRPr="006D3425">
        <w:rPr>
          <w:rFonts w:ascii="Times New Roman" w:hAnsi="Times New Roman" w:cs="Times New Roman"/>
        </w:rPr>
        <w:t>ақпараттықұяшық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Оқушылардыңтәрбиебағытынақатыстыматериалдарорналастырылады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Мемлекеттікқызметтер</w:t>
      </w:r>
      <w:proofErr w:type="spellEnd"/>
      <w:r>
        <w:rPr>
          <w:rFonts w:ascii="Times New Roman" w:hAnsi="Times New Roman" w:cs="Times New Roman"/>
          <w:lang w:val="kk-KZ"/>
        </w:rPr>
        <w:t>-8</w:t>
      </w:r>
      <w:proofErr w:type="spellStart"/>
      <w:r w:rsidRPr="006D3425">
        <w:rPr>
          <w:rFonts w:ascii="Times New Roman" w:hAnsi="Times New Roman" w:cs="Times New Roman"/>
        </w:rPr>
        <w:t>ақпараттықұяшық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Мемлекеттікқызметтертуралыақпараторналастырылады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Жаң</w:t>
      </w:r>
      <w:proofErr w:type="gramStart"/>
      <w:r>
        <w:rPr>
          <w:rFonts w:ascii="Times New Roman" w:hAnsi="Times New Roman" w:cs="Times New Roman"/>
        </w:rPr>
        <w:t>алы</w:t>
      </w:r>
      <w:proofErr w:type="gramEnd"/>
      <w:r>
        <w:rPr>
          <w:rFonts w:ascii="Times New Roman" w:hAnsi="Times New Roman" w:cs="Times New Roman"/>
        </w:rPr>
        <w:t>қтар</w:t>
      </w:r>
      <w:proofErr w:type="spellEnd"/>
      <w:r>
        <w:rPr>
          <w:rFonts w:ascii="Times New Roman" w:hAnsi="Times New Roman" w:cs="Times New Roman"/>
        </w:rPr>
        <w:t xml:space="preserve"> мен </w:t>
      </w:r>
      <w:proofErr w:type="spellStart"/>
      <w:r>
        <w:rPr>
          <w:rFonts w:ascii="Times New Roman" w:hAnsi="Times New Roman" w:cs="Times New Roman"/>
        </w:rPr>
        <w:t>хабарландырулар</w:t>
      </w:r>
      <w:proofErr w:type="spellEnd"/>
      <w:r>
        <w:rPr>
          <w:rFonts w:ascii="Times New Roman" w:hAnsi="Times New Roman" w:cs="Times New Roman"/>
          <w:lang w:val="kk-KZ"/>
        </w:rPr>
        <w:t>-</w:t>
      </w:r>
      <w:r w:rsidRPr="006D3425">
        <w:rPr>
          <w:rFonts w:ascii="Times New Roman" w:hAnsi="Times New Roman" w:cs="Times New Roman"/>
        </w:rPr>
        <w:t>8ақпараттықұяшық.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Мектепжаңалықтары</w:t>
      </w:r>
      <w:proofErr w:type="spellEnd"/>
      <w:r w:rsidRPr="006D3425">
        <w:rPr>
          <w:rFonts w:ascii="Times New Roman" w:hAnsi="Times New Roman" w:cs="Times New Roman"/>
        </w:rPr>
        <w:t xml:space="preserve">, </w:t>
      </w:r>
      <w:proofErr w:type="spellStart"/>
      <w:r w:rsidRPr="006D3425">
        <w:rPr>
          <w:rFonts w:ascii="Times New Roman" w:hAnsi="Times New Roman" w:cs="Times New Roman"/>
        </w:rPr>
        <w:t>хабарландыруларжәнеіс-шаралартуралыақпаратқаарналған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 xml:space="preserve">3. </w:t>
      </w:r>
      <w:proofErr w:type="spellStart"/>
      <w:proofErr w:type="gramStart"/>
      <w:r w:rsidRPr="006D3425">
        <w:rPr>
          <w:rFonts w:ascii="Times New Roman" w:hAnsi="Times New Roman" w:cs="Times New Roman"/>
        </w:rPr>
        <w:t>Б</w:t>
      </w:r>
      <w:proofErr w:type="gramEnd"/>
      <w:r w:rsidRPr="006D3425">
        <w:rPr>
          <w:rFonts w:ascii="Times New Roman" w:hAnsi="Times New Roman" w:cs="Times New Roman"/>
        </w:rPr>
        <w:t>үйірдекоративтібағандар</w:t>
      </w:r>
      <w:proofErr w:type="spellEnd"/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Екіжақтатікдекоративті</w:t>
      </w:r>
      <w:proofErr w:type="spellEnd"/>
      <w:r w:rsidRPr="006D3425">
        <w:rPr>
          <w:rFonts w:ascii="Times New Roman" w:hAnsi="Times New Roman" w:cs="Times New Roman"/>
        </w:rPr>
        <w:t xml:space="preserve"> панель </w:t>
      </w:r>
      <w:proofErr w:type="spellStart"/>
      <w:r w:rsidRPr="006D3425">
        <w:rPr>
          <w:rFonts w:ascii="Times New Roman" w:hAnsi="Times New Roman" w:cs="Times New Roman"/>
        </w:rPr>
        <w:t>қарастырылады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>Материалы: 18 мм ЛДСП.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Ұлттықо</w:t>
      </w:r>
      <w:proofErr w:type="gramStart"/>
      <w:r w:rsidRPr="006D3425">
        <w:rPr>
          <w:rFonts w:ascii="Times New Roman" w:hAnsi="Times New Roman" w:cs="Times New Roman"/>
        </w:rPr>
        <w:t>ю-</w:t>
      </w:r>
      <w:proofErr w:type="gramEnd"/>
      <w:r w:rsidRPr="006D3425">
        <w:rPr>
          <w:rFonts w:ascii="Times New Roman" w:hAnsi="Times New Roman" w:cs="Times New Roman"/>
        </w:rPr>
        <w:t>өрнек</w:t>
      </w:r>
      <w:proofErr w:type="spellEnd"/>
      <w:r w:rsidRPr="006D3425">
        <w:rPr>
          <w:rFonts w:ascii="Times New Roman" w:hAnsi="Times New Roman" w:cs="Times New Roman"/>
        </w:rPr>
        <w:t xml:space="preserve"> алтын </w:t>
      </w:r>
      <w:proofErr w:type="spellStart"/>
      <w:r w:rsidRPr="006D3425">
        <w:rPr>
          <w:rFonts w:ascii="Times New Roman" w:hAnsi="Times New Roman" w:cs="Times New Roman"/>
        </w:rPr>
        <w:t>түспенорындалады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Әрбағ</w:t>
      </w:r>
      <w:proofErr w:type="gramStart"/>
      <w:r w:rsidRPr="006D3425">
        <w:rPr>
          <w:rFonts w:ascii="Times New Roman" w:hAnsi="Times New Roman" w:cs="Times New Roman"/>
        </w:rPr>
        <w:t>ан</w:t>
      </w:r>
      <w:proofErr w:type="gramEnd"/>
      <w:r w:rsidRPr="006D3425">
        <w:rPr>
          <w:rFonts w:ascii="Times New Roman" w:hAnsi="Times New Roman" w:cs="Times New Roman"/>
        </w:rPr>
        <w:t>ға</w:t>
      </w:r>
      <w:proofErr w:type="spellEnd"/>
      <w:r w:rsidRPr="006D3425">
        <w:rPr>
          <w:rFonts w:ascii="Times New Roman" w:hAnsi="Times New Roman" w:cs="Times New Roman"/>
        </w:rPr>
        <w:t xml:space="preserve"> LED </w:t>
      </w:r>
      <w:proofErr w:type="spellStart"/>
      <w:r w:rsidRPr="006D3425">
        <w:rPr>
          <w:rFonts w:ascii="Times New Roman" w:hAnsi="Times New Roman" w:cs="Times New Roman"/>
        </w:rPr>
        <w:t>жарықтандыруорнатылады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Бүйірбөліктерінегізгіконструкцияныбекіті</w:t>
      </w:r>
      <w:proofErr w:type="gramStart"/>
      <w:r w:rsidRPr="006D3425">
        <w:rPr>
          <w:rFonts w:ascii="Times New Roman" w:hAnsi="Times New Roman" w:cs="Times New Roman"/>
        </w:rPr>
        <w:t>п</w:t>
      </w:r>
      <w:proofErr w:type="spellEnd"/>
      <w:proofErr w:type="gramEnd"/>
      <w:r w:rsidRPr="006D3425">
        <w:rPr>
          <w:rFonts w:ascii="Times New Roman" w:hAnsi="Times New Roman" w:cs="Times New Roman"/>
        </w:rPr>
        <w:t xml:space="preserve">, </w:t>
      </w:r>
      <w:proofErr w:type="spellStart"/>
      <w:r w:rsidRPr="006D3425">
        <w:rPr>
          <w:rFonts w:ascii="Times New Roman" w:hAnsi="Times New Roman" w:cs="Times New Roman"/>
        </w:rPr>
        <w:t>стендкесәндікөрінісбереді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 xml:space="preserve">4. </w:t>
      </w:r>
      <w:proofErr w:type="spellStart"/>
      <w:r w:rsidRPr="006D3425">
        <w:rPr>
          <w:rFonts w:ascii="Times New Roman" w:hAnsi="Times New Roman" w:cs="Times New Roman"/>
        </w:rPr>
        <w:t>Безендіружәнежарықтандыру</w:t>
      </w:r>
      <w:proofErr w:type="spellEnd"/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 xml:space="preserve">Алтын </w:t>
      </w:r>
      <w:proofErr w:type="spellStart"/>
      <w:r w:rsidRPr="006D3425">
        <w:rPr>
          <w:rFonts w:ascii="Times New Roman" w:hAnsi="Times New Roman" w:cs="Times New Roman"/>
        </w:rPr>
        <w:t>тү</w:t>
      </w:r>
      <w:proofErr w:type="gramStart"/>
      <w:r w:rsidRPr="006D3425">
        <w:rPr>
          <w:rFonts w:ascii="Times New Roman" w:hAnsi="Times New Roman" w:cs="Times New Roman"/>
        </w:rPr>
        <w:t>ст</w:t>
      </w:r>
      <w:proofErr w:type="gramEnd"/>
      <w:r w:rsidRPr="006D3425">
        <w:rPr>
          <w:rFonts w:ascii="Times New Roman" w:hAnsi="Times New Roman" w:cs="Times New Roman"/>
        </w:rPr>
        <w:t>і</w:t>
      </w:r>
      <w:proofErr w:type="spellEnd"/>
      <w:r w:rsidRPr="006D3425">
        <w:rPr>
          <w:rFonts w:ascii="Times New Roman" w:hAnsi="Times New Roman" w:cs="Times New Roman"/>
        </w:rPr>
        <w:t xml:space="preserve"> ПВХ </w:t>
      </w:r>
      <w:proofErr w:type="spellStart"/>
      <w:r w:rsidRPr="006D3425">
        <w:rPr>
          <w:rFonts w:ascii="Times New Roman" w:hAnsi="Times New Roman" w:cs="Times New Roman"/>
        </w:rPr>
        <w:t>жиек</w:t>
      </w:r>
      <w:proofErr w:type="spellEnd"/>
      <w:r w:rsidRPr="006D3425">
        <w:rPr>
          <w:rFonts w:ascii="Times New Roman" w:hAnsi="Times New Roman" w:cs="Times New Roman"/>
        </w:rPr>
        <w:t xml:space="preserve"> — </w:t>
      </w:r>
      <w:proofErr w:type="spellStart"/>
      <w:r w:rsidRPr="006D3425">
        <w:rPr>
          <w:rFonts w:ascii="Times New Roman" w:hAnsi="Times New Roman" w:cs="Times New Roman"/>
        </w:rPr>
        <w:t>шамамен</w:t>
      </w:r>
      <w:proofErr w:type="spellEnd"/>
      <w:r w:rsidRPr="006D3425">
        <w:rPr>
          <w:rFonts w:ascii="Times New Roman" w:hAnsi="Times New Roman" w:cs="Times New Roman"/>
        </w:rPr>
        <w:t xml:space="preserve"> 2 мм.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 xml:space="preserve">LED </w:t>
      </w:r>
      <w:proofErr w:type="spellStart"/>
      <w:r w:rsidRPr="006D3425">
        <w:rPr>
          <w:rFonts w:ascii="Times New Roman" w:hAnsi="Times New Roman" w:cs="Times New Roman"/>
        </w:rPr>
        <w:t>жарықтаспасыжоғарғыжәнекөлденеңдекоративтібө</w:t>
      </w:r>
      <w:proofErr w:type="gramStart"/>
      <w:r w:rsidRPr="006D3425">
        <w:rPr>
          <w:rFonts w:ascii="Times New Roman" w:hAnsi="Times New Roman" w:cs="Times New Roman"/>
        </w:rPr>
        <w:t>л</w:t>
      </w:r>
      <w:proofErr w:type="gramEnd"/>
      <w:r w:rsidRPr="006D3425">
        <w:rPr>
          <w:rFonts w:ascii="Times New Roman" w:hAnsi="Times New Roman" w:cs="Times New Roman"/>
        </w:rPr>
        <w:t>іктергеорнатылады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Жарықтүсі</w:t>
      </w:r>
      <w:proofErr w:type="spellEnd"/>
      <w:r w:rsidRPr="006D3425">
        <w:rPr>
          <w:rFonts w:ascii="Times New Roman" w:hAnsi="Times New Roman" w:cs="Times New Roman"/>
        </w:rPr>
        <w:t xml:space="preserve">: </w:t>
      </w:r>
      <w:proofErr w:type="spellStart"/>
      <w:r w:rsidRPr="006D3425">
        <w:rPr>
          <w:rFonts w:ascii="Times New Roman" w:hAnsi="Times New Roman" w:cs="Times New Roman"/>
        </w:rPr>
        <w:t>жылыақ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Ұлттықоюлар</w:t>
      </w:r>
      <w:proofErr w:type="spellEnd"/>
      <w:r w:rsidRPr="006D3425">
        <w:rPr>
          <w:rFonts w:ascii="Times New Roman" w:hAnsi="Times New Roman" w:cs="Times New Roman"/>
        </w:rPr>
        <w:t xml:space="preserve"> — </w:t>
      </w:r>
      <w:proofErr w:type="spellStart"/>
      <w:r w:rsidRPr="006D3425">
        <w:rPr>
          <w:rFonts w:ascii="Times New Roman" w:hAnsi="Times New Roman" w:cs="Times New Roman"/>
        </w:rPr>
        <w:t>лазерліккесунемесекөлемдідекоративті</w:t>
      </w:r>
      <w:proofErr w:type="spellEnd"/>
      <w:r w:rsidRPr="006D3425">
        <w:rPr>
          <w:rFonts w:ascii="Times New Roman" w:hAnsi="Times New Roman" w:cs="Times New Roman"/>
        </w:rPr>
        <w:t xml:space="preserve"> элемент </w:t>
      </w:r>
      <w:proofErr w:type="spellStart"/>
      <w:r w:rsidRPr="006D3425">
        <w:rPr>
          <w:rFonts w:ascii="Times New Roman" w:hAnsi="Times New Roman" w:cs="Times New Roman"/>
        </w:rPr>
        <w:t>тү</w:t>
      </w:r>
      <w:proofErr w:type="gramStart"/>
      <w:r w:rsidRPr="006D3425">
        <w:rPr>
          <w:rFonts w:ascii="Times New Roman" w:hAnsi="Times New Roman" w:cs="Times New Roman"/>
        </w:rPr>
        <w:t>р</w:t>
      </w:r>
      <w:proofErr w:type="gramEnd"/>
      <w:r w:rsidRPr="006D3425">
        <w:rPr>
          <w:rFonts w:ascii="Times New Roman" w:hAnsi="Times New Roman" w:cs="Times New Roman"/>
        </w:rPr>
        <w:t>інде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Жазулар</w:t>
      </w:r>
      <w:proofErr w:type="spellEnd"/>
      <w:r w:rsidRPr="006D3425">
        <w:rPr>
          <w:rFonts w:ascii="Times New Roman" w:hAnsi="Times New Roman" w:cs="Times New Roman"/>
        </w:rPr>
        <w:t xml:space="preserve"> — </w:t>
      </w:r>
      <w:proofErr w:type="spellStart"/>
      <w:r w:rsidRPr="006D3425">
        <w:rPr>
          <w:rFonts w:ascii="Times New Roman" w:hAnsi="Times New Roman" w:cs="Times New Roman"/>
        </w:rPr>
        <w:t>көлемді</w:t>
      </w:r>
      <w:proofErr w:type="spellEnd"/>
      <w:r w:rsidRPr="006D3425">
        <w:rPr>
          <w:rFonts w:ascii="Times New Roman" w:hAnsi="Times New Roman" w:cs="Times New Roman"/>
        </w:rPr>
        <w:t xml:space="preserve"> алтын </w:t>
      </w:r>
      <w:proofErr w:type="spellStart"/>
      <w:r w:rsidRPr="006D3425">
        <w:rPr>
          <w:rFonts w:ascii="Times New Roman" w:hAnsi="Times New Roman" w:cs="Times New Roman"/>
        </w:rPr>
        <w:t>тү</w:t>
      </w:r>
      <w:proofErr w:type="gramStart"/>
      <w:r w:rsidRPr="006D3425">
        <w:rPr>
          <w:rFonts w:ascii="Times New Roman" w:hAnsi="Times New Roman" w:cs="Times New Roman"/>
        </w:rPr>
        <w:t>ст</w:t>
      </w:r>
      <w:proofErr w:type="gramEnd"/>
      <w:r w:rsidRPr="006D3425">
        <w:rPr>
          <w:rFonts w:ascii="Times New Roman" w:hAnsi="Times New Roman" w:cs="Times New Roman"/>
        </w:rPr>
        <w:t>іәріптер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r w:rsidRPr="006D3425">
        <w:rPr>
          <w:rFonts w:ascii="Times New Roman" w:hAnsi="Times New Roman" w:cs="Times New Roman"/>
        </w:rPr>
        <w:t xml:space="preserve">5. </w:t>
      </w:r>
      <w:proofErr w:type="spellStart"/>
      <w:r w:rsidRPr="006D3425">
        <w:rPr>
          <w:rFonts w:ascii="Times New Roman" w:hAnsi="Times New Roman" w:cs="Times New Roman"/>
        </w:rPr>
        <w:t>Бекітутәсі</w:t>
      </w:r>
      <w:proofErr w:type="gramStart"/>
      <w:r w:rsidRPr="006D3425">
        <w:rPr>
          <w:rFonts w:ascii="Times New Roman" w:hAnsi="Times New Roman" w:cs="Times New Roman"/>
        </w:rPr>
        <w:t>л</w:t>
      </w:r>
      <w:proofErr w:type="gramEnd"/>
      <w:r w:rsidRPr="006D3425">
        <w:rPr>
          <w:rFonts w:ascii="Times New Roman" w:hAnsi="Times New Roman" w:cs="Times New Roman"/>
        </w:rPr>
        <w:t>і</w:t>
      </w:r>
      <w:proofErr w:type="spellEnd"/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Қ</w:t>
      </w:r>
      <w:proofErr w:type="gramStart"/>
      <w:r w:rsidRPr="006D3425">
        <w:rPr>
          <w:rFonts w:ascii="Times New Roman" w:hAnsi="Times New Roman" w:cs="Times New Roman"/>
        </w:rPr>
        <w:t>абыр</w:t>
      </w:r>
      <w:proofErr w:type="gramEnd"/>
      <w:r w:rsidRPr="006D3425">
        <w:rPr>
          <w:rFonts w:ascii="Times New Roman" w:hAnsi="Times New Roman" w:cs="Times New Roman"/>
        </w:rPr>
        <w:t>ғағаанкерлікбекіткіштерменбекітіледі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Pr="006D3425" w:rsidRDefault="006D3425" w:rsidP="006D3425">
      <w:pPr>
        <w:spacing w:after="0"/>
        <w:rPr>
          <w:rFonts w:ascii="Times New Roman" w:hAnsi="Times New Roman" w:cs="Times New Roman"/>
        </w:rPr>
      </w:pPr>
      <w:proofErr w:type="spellStart"/>
      <w:r w:rsidRPr="006D3425">
        <w:rPr>
          <w:rFonts w:ascii="Times New Roman" w:hAnsi="Times New Roman" w:cs="Times New Roman"/>
        </w:rPr>
        <w:t>Негізгі</w:t>
      </w:r>
      <w:proofErr w:type="spellEnd"/>
      <w:r w:rsidRPr="006D3425">
        <w:rPr>
          <w:rFonts w:ascii="Times New Roman" w:hAnsi="Times New Roman" w:cs="Times New Roman"/>
        </w:rPr>
        <w:t xml:space="preserve"> каркас </w:t>
      </w:r>
      <w:proofErr w:type="spellStart"/>
      <w:r w:rsidRPr="006D3425">
        <w:rPr>
          <w:rFonts w:ascii="Times New Roman" w:hAnsi="Times New Roman" w:cs="Times New Roman"/>
        </w:rPr>
        <w:t>қ</w:t>
      </w:r>
      <w:proofErr w:type="gramStart"/>
      <w:r w:rsidRPr="006D3425">
        <w:rPr>
          <w:rFonts w:ascii="Times New Roman" w:hAnsi="Times New Roman" w:cs="Times New Roman"/>
        </w:rPr>
        <w:t>абыр</w:t>
      </w:r>
      <w:proofErr w:type="gramEnd"/>
      <w:r w:rsidRPr="006D3425">
        <w:rPr>
          <w:rFonts w:ascii="Times New Roman" w:hAnsi="Times New Roman" w:cs="Times New Roman"/>
        </w:rPr>
        <w:t>ғағаберікорнатылады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6D3425">
        <w:rPr>
          <w:rFonts w:ascii="Times New Roman" w:hAnsi="Times New Roman" w:cs="Times New Roman"/>
        </w:rPr>
        <w:t xml:space="preserve">Электр </w:t>
      </w:r>
      <w:proofErr w:type="spellStart"/>
      <w:r w:rsidRPr="006D3425">
        <w:rPr>
          <w:rFonts w:ascii="Times New Roman" w:hAnsi="Times New Roman" w:cs="Times New Roman"/>
        </w:rPr>
        <w:t>сымдарыдекоративтіэлементтердіңішіненжасырынжүргізіледі</w:t>
      </w:r>
      <w:proofErr w:type="spellEnd"/>
      <w:r w:rsidRPr="006D3425">
        <w:rPr>
          <w:rFonts w:ascii="Times New Roman" w:hAnsi="Times New Roman" w:cs="Times New Roman"/>
        </w:rPr>
        <w:t>.</w:t>
      </w:r>
    </w:p>
    <w:p w:rsidR="006D3425" w:rsidRDefault="006D3425" w:rsidP="006D3425">
      <w:pPr>
        <w:spacing w:after="0"/>
        <w:rPr>
          <w:rFonts w:ascii="Times New Roman" w:hAnsi="Times New Roman" w:cs="Times New Roman"/>
          <w:lang w:val="kk-KZ"/>
        </w:rPr>
      </w:pPr>
    </w:p>
    <w:p w:rsidR="006D3425" w:rsidRPr="006D3425" w:rsidRDefault="006D3425" w:rsidP="006D3425">
      <w:pPr>
        <w:spacing w:after="0"/>
        <w:rPr>
          <w:rFonts w:ascii="Times New Roman" w:hAnsi="Times New Roman" w:cs="Times New Roman"/>
          <w:lang w:val="kk-KZ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41089F" w:rsidP="0041089F">
      <w:pPr>
        <w:tabs>
          <w:tab w:val="left" w:pos="1830"/>
        </w:tabs>
        <w:spacing w:after="0"/>
        <w:rPr>
          <w:rFonts w:ascii="Times New Roman" w:hAnsi="Times New Roman" w:cs="Times New Roman"/>
          <w:noProof/>
          <w:lang w:val="kk-KZ" w:eastAsia="ru-RU"/>
        </w:rPr>
      </w:pPr>
      <w:r>
        <w:rPr>
          <w:rFonts w:ascii="Times New Roman" w:hAnsi="Times New Roman" w:cs="Times New Roman"/>
          <w:noProof/>
          <w:lang w:val="kk-KZ" w:eastAsia="ru-RU"/>
        </w:rPr>
        <w:tab/>
        <w:t>315000</w:t>
      </w: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Default="006D3425" w:rsidP="006D3425">
      <w:pPr>
        <w:spacing w:after="0"/>
        <w:rPr>
          <w:rFonts w:ascii="Times New Roman" w:hAnsi="Times New Roman" w:cs="Times New Roman"/>
          <w:noProof/>
          <w:lang w:val="kk-KZ" w:eastAsia="ru-RU"/>
        </w:rPr>
      </w:pPr>
    </w:p>
    <w:p w:rsidR="006D3425" w:rsidRPr="006D3425" w:rsidRDefault="006D3425" w:rsidP="006D3425">
      <w:pPr>
        <w:spacing w:after="0"/>
        <w:rPr>
          <w:rFonts w:ascii="Times New Roman" w:hAnsi="Times New Roman" w:cs="Times New Roman"/>
          <w:b/>
          <w:noProof/>
          <w:sz w:val="36"/>
          <w:lang w:val="kk-KZ" w:eastAsia="ru-RU"/>
        </w:rPr>
      </w:pPr>
    </w:p>
    <w:p w:rsidR="006D3425" w:rsidRDefault="006D3425" w:rsidP="006D3425">
      <w:pPr>
        <w:spacing w:after="0"/>
        <w:jc w:val="center"/>
        <w:rPr>
          <w:rFonts w:ascii="Times New Roman" w:hAnsi="Times New Roman" w:cs="Times New Roman"/>
          <w:b/>
          <w:noProof/>
          <w:sz w:val="36"/>
          <w:lang w:val="kk-KZ" w:eastAsia="ru-RU"/>
        </w:rPr>
      </w:pPr>
      <w:r w:rsidRPr="006D3425">
        <w:rPr>
          <w:rFonts w:ascii="Times New Roman" w:hAnsi="Times New Roman" w:cs="Times New Roman"/>
          <w:b/>
          <w:noProof/>
          <w:sz w:val="36"/>
          <w:lang w:val="kk-KZ" w:eastAsia="ru-RU"/>
        </w:rPr>
        <w:t>ҮЛГІ</w:t>
      </w:r>
    </w:p>
    <w:p w:rsidR="006D3425" w:rsidRPr="006D3425" w:rsidRDefault="006D3425" w:rsidP="006D3425">
      <w:pPr>
        <w:spacing w:after="0"/>
        <w:jc w:val="center"/>
        <w:rPr>
          <w:rFonts w:ascii="Times New Roman" w:hAnsi="Times New Roman" w:cs="Times New Roman"/>
          <w:b/>
          <w:noProof/>
          <w:sz w:val="40"/>
          <w:lang w:val="kk-KZ" w:eastAsia="ru-RU"/>
        </w:rPr>
      </w:pPr>
    </w:p>
    <w:p w:rsidR="00237D58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962863"/>
            <wp:effectExtent l="0" t="0" r="3175" b="0"/>
            <wp:docPr id="1" name="Рисунок 1" descr="C:\Users\LENOVO\Downloads\WhatsApp Image 2026-10-08 at 12.37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6-10-08 at 12.37.36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425" w:rsidRDefault="006D3425" w:rsidP="006D3425">
      <w:pPr>
        <w:spacing w:after="0"/>
        <w:rPr>
          <w:rFonts w:ascii="Times New Roman" w:hAnsi="Times New Roman" w:cs="Times New Roman"/>
          <w:lang w:val="kk-KZ"/>
        </w:rPr>
      </w:pPr>
    </w:p>
    <w:p w:rsidR="006D3425" w:rsidRPr="002D3F83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r w:rsidRPr="002D3F83">
        <w:rPr>
          <w:rFonts w:ascii="Times New Roman" w:hAnsi="Times New Roman" w:cs="Times New Roman"/>
          <w:i/>
          <w:lang w:val="kk-KZ"/>
        </w:rPr>
        <w:t>ЕСКЕРТУ: ӨЛШЕМДЕР МЕН ТҮСТЕР ТАПСЫРЫС БЕРУШІНІҢ ҰСЫНЫСЫ БОЙЫНША ӨЗГЕРУІ  МҮМКІН</w:t>
      </w:r>
      <w:r>
        <w:rPr>
          <w:rFonts w:ascii="Times New Roman" w:hAnsi="Times New Roman" w:cs="Times New Roman"/>
          <w:lang w:val="kk-KZ"/>
        </w:rPr>
        <w:t>.</w:t>
      </w:r>
    </w:p>
    <w:p w:rsidR="006D3425" w:rsidRDefault="006D3425" w:rsidP="006D3425">
      <w:pPr>
        <w:spacing w:after="0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057236" w:rsidRPr="009B15F9" w:rsidRDefault="00057236" w:rsidP="00057236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0"/>
        <w:outlineLvl w:val="0"/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  <w:t>Стенд «ДЫХАНИЕ ШКОЛЫ»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1. Общее описание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Наименование изделия: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информационный стенд «ДЫХАНИЕ ШКОЛЫ»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Общий размер: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2400 × 1800 мм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Материал: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ламинированная ЛДСП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Толщина ЛДСП: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18 мм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Основной цвет: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белый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Декоративные элементы: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золотого цвета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Дизайн: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современный, гармонично сочетающийся со школьным интерьером с элементами национального стиля.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Размещается надпись </w:t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«ДЫХАНИЕ ШКОЛЫ»</w:t>
      </w:r>
      <w:r w:rsidRPr="009B15F9">
        <w:rPr>
          <w:rFonts w:ascii="Segoe UI" w:eastAsia="Times New Roman" w:hAnsi="Segoe UI" w:cs="Segoe UI"/>
          <w:color w:val="0D0D0D"/>
          <w:lang w:eastAsia="ru-RU"/>
        </w:rPr>
        <w:t>.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  <w:t>Надпись выполняется из объёмных акриловых элементов золотого цвета.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По обеим сторонам надписи размещается национальный орнамент.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2. Информационные разделы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Расписание уроков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— предусмотрено 4 ячейки для размещения фотографий и информационных материалов.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  <w:t>Ячейки оформляются отдельными рамками.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Расписание экзаменов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— предусмотрено 4 информационные ячейки.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Воспитательная система школы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— предусмотрено 8 информационных ячеек.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</w:r>
      <w:proofErr w:type="gramStart"/>
      <w:r w:rsidRPr="009B15F9">
        <w:rPr>
          <w:rFonts w:ascii="Segoe UI" w:eastAsia="Times New Roman" w:hAnsi="Segoe UI" w:cs="Segoe UI"/>
          <w:color w:val="0D0D0D"/>
          <w:lang w:eastAsia="ru-RU"/>
        </w:rPr>
        <w:t>Предназначены для размещения материалов, связанных с направлениями воспитательной работы учащихся.</w:t>
      </w:r>
      <w:proofErr w:type="gramEnd"/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Государственные услуги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— предусмотрено 8 информационных ячеек.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  <w:t>Предназначены для размещения информации о государственных услугах.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Новости и объявления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— предусмотрено 8 информационных ячеек.</w:t>
      </w:r>
      <w:r w:rsidRPr="009B15F9">
        <w:rPr>
          <w:rFonts w:ascii="Segoe UI" w:eastAsia="Times New Roman" w:hAnsi="Segoe UI" w:cs="Segoe UI"/>
          <w:color w:val="0D0D0D"/>
          <w:lang w:eastAsia="ru-RU"/>
        </w:rPr>
        <w:br/>
        <w:t>Предназначены для размещения новостей школы, объявлений и информации о мероприятиях.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3. Боковые декоративные колонны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С обеих сторон предусматриваются вертикальные декоративные панели.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Материал: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ЛДСП толщиной 18 мм.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Национальный орнамент выполняется в золотом цвете.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На каждой колонне устанавливается LED-подсветка.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lastRenderedPageBreak/>
        <w:t>Боковые элементы обеспечивают надёжное крепление основной конструкции и придают стенду декоративный и эстетичный вид.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4. Оформление и освещение</w:t>
      </w:r>
    </w:p>
    <w:p w:rsidR="00057236" w:rsidRPr="009B15F9" w:rsidRDefault="00057236" w:rsidP="00057236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proofErr w:type="gramStart"/>
      <w:r w:rsidRPr="009B15F9">
        <w:rPr>
          <w:rFonts w:ascii="Segoe UI" w:eastAsia="Times New Roman" w:hAnsi="Segoe UI" w:cs="Segoe UI"/>
          <w:color w:val="0D0D0D"/>
          <w:lang w:eastAsia="ru-RU"/>
        </w:rPr>
        <w:t>Золотистая</w:t>
      </w:r>
      <w:proofErr w:type="gramEnd"/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</w:t>
      </w:r>
      <w:proofErr w:type="spellStart"/>
      <w:r w:rsidRPr="009B15F9">
        <w:rPr>
          <w:rFonts w:ascii="Segoe UI" w:eastAsia="Times New Roman" w:hAnsi="Segoe UI" w:cs="Segoe UI"/>
          <w:color w:val="0D0D0D"/>
          <w:lang w:eastAsia="ru-RU"/>
        </w:rPr>
        <w:t>ПВХ-кромка</w:t>
      </w:r>
      <w:proofErr w:type="spellEnd"/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— примерно 2 мм.</w:t>
      </w:r>
    </w:p>
    <w:p w:rsidR="00057236" w:rsidRPr="009B15F9" w:rsidRDefault="00057236" w:rsidP="00057236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proofErr w:type="gramStart"/>
      <w:r w:rsidRPr="009B15F9">
        <w:rPr>
          <w:rFonts w:ascii="Segoe UI" w:eastAsia="Times New Roman" w:hAnsi="Segoe UI" w:cs="Segoe UI"/>
          <w:color w:val="0D0D0D"/>
          <w:lang w:eastAsia="ru-RU"/>
        </w:rPr>
        <w:t>LED-светодиодная лента устанавливается в верхней и горизонтальных декоративных частях.</w:t>
      </w:r>
      <w:proofErr w:type="gramEnd"/>
    </w:p>
    <w:p w:rsidR="00057236" w:rsidRPr="009B15F9" w:rsidRDefault="00057236" w:rsidP="00057236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Цвет освещения:</w:t>
      </w: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 тёплый белый.</w:t>
      </w:r>
    </w:p>
    <w:p w:rsidR="00057236" w:rsidRPr="009B15F9" w:rsidRDefault="00057236" w:rsidP="00057236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Национальные орнаменты выполняются методом лазерной резки либо в виде объёмных декоративных элементов.</w:t>
      </w:r>
    </w:p>
    <w:p w:rsidR="00057236" w:rsidRPr="009B15F9" w:rsidRDefault="00057236" w:rsidP="00057236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Надписи выполняются объёмными буквами золотого цвета.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5. Способ крепления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Стенд крепится к стене с помощью анкерных креплений.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Основной каркас надёжно фиксируется к стене.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>Электрические провода прокладываются скрытым способом внутри декоративных элементов.</w:t>
      </w:r>
    </w:p>
    <w:p w:rsidR="00057236" w:rsidRPr="009B15F9" w:rsidRDefault="00057236" w:rsidP="00057236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9B15F9">
        <w:rPr>
          <w:rFonts w:ascii="Segoe UI" w:eastAsia="Times New Roman" w:hAnsi="Segoe UI" w:cs="Segoe UI"/>
          <w:color w:val="0D0D0D"/>
          <w:lang w:eastAsia="ru-RU"/>
        </w:rPr>
        <w:t xml:space="preserve">Если хотите, я могу также </w:t>
      </w:r>
      <w:r w:rsidRPr="009B15F9">
        <w:rPr>
          <w:rFonts w:ascii="Segoe UI" w:eastAsia="Times New Roman" w:hAnsi="Segoe UI" w:cs="Segoe UI"/>
          <w:b/>
          <w:bCs/>
          <w:color w:val="0D0D0D"/>
          <w:lang w:eastAsia="ru-RU"/>
        </w:rPr>
        <w:t>оформить этот текст как полноценное техническое задание (ТЗ) для производителя/тендера</w:t>
      </w:r>
      <w:r w:rsidRPr="009B15F9">
        <w:rPr>
          <w:rFonts w:ascii="Segoe UI" w:eastAsia="Times New Roman" w:hAnsi="Segoe UI" w:cs="Segoe UI"/>
          <w:color w:val="0D0D0D"/>
          <w:lang w:eastAsia="ru-RU"/>
        </w:rPr>
        <w:t>, с таблицей размеров, материалов и количества элементов.</w:t>
      </w:r>
    </w:p>
    <w:p w:rsidR="002213D0" w:rsidRPr="009B15F9" w:rsidRDefault="00AE221B" w:rsidP="006D3425">
      <w:pPr>
        <w:spacing w:after="0"/>
        <w:rPr>
          <w:rFonts w:ascii="Times New Roman" w:hAnsi="Times New Roman" w:cs="Times New Roman"/>
          <w:lang w:val="kk-KZ"/>
        </w:rPr>
      </w:pPr>
      <w:r w:rsidRPr="009B15F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962863"/>
            <wp:effectExtent l="19050" t="0" r="3175" b="0"/>
            <wp:docPr id="2" name="Рисунок 1" descr="C:\Users\LENOVO\Downloads\WhatsApp Image 2026-10-08 at 12.37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6-10-08 at 12.37.36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5F9" w:rsidRPr="009B15F9" w:rsidRDefault="009B15F9" w:rsidP="009B15F9">
      <w:pPr>
        <w:spacing w:after="0"/>
        <w:rPr>
          <w:rFonts w:ascii="Times New Roman" w:hAnsi="Times New Roman" w:cs="Times New Roman"/>
          <w:lang w:val="kk-KZ"/>
        </w:rPr>
      </w:pPr>
      <w:r w:rsidRPr="009B15F9">
        <w:rPr>
          <w:rStyle w:val="a5"/>
          <w:rFonts w:ascii="Segoe UI" w:hAnsi="Segoe UI" w:cs="Segoe UI"/>
          <w:color w:val="0D0D0D"/>
          <w:shd w:val="clear" w:color="auto" w:fill="FCFCFC"/>
        </w:rPr>
        <w:t>ПРИМЕЧАНИЕ: РАЗМЕРЫ И ЦВЕТОВЫЕ РЕШЕНИЯ МОГУТ БЫТЬ ИЗМЕНЕНЫ ПО ПРЕДЛОЖЕНИЮ ЗАКАЗЧИКА.</w:t>
      </w:r>
    </w:p>
    <w:p w:rsidR="009B15F9" w:rsidRPr="009B15F9" w:rsidRDefault="009B15F9" w:rsidP="009B15F9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p w:rsidR="002213D0" w:rsidRPr="009B15F9" w:rsidRDefault="002213D0" w:rsidP="006D3425">
      <w:pPr>
        <w:spacing w:after="0"/>
        <w:rPr>
          <w:rFonts w:ascii="Times New Roman" w:hAnsi="Times New Roman" w:cs="Times New Roman"/>
          <w:lang w:val="kk-KZ"/>
        </w:rPr>
      </w:pPr>
    </w:p>
    <w:sectPr w:rsidR="002213D0" w:rsidRPr="009B15F9" w:rsidSect="00DB1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B6818"/>
    <w:multiLevelType w:val="multilevel"/>
    <w:tmpl w:val="21A2C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D69"/>
    <w:rsid w:val="00025F0F"/>
    <w:rsid w:val="00057236"/>
    <w:rsid w:val="002213D0"/>
    <w:rsid w:val="00237D58"/>
    <w:rsid w:val="0041089F"/>
    <w:rsid w:val="006D3425"/>
    <w:rsid w:val="008106B7"/>
    <w:rsid w:val="00873E3D"/>
    <w:rsid w:val="009B15F9"/>
    <w:rsid w:val="00AE221B"/>
    <w:rsid w:val="00DB1CB3"/>
    <w:rsid w:val="00E82D69"/>
    <w:rsid w:val="00F91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B3"/>
  </w:style>
  <w:style w:type="paragraph" w:styleId="1">
    <w:name w:val="heading 1"/>
    <w:basedOn w:val="a"/>
    <w:link w:val="10"/>
    <w:uiPriority w:val="9"/>
    <w:qFormat/>
    <w:rsid w:val="000572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72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42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72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72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05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72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4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6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4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4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8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74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2024яяяяяяяяяяяяяяяя</cp:lastModifiedBy>
  <cp:revision>12</cp:revision>
  <dcterms:created xsi:type="dcterms:W3CDTF">2026-10-08T09:39:00Z</dcterms:created>
  <dcterms:modified xsi:type="dcterms:W3CDTF">2026-08-30T22:17:00Z</dcterms:modified>
</cp:coreProperties>
</file>