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997" w:rsidRDefault="003C6997" w:rsidP="00F922E0">
      <w:pPr>
        <w:spacing w:after="0"/>
        <w:jc w:val="center"/>
        <w:rPr>
          <w:b/>
          <w:sz w:val="28"/>
          <w:szCs w:val="28"/>
          <w:lang w:eastAsia="ru-RU"/>
        </w:rPr>
      </w:pPr>
    </w:p>
    <w:p w:rsidR="003C6997" w:rsidRPr="006A5D96" w:rsidRDefault="003C6997" w:rsidP="003C6997">
      <w:pPr>
        <w:pStyle w:val="HTML"/>
        <w:shd w:val="clear" w:color="auto" w:fill="F8F9FA"/>
        <w:spacing w:line="360" w:lineRule="auto"/>
        <w:jc w:val="center"/>
        <w:rPr>
          <w:rFonts w:ascii="inherit" w:hAnsi="inherit"/>
          <w:b/>
          <w:color w:val="222222"/>
          <w:sz w:val="28"/>
          <w:szCs w:val="28"/>
          <w:lang w:val="kk-KZ"/>
        </w:rPr>
      </w:pPr>
      <w:r w:rsidRPr="006A5D96">
        <w:rPr>
          <w:rFonts w:ascii="inherit" w:hAnsi="inherit"/>
          <w:b/>
          <w:color w:val="222222"/>
          <w:sz w:val="28"/>
          <w:szCs w:val="28"/>
          <w:lang w:val="kk-KZ"/>
        </w:rPr>
        <w:t>202</w:t>
      </w:r>
      <w:r w:rsidR="004A240F">
        <w:rPr>
          <w:rFonts w:asciiTheme="minorHAnsi" w:hAnsiTheme="minorHAnsi"/>
          <w:b/>
          <w:color w:val="222222"/>
          <w:sz w:val="28"/>
          <w:szCs w:val="28"/>
          <w:lang w:val="en-US"/>
        </w:rPr>
        <w:t>6</w:t>
      </w:r>
      <w:r w:rsidRPr="006A5D96">
        <w:rPr>
          <w:rFonts w:ascii="inherit" w:hAnsi="inherit"/>
          <w:b/>
          <w:color w:val="222222"/>
          <w:sz w:val="28"/>
          <w:szCs w:val="28"/>
          <w:lang w:val="kk-KZ"/>
        </w:rPr>
        <w:t xml:space="preserve"> жылға</w:t>
      </w:r>
    </w:p>
    <w:p w:rsidR="003C6997" w:rsidRPr="006A5D96" w:rsidRDefault="003C6997" w:rsidP="003C6997">
      <w:pPr>
        <w:pStyle w:val="HTML"/>
        <w:shd w:val="clear" w:color="auto" w:fill="F8F9FA"/>
        <w:spacing w:line="360" w:lineRule="auto"/>
        <w:jc w:val="center"/>
        <w:rPr>
          <w:rFonts w:ascii="Times New Roman" w:hAnsi="Times New Roman" w:cs="Times New Roman"/>
          <w:b/>
          <w:color w:val="222222"/>
          <w:sz w:val="28"/>
          <w:szCs w:val="28"/>
          <w:lang w:val="kk-KZ"/>
        </w:rPr>
      </w:pPr>
      <w:r w:rsidRPr="006A5D96">
        <w:rPr>
          <w:rFonts w:ascii="Times New Roman" w:hAnsi="Times New Roman" w:cs="Times New Roman"/>
          <w:b/>
          <w:color w:val="222222"/>
          <w:sz w:val="28"/>
          <w:szCs w:val="28"/>
          <w:lang w:val="kk-KZ"/>
        </w:rPr>
        <w:t>ауыл шаруашылығы мақсатындағы  жер учаскелерін қалыптастыру үшін дайындалатын жерге орналастыру жобаларын әзірлеуге арналған техникалық сипаттама</w:t>
      </w:r>
    </w:p>
    <w:p w:rsidR="003C6997" w:rsidRDefault="003C6997" w:rsidP="003C6997">
      <w:pPr>
        <w:pStyle w:val="HTML"/>
        <w:shd w:val="clear" w:color="auto" w:fill="F8F9FA"/>
        <w:spacing w:line="360" w:lineRule="auto"/>
        <w:rPr>
          <w:rFonts w:asciiTheme="minorHAnsi" w:hAnsiTheme="minorHAnsi"/>
          <w:color w:val="222222"/>
          <w:sz w:val="28"/>
          <w:szCs w:val="28"/>
          <w:lang w:val="kk-KZ"/>
        </w:rPr>
      </w:pPr>
    </w:p>
    <w:p w:rsidR="003C6997" w:rsidRPr="00156CA8" w:rsidRDefault="003C6997" w:rsidP="003C6997">
      <w:pPr>
        <w:pStyle w:val="HTML"/>
        <w:shd w:val="clear" w:color="auto" w:fill="F8F9FA"/>
        <w:spacing w:line="360" w:lineRule="auto"/>
        <w:rPr>
          <w:rFonts w:ascii="Times New Roman" w:hAnsi="Times New Roman" w:cs="Times New Roman"/>
          <w:color w:val="222222"/>
          <w:sz w:val="28"/>
          <w:szCs w:val="28"/>
          <w:lang w:val="en-US"/>
        </w:rPr>
      </w:pPr>
      <w:r w:rsidRPr="006A5D96">
        <w:rPr>
          <w:rFonts w:ascii="Times New Roman" w:hAnsi="Times New Roman" w:cs="Times New Roman"/>
          <w:color w:val="222222"/>
          <w:sz w:val="28"/>
          <w:szCs w:val="28"/>
          <w:lang w:val="kk-KZ"/>
        </w:rPr>
        <w:t xml:space="preserve">Учаскелер саны - </w:t>
      </w:r>
      <w:r w:rsidR="00156CA8">
        <w:rPr>
          <w:rFonts w:ascii="Times New Roman" w:hAnsi="Times New Roman" w:cs="Times New Roman"/>
          <w:color w:val="222222"/>
          <w:sz w:val="28"/>
          <w:szCs w:val="28"/>
          <w:lang w:val="en-US"/>
        </w:rPr>
        <w:t>13</w:t>
      </w:r>
    </w:p>
    <w:p w:rsidR="003C6997" w:rsidRPr="006A5D96" w:rsidRDefault="003C6997" w:rsidP="003C6997">
      <w:pPr>
        <w:pStyle w:val="HTML"/>
        <w:shd w:val="clear" w:color="auto" w:fill="F8F9FA"/>
        <w:spacing w:line="360" w:lineRule="auto"/>
        <w:rPr>
          <w:rFonts w:ascii="Times New Roman" w:hAnsi="Times New Roman" w:cs="Times New Roman"/>
          <w:color w:val="222222"/>
          <w:sz w:val="28"/>
          <w:szCs w:val="28"/>
        </w:rPr>
      </w:pPr>
      <w:r w:rsidRPr="006A5D96">
        <w:rPr>
          <w:rFonts w:ascii="Times New Roman" w:hAnsi="Times New Roman" w:cs="Times New Roman"/>
          <w:color w:val="222222"/>
          <w:sz w:val="28"/>
          <w:szCs w:val="28"/>
          <w:lang w:val="kk-KZ"/>
        </w:rPr>
        <w:t>Жеткізушіге қойылатын талаптар:</w:t>
      </w:r>
    </w:p>
    <w:p w:rsidR="003C6997" w:rsidRPr="006A5D96" w:rsidRDefault="003C6997" w:rsidP="003C6997">
      <w:pPr>
        <w:pStyle w:val="HTML"/>
        <w:numPr>
          <w:ilvl w:val="0"/>
          <w:numId w:val="3"/>
        </w:numPr>
        <w:shd w:val="clear" w:color="auto" w:fill="F8F9FA"/>
        <w:spacing w:line="360" w:lineRule="auto"/>
        <w:rPr>
          <w:rFonts w:ascii="Times New Roman" w:hAnsi="Times New Roman" w:cs="Times New Roman"/>
          <w:color w:val="222222"/>
          <w:sz w:val="28"/>
          <w:szCs w:val="28"/>
        </w:rPr>
      </w:pPr>
      <w:r w:rsidRPr="006A5D96">
        <w:rPr>
          <w:rFonts w:ascii="Times New Roman" w:hAnsi="Times New Roman" w:cs="Times New Roman"/>
          <w:color w:val="222222"/>
          <w:sz w:val="28"/>
          <w:szCs w:val="28"/>
          <w:lang w:val="kk-KZ"/>
        </w:rPr>
        <w:t>Қазақстан Республикасының жер заңнамасын сақтау,оның ішінде :</w:t>
      </w:r>
    </w:p>
    <w:p w:rsidR="003C6997" w:rsidRPr="006A5D96" w:rsidRDefault="003C6997" w:rsidP="003C6997">
      <w:pPr>
        <w:pStyle w:val="HTML"/>
        <w:numPr>
          <w:ilvl w:val="1"/>
          <w:numId w:val="3"/>
        </w:numPr>
        <w:shd w:val="clear" w:color="auto" w:fill="F8F9FA"/>
        <w:spacing w:line="360" w:lineRule="auto"/>
        <w:rPr>
          <w:rFonts w:ascii="Times New Roman" w:hAnsi="Times New Roman" w:cs="Times New Roman"/>
          <w:color w:val="222222"/>
          <w:sz w:val="28"/>
          <w:szCs w:val="28"/>
        </w:rPr>
      </w:pPr>
      <w:r w:rsidRPr="006A5D96">
        <w:rPr>
          <w:rFonts w:ascii="Times New Roman" w:hAnsi="Times New Roman" w:cs="Times New Roman"/>
          <w:color w:val="222222"/>
          <w:sz w:val="28"/>
          <w:szCs w:val="28"/>
          <w:lang w:val="kk-KZ"/>
        </w:rPr>
        <w:t xml:space="preserve">  Қазақстан Республикасы Жер кодексінің 43-1, 150, 151-баптары;</w:t>
      </w:r>
    </w:p>
    <w:p w:rsidR="003C6997" w:rsidRPr="001F5A03" w:rsidRDefault="003C6997" w:rsidP="001F5A03">
      <w:pPr>
        <w:rPr>
          <w:sz w:val="28"/>
          <w:szCs w:val="28"/>
          <w:lang w:val="kk-KZ"/>
        </w:rPr>
      </w:pPr>
      <w:r w:rsidRPr="001F5A03">
        <w:rPr>
          <w:sz w:val="28"/>
          <w:szCs w:val="28"/>
          <w:lang w:val="ru-RU"/>
        </w:rPr>
        <w:t xml:space="preserve">   </w:t>
      </w:r>
      <w:r w:rsidR="001F5A03" w:rsidRPr="001F5A03">
        <w:rPr>
          <w:sz w:val="28"/>
          <w:szCs w:val="28"/>
          <w:lang w:val="kk-KZ"/>
        </w:rPr>
        <w:t xml:space="preserve">1.2. </w:t>
      </w:r>
      <w:r w:rsidR="001F5A03">
        <w:rPr>
          <w:sz w:val="28"/>
          <w:szCs w:val="28"/>
          <w:lang w:val="kk-KZ"/>
        </w:rPr>
        <w:t>«</w:t>
      </w:r>
      <w:proofErr w:type="spellStart"/>
      <w:r w:rsidR="001F5A03" w:rsidRPr="001F5A03">
        <w:rPr>
          <w:sz w:val="28"/>
          <w:szCs w:val="28"/>
          <w:lang w:val="ru-RU"/>
        </w:rPr>
        <w:t>Жер</w:t>
      </w:r>
      <w:proofErr w:type="spellEnd"/>
      <w:r w:rsidR="001F5A03" w:rsidRPr="001F5A03">
        <w:rPr>
          <w:sz w:val="28"/>
          <w:szCs w:val="28"/>
          <w:lang w:val="ru-RU"/>
        </w:rPr>
        <w:t xml:space="preserve"> </w:t>
      </w:r>
      <w:proofErr w:type="spellStart"/>
      <w:r w:rsidR="001F5A03" w:rsidRPr="001F5A03">
        <w:rPr>
          <w:sz w:val="28"/>
          <w:szCs w:val="28"/>
          <w:lang w:val="ru-RU"/>
        </w:rPr>
        <w:t>учаскелерін</w:t>
      </w:r>
      <w:proofErr w:type="spellEnd"/>
      <w:r w:rsidR="001F5A03" w:rsidRPr="001F5A03">
        <w:rPr>
          <w:sz w:val="28"/>
          <w:szCs w:val="28"/>
          <w:lang w:val="ru-RU"/>
        </w:rPr>
        <w:t xml:space="preserve"> </w:t>
      </w:r>
      <w:proofErr w:type="spellStart"/>
      <w:r w:rsidR="001F5A03" w:rsidRPr="001F5A03">
        <w:rPr>
          <w:sz w:val="28"/>
          <w:szCs w:val="28"/>
          <w:lang w:val="ru-RU"/>
        </w:rPr>
        <w:t>қалыптастыру</w:t>
      </w:r>
      <w:proofErr w:type="spellEnd"/>
      <w:r w:rsidR="001F5A03" w:rsidRPr="001F5A03">
        <w:rPr>
          <w:sz w:val="28"/>
          <w:szCs w:val="28"/>
          <w:lang w:val="ru-RU"/>
        </w:rPr>
        <w:t xml:space="preserve"> </w:t>
      </w:r>
      <w:proofErr w:type="spellStart"/>
      <w:r w:rsidR="001F5A03" w:rsidRPr="001F5A03">
        <w:rPr>
          <w:sz w:val="28"/>
          <w:szCs w:val="28"/>
          <w:lang w:val="ru-RU"/>
        </w:rPr>
        <w:t>жөніндегі</w:t>
      </w:r>
      <w:proofErr w:type="spellEnd"/>
      <w:r w:rsidR="001F5A03" w:rsidRPr="001F5A03">
        <w:rPr>
          <w:sz w:val="28"/>
          <w:szCs w:val="28"/>
          <w:lang w:val="ru-RU"/>
        </w:rPr>
        <w:t xml:space="preserve"> </w:t>
      </w:r>
      <w:proofErr w:type="spellStart"/>
      <w:r w:rsidR="001F5A03" w:rsidRPr="001F5A03">
        <w:rPr>
          <w:sz w:val="28"/>
          <w:szCs w:val="28"/>
          <w:lang w:val="ru-RU"/>
        </w:rPr>
        <w:t>жерге</w:t>
      </w:r>
      <w:proofErr w:type="spellEnd"/>
      <w:r w:rsidR="001F5A03" w:rsidRPr="001F5A03">
        <w:rPr>
          <w:sz w:val="28"/>
          <w:szCs w:val="28"/>
          <w:lang w:val="ru-RU"/>
        </w:rPr>
        <w:t xml:space="preserve"> </w:t>
      </w:r>
      <w:proofErr w:type="spellStart"/>
      <w:r w:rsidR="001F5A03" w:rsidRPr="001F5A03">
        <w:rPr>
          <w:sz w:val="28"/>
          <w:szCs w:val="28"/>
          <w:lang w:val="ru-RU"/>
        </w:rPr>
        <w:t>орналастыру</w:t>
      </w:r>
      <w:proofErr w:type="spellEnd"/>
      <w:r w:rsidR="001F5A03" w:rsidRPr="001F5A03">
        <w:rPr>
          <w:sz w:val="28"/>
          <w:szCs w:val="28"/>
          <w:lang w:val="ru-RU"/>
        </w:rPr>
        <w:t xml:space="preserve"> </w:t>
      </w:r>
      <w:proofErr w:type="spellStart"/>
      <w:r w:rsidR="001F5A03" w:rsidRPr="001F5A03">
        <w:rPr>
          <w:sz w:val="28"/>
          <w:szCs w:val="28"/>
          <w:lang w:val="ru-RU"/>
        </w:rPr>
        <w:t>жобасын</w:t>
      </w:r>
      <w:proofErr w:type="spellEnd"/>
      <w:r w:rsidR="001F5A03" w:rsidRPr="001F5A03">
        <w:rPr>
          <w:sz w:val="28"/>
          <w:szCs w:val="28"/>
          <w:lang w:val="ru-RU"/>
        </w:rPr>
        <w:t xml:space="preserve"> </w:t>
      </w:r>
      <w:proofErr w:type="spellStart"/>
      <w:r w:rsidR="001F5A03" w:rsidRPr="001F5A03">
        <w:rPr>
          <w:sz w:val="28"/>
          <w:szCs w:val="28"/>
          <w:lang w:val="ru-RU"/>
        </w:rPr>
        <w:t>жасау</w:t>
      </w:r>
      <w:proofErr w:type="spellEnd"/>
      <w:r w:rsidR="001F5A03" w:rsidRPr="001F5A03">
        <w:rPr>
          <w:sz w:val="28"/>
          <w:szCs w:val="28"/>
          <w:lang w:val="ru-RU"/>
        </w:rPr>
        <w:t xml:space="preserve"> </w:t>
      </w:r>
      <w:proofErr w:type="spellStart"/>
      <w:r w:rsidR="001F5A03" w:rsidRPr="001F5A03">
        <w:rPr>
          <w:sz w:val="28"/>
          <w:szCs w:val="28"/>
          <w:lang w:val="ru-RU"/>
        </w:rPr>
        <w:t>қағидаларын</w:t>
      </w:r>
      <w:proofErr w:type="spellEnd"/>
      <w:r w:rsidR="001F5A03" w:rsidRPr="001F5A03">
        <w:rPr>
          <w:sz w:val="28"/>
          <w:szCs w:val="28"/>
          <w:lang w:val="ru-RU"/>
        </w:rPr>
        <w:t xml:space="preserve"> </w:t>
      </w:r>
      <w:proofErr w:type="spellStart"/>
      <w:r w:rsidR="001F5A03" w:rsidRPr="001F5A03">
        <w:rPr>
          <w:sz w:val="28"/>
          <w:szCs w:val="28"/>
          <w:lang w:val="ru-RU"/>
        </w:rPr>
        <w:t>бекіту</w:t>
      </w:r>
      <w:proofErr w:type="spellEnd"/>
      <w:r w:rsidR="001F5A03" w:rsidRPr="001F5A03">
        <w:rPr>
          <w:sz w:val="28"/>
          <w:szCs w:val="28"/>
          <w:lang w:val="ru-RU"/>
        </w:rPr>
        <w:t xml:space="preserve"> </w:t>
      </w:r>
      <w:proofErr w:type="spellStart"/>
      <w:r w:rsidR="001F5A03" w:rsidRPr="001F5A03">
        <w:rPr>
          <w:sz w:val="28"/>
          <w:szCs w:val="28"/>
          <w:lang w:val="ru-RU"/>
        </w:rPr>
        <w:t>туралы</w:t>
      </w:r>
      <w:proofErr w:type="spellEnd"/>
      <w:r w:rsidR="001F5A03">
        <w:rPr>
          <w:sz w:val="28"/>
          <w:szCs w:val="28"/>
          <w:lang w:val="ru-RU"/>
        </w:rPr>
        <w:t xml:space="preserve">» </w:t>
      </w:r>
      <w:proofErr w:type="spellStart"/>
      <w:r w:rsidR="001F5A03" w:rsidRPr="001F5A03">
        <w:rPr>
          <w:sz w:val="28"/>
          <w:szCs w:val="28"/>
          <w:lang w:val="ru-RU"/>
        </w:rPr>
        <w:t>Қазақстан</w:t>
      </w:r>
      <w:proofErr w:type="spellEnd"/>
      <w:r w:rsidR="001F5A03" w:rsidRPr="001F5A03">
        <w:rPr>
          <w:sz w:val="28"/>
          <w:szCs w:val="28"/>
          <w:lang w:val="ru-RU"/>
        </w:rPr>
        <w:t xml:space="preserve"> </w:t>
      </w:r>
      <w:proofErr w:type="spellStart"/>
      <w:r w:rsidR="001F5A03" w:rsidRPr="001F5A03">
        <w:rPr>
          <w:sz w:val="28"/>
          <w:szCs w:val="28"/>
          <w:lang w:val="ru-RU"/>
        </w:rPr>
        <w:t>Республикасы</w:t>
      </w:r>
      <w:proofErr w:type="spellEnd"/>
      <w:r w:rsidR="001F5A03" w:rsidRPr="001F5A03">
        <w:rPr>
          <w:sz w:val="28"/>
          <w:szCs w:val="28"/>
          <w:lang w:val="ru-RU"/>
        </w:rPr>
        <w:t xml:space="preserve"> </w:t>
      </w:r>
      <w:proofErr w:type="spellStart"/>
      <w:r w:rsidR="001F5A03" w:rsidRPr="001F5A03">
        <w:rPr>
          <w:sz w:val="28"/>
          <w:szCs w:val="28"/>
          <w:lang w:val="ru-RU"/>
        </w:rPr>
        <w:t>Ауыл</w:t>
      </w:r>
      <w:proofErr w:type="spellEnd"/>
      <w:r w:rsidR="001F5A03" w:rsidRPr="001F5A03">
        <w:rPr>
          <w:sz w:val="28"/>
          <w:szCs w:val="28"/>
          <w:lang w:val="ru-RU"/>
        </w:rPr>
        <w:t xml:space="preserve"> </w:t>
      </w:r>
      <w:proofErr w:type="spellStart"/>
      <w:r w:rsidR="001F5A03" w:rsidRPr="001F5A03">
        <w:rPr>
          <w:sz w:val="28"/>
          <w:szCs w:val="28"/>
          <w:lang w:val="ru-RU"/>
        </w:rPr>
        <w:t>шаруашылығы</w:t>
      </w:r>
      <w:proofErr w:type="spellEnd"/>
      <w:r w:rsidR="001F5A03" w:rsidRPr="001F5A03">
        <w:rPr>
          <w:sz w:val="28"/>
          <w:szCs w:val="28"/>
          <w:lang w:val="ru-RU"/>
        </w:rPr>
        <w:t xml:space="preserve"> </w:t>
      </w:r>
      <w:proofErr w:type="spellStart"/>
      <w:r w:rsidR="001F5A03" w:rsidRPr="001F5A03">
        <w:rPr>
          <w:sz w:val="28"/>
          <w:szCs w:val="28"/>
          <w:lang w:val="ru-RU"/>
        </w:rPr>
        <w:t>министрінің</w:t>
      </w:r>
      <w:proofErr w:type="spellEnd"/>
      <w:r w:rsidR="001F5A03" w:rsidRPr="001F5A03">
        <w:rPr>
          <w:sz w:val="28"/>
          <w:szCs w:val="28"/>
          <w:lang w:val="ru-RU"/>
        </w:rPr>
        <w:t xml:space="preserve"> 2022 жылғы 3 маусымдағы № 180 бұйрығы.</w:t>
      </w:r>
      <w:r w:rsidR="001F5A03" w:rsidRPr="001F5A03">
        <w:rPr>
          <w:sz w:val="28"/>
          <w:szCs w:val="28"/>
        </w:rPr>
        <w:t> </w:t>
      </w:r>
    </w:p>
    <w:p w:rsidR="003C6997" w:rsidRPr="006A5D96" w:rsidRDefault="003C6997" w:rsidP="003C6997">
      <w:pPr>
        <w:pStyle w:val="HTML"/>
        <w:numPr>
          <w:ilvl w:val="0"/>
          <w:numId w:val="3"/>
        </w:numPr>
        <w:shd w:val="clear" w:color="auto" w:fill="F8F9FA"/>
        <w:spacing w:line="360" w:lineRule="auto"/>
        <w:rPr>
          <w:rFonts w:ascii="Times New Roman" w:hAnsi="Times New Roman" w:cs="Times New Roman"/>
          <w:color w:val="222222"/>
          <w:sz w:val="28"/>
          <w:szCs w:val="28"/>
          <w:lang w:val="kk-KZ"/>
        </w:rPr>
      </w:pPr>
      <w:r w:rsidRPr="006A5D96">
        <w:rPr>
          <w:rFonts w:ascii="Times New Roman" w:hAnsi="Times New Roman" w:cs="Times New Roman"/>
          <w:color w:val="222222"/>
          <w:sz w:val="28"/>
          <w:szCs w:val="28"/>
          <w:lang w:val="kk-KZ"/>
        </w:rPr>
        <w:t>Жерге орналастыру жобасында жер учаскесінің сипаттамасы (ауданы, оның шекаралары мен орналасқан жері, іргелес меншік иелері мен жер пайдаланушылар туралы ақпарат, ауыртпалықтар мен сервитуттар, су қорғау режимі, алқап құрамы, топырақ сапасының сипаттамасы, бонитет көрсеткіші, сумен қамтамасыз етілуі, аймақтың ауылшаруашылық мамандануы және басқа да қажетті көрсеткіштер) болуы керек.</w:t>
      </w:r>
    </w:p>
    <w:p w:rsidR="003C6997" w:rsidRPr="001B228D" w:rsidRDefault="003C6997" w:rsidP="001B228D">
      <w:pPr>
        <w:pStyle w:val="a3"/>
        <w:numPr>
          <w:ilvl w:val="0"/>
          <w:numId w:val="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color w:val="222222"/>
          <w:sz w:val="28"/>
          <w:szCs w:val="28"/>
          <w:shd w:val="clear" w:color="auto" w:fill="F8F9FA"/>
          <w:lang w:val="kk-KZ"/>
        </w:rPr>
      </w:pPr>
      <w:r w:rsidRPr="001B228D">
        <w:rPr>
          <w:color w:val="222222"/>
          <w:sz w:val="28"/>
          <w:szCs w:val="28"/>
          <w:shd w:val="clear" w:color="auto" w:fill="F8F9FA"/>
          <w:lang w:val="kk-KZ"/>
        </w:rPr>
        <w:t xml:space="preserve"> Жерге орналастыру жұмыстарын орындауға байланысты қажетті  рұқсат құжаттары.</w:t>
      </w:r>
    </w:p>
    <w:p w:rsidR="003C6997" w:rsidRDefault="003C6997" w:rsidP="001B228D">
      <w:pPr>
        <w:pStyle w:val="HTML"/>
        <w:numPr>
          <w:ilvl w:val="0"/>
          <w:numId w:val="3"/>
        </w:numPr>
        <w:shd w:val="clear" w:color="auto" w:fill="F8F9FA"/>
        <w:spacing w:line="276" w:lineRule="auto"/>
        <w:rPr>
          <w:rFonts w:ascii="Times New Roman" w:hAnsi="Times New Roman" w:cs="Times New Roman"/>
          <w:color w:val="222222"/>
          <w:sz w:val="28"/>
          <w:szCs w:val="28"/>
          <w:shd w:val="clear" w:color="auto" w:fill="F8F9FA"/>
          <w:lang w:val="kk-KZ"/>
        </w:rPr>
      </w:pPr>
      <w:r>
        <w:rPr>
          <w:rFonts w:ascii="Times New Roman" w:hAnsi="Times New Roman" w:cs="Times New Roman"/>
          <w:color w:val="222222"/>
          <w:sz w:val="28"/>
          <w:szCs w:val="28"/>
          <w:shd w:val="clear" w:color="auto" w:fill="F8F9FA"/>
          <w:lang w:val="kk-KZ"/>
        </w:rPr>
        <w:t xml:space="preserve"> Орындалатын жұмыс нәтижесі</w:t>
      </w:r>
      <w:r w:rsidRPr="00E049C1">
        <w:rPr>
          <w:rFonts w:ascii="Times New Roman" w:hAnsi="Times New Roman" w:cs="Times New Roman"/>
          <w:color w:val="222222"/>
          <w:sz w:val="28"/>
          <w:szCs w:val="28"/>
          <w:shd w:val="clear" w:color="auto" w:fill="F8F9FA"/>
          <w:lang w:val="kk-KZ"/>
        </w:rPr>
        <w:t>:</w:t>
      </w:r>
      <w:r>
        <w:rPr>
          <w:rFonts w:ascii="Times New Roman" w:hAnsi="Times New Roman" w:cs="Times New Roman"/>
          <w:color w:val="222222"/>
          <w:sz w:val="28"/>
          <w:szCs w:val="28"/>
          <w:shd w:val="clear" w:color="auto" w:fill="F8F9FA"/>
          <w:lang w:val="kk-KZ"/>
        </w:rPr>
        <w:t xml:space="preserve"> </w:t>
      </w:r>
    </w:p>
    <w:p w:rsidR="003C6997" w:rsidRDefault="003C6997" w:rsidP="003C6997">
      <w:pPr>
        <w:pStyle w:val="HTML"/>
        <w:shd w:val="clear" w:color="auto" w:fill="F8F9FA"/>
        <w:spacing w:line="276" w:lineRule="auto"/>
        <w:ind w:left="60"/>
        <w:rPr>
          <w:rFonts w:ascii="Times New Roman" w:hAnsi="Times New Roman" w:cs="Times New Roman"/>
          <w:color w:val="222222"/>
          <w:sz w:val="28"/>
          <w:szCs w:val="28"/>
          <w:shd w:val="clear" w:color="auto" w:fill="F8F9FA"/>
          <w:lang w:val="kk-KZ"/>
        </w:rPr>
      </w:pPr>
      <w:r>
        <w:rPr>
          <w:rFonts w:ascii="Times New Roman" w:hAnsi="Times New Roman" w:cs="Times New Roman"/>
          <w:color w:val="222222"/>
          <w:sz w:val="28"/>
          <w:szCs w:val="28"/>
          <w:shd w:val="clear" w:color="auto" w:fill="F8F9FA"/>
          <w:lang w:val="kk-KZ"/>
        </w:rPr>
        <w:t>4.1   Жұмыс қортындысы бойынша жеткізуші тапсырыс берушіге жер заңдылықтарына сай орындалған 2 (екі)  дана қағаз түрінде және электрондық түрде  жерге орналастыру жобасын тапсырады.</w:t>
      </w:r>
    </w:p>
    <w:p w:rsidR="003C6997" w:rsidRPr="002F7F5D" w:rsidRDefault="003C6997" w:rsidP="003C6997">
      <w:pPr>
        <w:pStyle w:val="HTML"/>
        <w:shd w:val="clear" w:color="auto" w:fill="F8F9FA"/>
        <w:spacing w:line="360" w:lineRule="auto"/>
        <w:rPr>
          <w:rFonts w:ascii="Times New Roman" w:hAnsi="Times New Roman" w:cs="Times New Roman"/>
          <w:color w:val="222222"/>
          <w:sz w:val="28"/>
          <w:szCs w:val="28"/>
          <w:lang w:val="kk-KZ"/>
        </w:rPr>
      </w:pPr>
      <w:r>
        <w:rPr>
          <w:rFonts w:ascii="Times New Roman" w:hAnsi="Times New Roman" w:cs="Times New Roman"/>
          <w:color w:val="222222"/>
          <w:sz w:val="28"/>
          <w:szCs w:val="28"/>
          <w:lang w:val="kk-KZ"/>
        </w:rPr>
        <w:t xml:space="preserve">5. </w:t>
      </w:r>
      <w:r w:rsidRPr="00317A7A">
        <w:rPr>
          <w:rFonts w:ascii="Times New Roman" w:hAnsi="Times New Roman" w:cs="Times New Roman"/>
          <w:color w:val="222222"/>
          <w:sz w:val="28"/>
          <w:szCs w:val="28"/>
          <w:lang w:val="kk-KZ"/>
        </w:rPr>
        <w:t xml:space="preserve">   </w:t>
      </w:r>
      <w:r w:rsidRPr="006A5D96">
        <w:rPr>
          <w:rFonts w:ascii="Times New Roman" w:hAnsi="Times New Roman" w:cs="Times New Roman"/>
          <w:color w:val="222222"/>
          <w:sz w:val="28"/>
          <w:szCs w:val="28"/>
          <w:lang w:val="kk-KZ"/>
        </w:rPr>
        <w:t xml:space="preserve">Жұмыстың  орындалу уақыты : </w:t>
      </w:r>
      <w:r w:rsidR="00B746E7" w:rsidRPr="00B746E7">
        <w:rPr>
          <w:rFonts w:ascii="Times New Roman" w:hAnsi="Times New Roman" w:cs="Times New Roman"/>
          <w:color w:val="222222"/>
          <w:sz w:val="28"/>
          <w:szCs w:val="28"/>
          <w:lang w:val="kk-KZ"/>
        </w:rPr>
        <w:t xml:space="preserve"> </w:t>
      </w:r>
      <w:r w:rsidRPr="006A5D96">
        <w:rPr>
          <w:rFonts w:ascii="Times New Roman" w:hAnsi="Times New Roman" w:cs="Times New Roman"/>
          <w:color w:val="222222"/>
          <w:sz w:val="28"/>
          <w:szCs w:val="28"/>
          <w:lang w:val="kk-KZ"/>
        </w:rPr>
        <w:t xml:space="preserve">жерге орналастыру жобаларын әзірлеу </w:t>
      </w:r>
      <w:r>
        <w:rPr>
          <w:rFonts w:ascii="Times New Roman" w:hAnsi="Times New Roman" w:cs="Times New Roman"/>
          <w:color w:val="222222"/>
          <w:sz w:val="28"/>
          <w:szCs w:val="28"/>
          <w:lang w:val="kk-KZ"/>
        </w:rPr>
        <w:t xml:space="preserve">         </w:t>
      </w:r>
      <w:r w:rsidRPr="006A5D96">
        <w:rPr>
          <w:rFonts w:ascii="Times New Roman" w:hAnsi="Times New Roman" w:cs="Times New Roman"/>
          <w:color w:val="222222"/>
          <w:sz w:val="28"/>
          <w:szCs w:val="28"/>
          <w:lang w:val="kk-KZ"/>
        </w:rPr>
        <w:t xml:space="preserve">мерзімі тапсырыс беруші жазбаша тапсырыс берген күннен бастап </w:t>
      </w:r>
      <w:r w:rsidR="001B228D" w:rsidRPr="001B228D">
        <w:rPr>
          <w:rFonts w:ascii="Times New Roman" w:hAnsi="Times New Roman" w:cs="Times New Roman"/>
          <w:sz w:val="28"/>
          <w:szCs w:val="28"/>
          <w:lang w:val="kk-KZ"/>
        </w:rPr>
        <w:t>4</w:t>
      </w:r>
      <w:r w:rsidRPr="000336C1">
        <w:rPr>
          <w:rFonts w:ascii="Times New Roman" w:hAnsi="Times New Roman" w:cs="Times New Roman"/>
          <w:sz w:val="28"/>
          <w:szCs w:val="28"/>
          <w:lang w:val="kk-KZ"/>
        </w:rPr>
        <w:t>5</w:t>
      </w:r>
      <w:r w:rsidRPr="00673BE0">
        <w:rPr>
          <w:rFonts w:ascii="Times New Roman" w:hAnsi="Times New Roman" w:cs="Times New Roman"/>
          <w:sz w:val="28"/>
          <w:szCs w:val="28"/>
          <w:lang w:val="kk-KZ"/>
        </w:rPr>
        <w:t xml:space="preserve"> </w:t>
      </w:r>
      <w:r w:rsidRPr="006A5D96">
        <w:rPr>
          <w:rFonts w:ascii="Times New Roman" w:hAnsi="Times New Roman" w:cs="Times New Roman"/>
          <w:color w:val="222222"/>
          <w:sz w:val="28"/>
          <w:szCs w:val="28"/>
          <w:lang w:val="kk-KZ"/>
        </w:rPr>
        <w:t>күнтізбелік күнді құрайды.</w:t>
      </w:r>
    </w:p>
    <w:p w:rsidR="003C6997" w:rsidRPr="002F7F5D" w:rsidRDefault="003C6997" w:rsidP="003C6997">
      <w:pPr>
        <w:pStyle w:val="HTML"/>
        <w:shd w:val="clear" w:color="auto" w:fill="F8F9FA"/>
        <w:spacing w:line="360" w:lineRule="auto"/>
        <w:rPr>
          <w:rFonts w:ascii="Times New Roman" w:hAnsi="Times New Roman" w:cs="Times New Roman"/>
          <w:color w:val="222222"/>
          <w:sz w:val="28"/>
          <w:szCs w:val="28"/>
          <w:lang w:val="kk-KZ"/>
        </w:rPr>
      </w:pPr>
    </w:p>
    <w:p w:rsidR="003C6997" w:rsidRPr="00B746E7" w:rsidRDefault="003C6997" w:rsidP="003C6997">
      <w:pPr>
        <w:spacing w:after="0"/>
        <w:jc w:val="center"/>
        <w:rPr>
          <w:b/>
          <w:sz w:val="28"/>
          <w:szCs w:val="28"/>
          <w:lang w:val="ru-RU" w:eastAsia="ru-RU"/>
        </w:rPr>
      </w:pPr>
      <w:r w:rsidRPr="002F7F5D">
        <w:rPr>
          <w:b/>
          <w:color w:val="222222"/>
          <w:sz w:val="28"/>
          <w:szCs w:val="28"/>
          <w:lang w:val="kk-KZ"/>
        </w:rPr>
        <w:t>Бөлім басшысы                                                               Е.Қайрақбаев</w:t>
      </w:r>
    </w:p>
    <w:p w:rsidR="003C6997" w:rsidRPr="00B746E7" w:rsidRDefault="003C6997" w:rsidP="00F922E0">
      <w:pPr>
        <w:spacing w:after="0"/>
        <w:jc w:val="center"/>
        <w:rPr>
          <w:b/>
          <w:sz w:val="28"/>
          <w:szCs w:val="28"/>
          <w:lang w:val="ru-RU" w:eastAsia="ru-RU"/>
        </w:rPr>
      </w:pPr>
    </w:p>
    <w:p w:rsidR="003C6997" w:rsidRPr="00B746E7" w:rsidRDefault="003C6997" w:rsidP="00F922E0">
      <w:pPr>
        <w:spacing w:after="0"/>
        <w:jc w:val="center"/>
        <w:rPr>
          <w:b/>
          <w:sz w:val="28"/>
          <w:szCs w:val="28"/>
          <w:lang w:val="ru-RU" w:eastAsia="ru-RU"/>
        </w:rPr>
      </w:pPr>
    </w:p>
    <w:p w:rsidR="003C6997" w:rsidRPr="00B746E7" w:rsidRDefault="003C6997" w:rsidP="00F922E0">
      <w:pPr>
        <w:spacing w:after="0"/>
        <w:jc w:val="center"/>
        <w:rPr>
          <w:b/>
          <w:sz w:val="28"/>
          <w:szCs w:val="28"/>
          <w:lang w:val="ru-RU" w:eastAsia="ru-RU"/>
        </w:rPr>
      </w:pPr>
    </w:p>
    <w:p w:rsidR="00F922E0" w:rsidRPr="00C36ABD" w:rsidRDefault="00F922E0" w:rsidP="00F922E0">
      <w:pPr>
        <w:spacing w:after="0"/>
        <w:jc w:val="center"/>
        <w:rPr>
          <w:b/>
          <w:sz w:val="28"/>
          <w:szCs w:val="28"/>
          <w:lang w:val="kk-KZ" w:eastAsia="ru-RU"/>
        </w:rPr>
      </w:pPr>
      <w:r w:rsidRPr="00C36ABD">
        <w:rPr>
          <w:b/>
          <w:sz w:val="28"/>
          <w:szCs w:val="28"/>
          <w:lang w:val="kk-KZ" w:eastAsia="ru-RU"/>
        </w:rPr>
        <w:t xml:space="preserve">Техническая спецификация </w:t>
      </w:r>
    </w:p>
    <w:p w:rsidR="00F922E0" w:rsidRPr="00C36ABD" w:rsidRDefault="00F922E0" w:rsidP="00F922E0">
      <w:pPr>
        <w:spacing w:after="0"/>
        <w:jc w:val="center"/>
        <w:rPr>
          <w:b/>
          <w:sz w:val="28"/>
          <w:szCs w:val="28"/>
          <w:lang w:val="kk-KZ" w:eastAsia="ru-RU"/>
        </w:rPr>
      </w:pPr>
      <w:r w:rsidRPr="00C36ABD">
        <w:rPr>
          <w:b/>
          <w:sz w:val="28"/>
          <w:szCs w:val="28"/>
          <w:lang w:val="kk-KZ" w:eastAsia="ru-RU"/>
        </w:rPr>
        <w:t>на разработку землеустроительных проектов по образованию земельных участков сельскохозяйственного назначения на 20</w:t>
      </w:r>
      <w:r w:rsidR="009F6089" w:rsidRPr="00C36ABD">
        <w:rPr>
          <w:b/>
          <w:sz w:val="28"/>
          <w:szCs w:val="28"/>
          <w:lang w:val="ru-RU" w:eastAsia="ru-RU"/>
        </w:rPr>
        <w:t>2</w:t>
      </w:r>
      <w:r w:rsidR="00156CA8" w:rsidRPr="00156CA8">
        <w:rPr>
          <w:b/>
          <w:sz w:val="28"/>
          <w:szCs w:val="28"/>
          <w:lang w:val="ru-RU" w:eastAsia="ru-RU"/>
        </w:rPr>
        <w:t>6</w:t>
      </w:r>
      <w:r w:rsidRPr="00C36ABD">
        <w:rPr>
          <w:b/>
          <w:sz w:val="28"/>
          <w:szCs w:val="28"/>
          <w:lang w:val="kk-KZ" w:eastAsia="ru-RU"/>
        </w:rPr>
        <w:t xml:space="preserve"> год.</w:t>
      </w:r>
    </w:p>
    <w:p w:rsidR="00F922E0" w:rsidRPr="00F922E0" w:rsidRDefault="00F922E0" w:rsidP="00F922E0">
      <w:pPr>
        <w:spacing w:after="0"/>
        <w:jc w:val="both"/>
        <w:rPr>
          <w:sz w:val="28"/>
          <w:szCs w:val="28"/>
          <w:lang w:val="kk-KZ" w:eastAsia="ru-RU"/>
        </w:rPr>
      </w:pPr>
    </w:p>
    <w:p w:rsidR="00F922E0" w:rsidRPr="00156CA8" w:rsidRDefault="00F922E0" w:rsidP="00F922E0">
      <w:pPr>
        <w:spacing w:after="0"/>
        <w:jc w:val="both"/>
        <w:rPr>
          <w:sz w:val="28"/>
          <w:szCs w:val="28"/>
          <w:lang w:eastAsia="ru-RU"/>
        </w:rPr>
      </w:pPr>
      <w:r w:rsidRPr="00F922E0">
        <w:rPr>
          <w:sz w:val="28"/>
          <w:szCs w:val="28"/>
          <w:lang w:val="kk-KZ" w:eastAsia="ru-RU"/>
        </w:rPr>
        <w:t>Количество участков -</w:t>
      </w:r>
      <w:r w:rsidR="00156CA8">
        <w:rPr>
          <w:sz w:val="28"/>
          <w:szCs w:val="28"/>
          <w:lang w:eastAsia="ru-RU"/>
        </w:rPr>
        <w:t>13</w:t>
      </w:r>
    </w:p>
    <w:p w:rsidR="00F922E0" w:rsidRPr="00F922E0" w:rsidRDefault="00F922E0" w:rsidP="00F922E0">
      <w:pPr>
        <w:spacing w:after="0"/>
        <w:jc w:val="both"/>
        <w:rPr>
          <w:sz w:val="28"/>
          <w:szCs w:val="28"/>
          <w:lang w:val="kk-KZ" w:eastAsia="ru-RU"/>
        </w:rPr>
      </w:pPr>
    </w:p>
    <w:p w:rsidR="00F922E0" w:rsidRPr="00F922E0" w:rsidRDefault="00F922E0" w:rsidP="00F922E0">
      <w:pPr>
        <w:spacing w:after="0"/>
        <w:jc w:val="both"/>
        <w:rPr>
          <w:sz w:val="28"/>
          <w:szCs w:val="28"/>
          <w:lang w:val="kk-KZ" w:eastAsia="ru-RU"/>
        </w:rPr>
      </w:pPr>
      <w:r w:rsidRPr="00F922E0">
        <w:rPr>
          <w:sz w:val="28"/>
          <w:szCs w:val="28"/>
          <w:lang w:val="kk-KZ" w:eastAsia="ru-RU"/>
        </w:rPr>
        <w:t>Требования к поставщику:</w:t>
      </w:r>
    </w:p>
    <w:p w:rsidR="00F922E0" w:rsidRPr="00C36ABD" w:rsidRDefault="00F922E0" w:rsidP="00C36ABD">
      <w:pPr>
        <w:pStyle w:val="a3"/>
        <w:numPr>
          <w:ilvl w:val="0"/>
          <w:numId w:val="2"/>
        </w:numPr>
        <w:spacing w:after="0"/>
        <w:jc w:val="both"/>
        <w:rPr>
          <w:sz w:val="28"/>
          <w:szCs w:val="28"/>
          <w:lang w:val="kk-KZ" w:eastAsia="ru-RU"/>
        </w:rPr>
      </w:pPr>
      <w:r w:rsidRPr="00C36ABD">
        <w:rPr>
          <w:sz w:val="28"/>
          <w:szCs w:val="28"/>
          <w:lang w:val="kk-KZ" w:eastAsia="ru-RU"/>
        </w:rPr>
        <w:t>Соблюдение земельного законодательства Республики Казахстан</w:t>
      </w:r>
      <w:r w:rsidR="00551CBB">
        <w:rPr>
          <w:sz w:val="28"/>
          <w:szCs w:val="28"/>
          <w:lang w:val="kk-KZ" w:eastAsia="ru-RU"/>
        </w:rPr>
        <w:t>, в том числе :</w:t>
      </w:r>
    </w:p>
    <w:p w:rsidR="00F922E0" w:rsidRPr="00C36ABD" w:rsidRDefault="00C36ABD" w:rsidP="00C36ABD">
      <w:pPr>
        <w:pStyle w:val="a3"/>
        <w:numPr>
          <w:ilvl w:val="1"/>
          <w:numId w:val="2"/>
        </w:numPr>
        <w:spacing w:after="0"/>
        <w:jc w:val="both"/>
        <w:rPr>
          <w:sz w:val="28"/>
          <w:szCs w:val="28"/>
          <w:lang w:val="kk-KZ" w:eastAsia="ru-RU"/>
        </w:rPr>
      </w:pPr>
      <w:r>
        <w:rPr>
          <w:sz w:val="28"/>
          <w:szCs w:val="28"/>
          <w:lang w:val="kk-KZ" w:eastAsia="ru-RU"/>
        </w:rPr>
        <w:t xml:space="preserve"> </w:t>
      </w:r>
      <w:r w:rsidR="00F922E0" w:rsidRPr="00C36ABD">
        <w:rPr>
          <w:sz w:val="28"/>
          <w:szCs w:val="28"/>
          <w:lang w:val="kk-KZ" w:eastAsia="ru-RU"/>
        </w:rPr>
        <w:t>Статьи 43-1, 150, 151 Земельного Кодекса РК;</w:t>
      </w:r>
    </w:p>
    <w:p w:rsidR="00F922E0" w:rsidRPr="001F5A03" w:rsidRDefault="001F5A03" w:rsidP="001F5A03">
      <w:pPr>
        <w:ind w:left="568" w:firstLine="360"/>
        <w:rPr>
          <w:sz w:val="28"/>
          <w:szCs w:val="28"/>
          <w:lang w:val="ru-RU"/>
        </w:rPr>
      </w:pPr>
      <w:r w:rsidRPr="001F5A03">
        <w:rPr>
          <w:sz w:val="28"/>
          <w:szCs w:val="28"/>
          <w:lang w:val="kk-KZ"/>
        </w:rPr>
        <w:t>1.2. «</w:t>
      </w:r>
      <w:r w:rsidRPr="001F5A03">
        <w:rPr>
          <w:sz w:val="28"/>
          <w:szCs w:val="28"/>
          <w:lang w:val="ru-RU"/>
        </w:rPr>
        <w:t>Об утверждении Правил составления землеустроительного проекта по формированию земельных участков» Приказ Министра сельского хозяйства Республики Казахстан от 3 июня 2022 года № 180.</w:t>
      </w:r>
    </w:p>
    <w:p w:rsidR="00F922E0" w:rsidRPr="00F922E0" w:rsidRDefault="00F922E0" w:rsidP="00F922E0">
      <w:pPr>
        <w:numPr>
          <w:ilvl w:val="0"/>
          <w:numId w:val="2"/>
        </w:numPr>
        <w:spacing w:after="0"/>
        <w:jc w:val="both"/>
        <w:rPr>
          <w:sz w:val="28"/>
          <w:szCs w:val="28"/>
          <w:lang w:val="kk-KZ" w:eastAsia="ru-RU"/>
        </w:rPr>
      </w:pPr>
      <w:r w:rsidRPr="00F922E0">
        <w:rPr>
          <w:sz w:val="28"/>
          <w:szCs w:val="28"/>
          <w:lang w:val="kk-KZ" w:eastAsia="ru-RU"/>
        </w:rPr>
        <w:t>Землеустроительный проект должен содержать характеристику земельного участка (площадь, его границы и местоположение, сведения о смежных собственниках и землепользователях, обременения и сервитуты, водоохранный режим, состав угодий, качественную характеристику почв, балл бонитета, водообеспеченность, сельскохозяйственную специализация региона и другие необходимые показатели.)</w:t>
      </w:r>
    </w:p>
    <w:p w:rsidR="00F922E0" w:rsidRPr="00C36ABD" w:rsidRDefault="00F922E0" w:rsidP="00C36ABD">
      <w:pPr>
        <w:pStyle w:val="a3"/>
        <w:numPr>
          <w:ilvl w:val="0"/>
          <w:numId w:val="2"/>
        </w:numPr>
        <w:spacing w:after="0"/>
        <w:jc w:val="both"/>
        <w:rPr>
          <w:sz w:val="28"/>
          <w:szCs w:val="28"/>
          <w:lang w:val="kk-KZ" w:eastAsia="ru-RU"/>
        </w:rPr>
      </w:pPr>
      <w:r w:rsidRPr="00C36ABD">
        <w:rPr>
          <w:sz w:val="28"/>
          <w:szCs w:val="28"/>
          <w:lang w:val="kk-KZ" w:eastAsia="ru-RU"/>
        </w:rPr>
        <w:t>Разрешительные документы на выполнения землеустроительных работ.</w:t>
      </w:r>
    </w:p>
    <w:p w:rsidR="00EF4AE1" w:rsidRDefault="00EF4AE1" w:rsidP="00EF4AE1">
      <w:pPr>
        <w:pStyle w:val="a3"/>
        <w:numPr>
          <w:ilvl w:val="0"/>
          <w:numId w:val="2"/>
        </w:numPr>
        <w:spacing w:after="0"/>
        <w:jc w:val="both"/>
        <w:rPr>
          <w:sz w:val="28"/>
          <w:szCs w:val="28"/>
          <w:lang w:val="ru-RU" w:eastAsia="ru-RU"/>
        </w:rPr>
      </w:pPr>
      <w:r>
        <w:rPr>
          <w:sz w:val="28"/>
          <w:szCs w:val="28"/>
          <w:lang w:val="ru-RU" w:eastAsia="ru-RU"/>
        </w:rPr>
        <w:t>Результат выполняемых работ:</w:t>
      </w:r>
    </w:p>
    <w:p w:rsidR="00EF4AE1" w:rsidRPr="008B7F04" w:rsidRDefault="00EF4AE1" w:rsidP="00EF4AE1">
      <w:pPr>
        <w:pStyle w:val="a3"/>
        <w:spacing w:after="0"/>
        <w:ind w:left="709"/>
        <w:jc w:val="both"/>
        <w:rPr>
          <w:sz w:val="28"/>
          <w:szCs w:val="28"/>
          <w:lang w:val="ru-RU" w:eastAsia="ru-RU"/>
        </w:rPr>
      </w:pPr>
      <w:r>
        <w:rPr>
          <w:sz w:val="28"/>
          <w:szCs w:val="28"/>
          <w:lang w:val="ru-RU" w:eastAsia="ru-RU"/>
        </w:rPr>
        <w:t>4.1</w:t>
      </w:r>
      <w:proofErr w:type="gramStart"/>
      <w:r>
        <w:rPr>
          <w:sz w:val="28"/>
          <w:szCs w:val="28"/>
          <w:lang w:val="ru-RU" w:eastAsia="ru-RU"/>
        </w:rPr>
        <w:t xml:space="preserve"> В</w:t>
      </w:r>
      <w:proofErr w:type="gramEnd"/>
      <w:r>
        <w:rPr>
          <w:sz w:val="28"/>
          <w:szCs w:val="28"/>
          <w:lang w:val="ru-RU" w:eastAsia="ru-RU"/>
        </w:rPr>
        <w:t xml:space="preserve"> результате исполнителем заказчику предоставляется землеустроительный проект  выполненный в соответствии с земельным законодательством в количестве </w:t>
      </w:r>
      <w:r w:rsidR="00021812">
        <w:rPr>
          <w:sz w:val="28"/>
          <w:szCs w:val="28"/>
          <w:lang w:val="ru-RU" w:eastAsia="ru-RU"/>
        </w:rPr>
        <w:t>бумаж</w:t>
      </w:r>
      <w:r w:rsidR="00021812" w:rsidRPr="00021812">
        <w:rPr>
          <w:sz w:val="28"/>
          <w:szCs w:val="28"/>
          <w:lang w:val="ru-RU" w:eastAsia="ru-RU"/>
        </w:rPr>
        <w:t>ном</w:t>
      </w:r>
      <w:r w:rsidR="00021812">
        <w:rPr>
          <w:sz w:val="28"/>
          <w:szCs w:val="28"/>
          <w:lang w:val="ru-RU" w:eastAsia="ru-RU"/>
        </w:rPr>
        <w:t xml:space="preserve"> виде </w:t>
      </w:r>
      <w:r>
        <w:rPr>
          <w:sz w:val="28"/>
          <w:szCs w:val="28"/>
          <w:lang w:val="ru-RU" w:eastAsia="ru-RU"/>
        </w:rPr>
        <w:t>2-х (двух)</w:t>
      </w:r>
      <w:r w:rsidR="00021812">
        <w:rPr>
          <w:sz w:val="28"/>
          <w:szCs w:val="28"/>
          <w:lang w:val="ru-RU" w:eastAsia="ru-RU"/>
        </w:rPr>
        <w:t xml:space="preserve"> </w:t>
      </w:r>
      <w:r>
        <w:rPr>
          <w:sz w:val="28"/>
          <w:szCs w:val="28"/>
          <w:lang w:val="ru-RU" w:eastAsia="ru-RU"/>
        </w:rPr>
        <w:t>экземпляров</w:t>
      </w:r>
      <w:r w:rsidR="00021812">
        <w:rPr>
          <w:sz w:val="28"/>
          <w:szCs w:val="28"/>
          <w:lang w:val="ru-RU" w:eastAsia="ru-RU"/>
        </w:rPr>
        <w:t xml:space="preserve"> и электронном варианте</w:t>
      </w:r>
      <w:r>
        <w:rPr>
          <w:sz w:val="28"/>
          <w:szCs w:val="28"/>
          <w:lang w:val="ru-RU" w:eastAsia="ru-RU"/>
        </w:rPr>
        <w:t>.</w:t>
      </w:r>
    </w:p>
    <w:p w:rsidR="00F922E0" w:rsidRPr="00EF4AE1" w:rsidRDefault="00F922E0" w:rsidP="00F922E0">
      <w:pPr>
        <w:spacing w:after="0"/>
        <w:jc w:val="both"/>
        <w:rPr>
          <w:sz w:val="28"/>
          <w:szCs w:val="28"/>
          <w:lang w:val="ru-RU" w:eastAsia="ru-RU"/>
        </w:rPr>
      </w:pPr>
    </w:p>
    <w:p w:rsidR="00F922E0" w:rsidRPr="00EF4AE1" w:rsidRDefault="00F922E0" w:rsidP="00EF4AE1">
      <w:pPr>
        <w:pStyle w:val="a3"/>
        <w:numPr>
          <w:ilvl w:val="0"/>
          <w:numId w:val="2"/>
        </w:numPr>
        <w:spacing w:after="0"/>
        <w:jc w:val="both"/>
        <w:rPr>
          <w:sz w:val="28"/>
          <w:szCs w:val="28"/>
          <w:lang w:val="kk-KZ" w:eastAsia="ru-RU"/>
        </w:rPr>
      </w:pPr>
      <w:r w:rsidRPr="00EF4AE1">
        <w:rPr>
          <w:sz w:val="28"/>
          <w:szCs w:val="28"/>
          <w:lang w:val="kk-KZ" w:eastAsia="ru-RU"/>
        </w:rPr>
        <w:t xml:space="preserve">Срок выполнения работ: срок разработки землеустроительных проектов составляет </w:t>
      </w:r>
      <w:r w:rsidR="001B228D" w:rsidRPr="001B228D">
        <w:rPr>
          <w:sz w:val="28"/>
          <w:szCs w:val="28"/>
          <w:lang w:val="ru-RU" w:eastAsia="ru-RU"/>
        </w:rPr>
        <w:t>4</w:t>
      </w:r>
      <w:r w:rsidR="00812574" w:rsidRPr="00812574">
        <w:rPr>
          <w:sz w:val="28"/>
          <w:szCs w:val="28"/>
          <w:lang w:val="ru-RU" w:eastAsia="ru-RU"/>
        </w:rPr>
        <w:t>5</w:t>
      </w:r>
      <w:r w:rsidR="005820EA" w:rsidRPr="005820EA">
        <w:rPr>
          <w:sz w:val="28"/>
          <w:szCs w:val="28"/>
          <w:lang w:val="ru-RU" w:eastAsia="ru-RU"/>
        </w:rPr>
        <w:t xml:space="preserve"> </w:t>
      </w:r>
      <w:r w:rsidRPr="00EF4AE1">
        <w:rPr>
          <w:sz w:val="28"/>
          <w:szCs w:val="28"/>
          <w:lang w:val="kk-KZ" w:eastAsia="ru-RU"/>
        </w:rPr>
        <w:t xml:space="preserve"> календарных дней со дня подачи письменной заявки заказчика</w:t>
      </w:r>
      <w:r w:rsidR="006903D1" w:rsidRPr="006903D1">
        <w:rPr>
          <w:sz w:val="28"/>
          <w:szCs w:val="28"/>
          <w:lang w:val="ru-RU" w:eastAsia="ru-RU"/>
        </w:rPr>
        <w:t xml:space="preserve"> </w:t>
      </w:r>
      <w:r w:rsidRPr="00EF4AE1">
        <w:rPr>
          <w:sz w:val="28"/>
          <w:szCs w:val="28"/>
          <w:lang w:val="kk-KZ" w:eastAsia="ru-RU"/>
        </w:rPr>
        <w:t>.</w:t>
      </w:r>
    </w:p>
    <w:p w:rsidR="00F922E0" w:rsidRPr="00F922E0" w:rsidRDefault="00F922E0" w:rsidP="00F922E0">
      <w:pPr>
        <w:spacing w:after="0"/>
        <w:jc w:val="both"/>
        <w:rPr>
          <w:sz w:val="28"/>
          <w:szCs w:val="28"/>
          <w:lang w:val="kk-KZ" w:eastAsia="ru-RU"/>
        </w:rPr>
      </w:pPr>
    </w:p>
    <w:p w:rsidR="00075355" w:rsidRPr="00075355" w:rsidRDefault="00075355" w:rsidP="0076125E">
      <w:pPr>
        <w:spacing w:after="0"/>
        <w:rPr>
          <w:b/>
          <w:sz w:val="28"/>
          <w:szCs w:val="28"/>
          <w:lang w:val="kk-KZ" w:eastAsia="ru-RU"/>
        </w:rPr>
      </w:pPr>
      <w:bookmarkStart w:id="0" w:name="_GoBack"/>
      <w:bookmarkEnd w:id="0"/>
    </w:p>
    <w:p w:rsidR="00431B59" w:rsidRPr="008B22AC" w:rsidRDefault="008B22AC" w:rsidP="008B22AC">
      <w:pPr>
        <w:spacing w:after="0"/>
        <w:ind w:left="928"/>
        <w:rPr>
          <w:b/>
          <w:sz w:val="28"/>
          <w:szCs w:val="28"/>
          <w:lang w:val="kk-KZ"/>
        </w:rPr>
      </w:pPr>
      <w:proofErr w:type="spellStart"/>
      <w:proofErr w:type="gramStart"/>
      <w:r w:rsidRPr="008B22AC">
        <w:rPr>
          <w:b/>
          <w:sz w:val="28"/>
          <w:szCs w:val="28"/>
        </w:rPr>
        <w:t>Начальник</w:t>
      </w:r>
      <w:proofErr w:type="spellEnd"/>
      <w:r w:rsidRPr="008B22AC">
        <w:rPr>
          <w:b/>
          <w:sz w:val="28"/>
          <w:szCs w:val="28"/>
        </w:rPr>
        <w:t xml:space="preserve"> </w:t>
      </w:r>
      <w:r w:rsidR="00021812">
        <w:rPr>
          <w:b/>
          <w:sz w:val="28"/>
          <w:szCs w:val="28"/>
          <w:lang w:val="ru-RU"/>
        </w:rPr>
        <w:t xml:space="preserve"> </w:t>
      </w:r>
      <w:r w:rsidRPr="008B22AC">
        <w:rPr>
          <w:b/>
          <w:sz w:val="28"/>
          <w:szCs w:val="28"/>
          <w:lang w:val="kk-KZ"/>
        </w:rPr>
        <w:t>отдела</w:t>
      </w:r>
      <w:proofErr w:type="gramEnd"/>
      <w:r w:rsidRPr="008B22AC">
        <w:rPr>
          <w:b/>
          <w:sz w:val="28"/>
          <w:szCs w:val="28"/>
          <w:lang w:val="kk-KZ"/>
        </w:rPr>
        <w:t xml:space="preserve">                                                       Е.Қайрақбаев</w:t>
      </w:r>
    </w:p>
    <w:sectPr w:rsidR="00431B59" w:rsidRPr="008B22AC" w:rsidSect="008001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20206030504050203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941B2"/>
    <w:multiLevelType w:val="multilevel"/>
    <w:tmpl w:val="168652C6"/>
    <w:lvl w:ilvl="0">
      <w:start w:val="1"/>
      <w:numFmt w:val="decimal"/>
      <w:lvlText w:val="%1."/>
      <w:lvlJc w:val="left"/>
      <w:pPr>
        <w:ind w:left="420" w:hanging="360"/>
      </w:pPr>
      <w:rPr>
        <w:rFonts w:asciiTheme="minorHAnsi" w:hAnsiTheme="minorHAnsi" w:hint="default"/>
        <w:lang w:val="ru-RU"/>
      </w:rPr>
    </w:lvl>
    <w:lvl w:ilvl="1">
      <w:start w:val="1"/>
      <w:numFmt w:val="decimal"/>
      <w:isLgl/>
      <w:lvlText w:val="%1.%2"/>
      <w:lvlJc w:val="left"/>
      <w:pPr>
        <w:ind w:left="435" w:hanging="375"/>
      </w:pPr>
      <w:rPr>
        <w:rFonts w:asciiTheme="minorHAnsi" w:hAnsiTheme="minorHAnsi" w:hint="default"/>
      </w:rPr>
    </w:lvl>
    <w:lvl w:ilvl="2">
      <w:start w:val="1"/>
      <w:numFmt w:val="decimal"/>
      <w:isLgl/>
      <w:lvlText w:val="%1.%2.%3"/>
      <w:lvlJc w:val="left"/>
      <w:pPr>
        <w:ind w:left="780" w:hanging="720"/>
      </w:pPr>
      <w:rPr>
        <w:rFonts w:asciiTheme="minorHAnsi" w:hAnsiTheme="minorHAnsi" w:hint="default"/>
      </w:rPr>
    </w:lvl>
    <w:lvl w:ilvl="3">
      <w:start w:val="1"/>
      <w:numFmt w:val="decimal"/>
      <w:isLgl/>
      <w:lvlText w:val="%1.%2.%3.%4"/>
      <w:lvlJc w:val="left"/>
      <w:pPr>
        <w:ind w:left="1140" w:hanging="1080"/>
      </w:pPr>
      <w:rPr>
        <w:rFonts w:asciiTheme="minorHAnsi" w:hAnsiTheme="minorHAnsi" w:hint="default"/>
      </w:rPr>
    </w:lvl>
    <w:lvl w:ilvl="4">
      <w:start w:val="1"/>
      <w:numFmt w:val="decimal"/>
      <w:isLgl/>
      <w:lvlText w:val="%1.%2.%3.%4.%5"/>
      <w:lvlJc w:val="left"/>
      <w:pPr>
        <w:ind w:left="1140" w:hanging="1080"/>
      </w:pPr>
      <w:rPr>
        <w:rFonts w:asciiTheme="minorHAnsi" w:hAnsiTheme="minorHAnsi" w:hint="default"/>
      </w:rPr>
    </w:lvl>
    <w:lvl w:ilvl="5">
      <w:start w:val="1"/>
      <w:numFmt w:val="decimal"/>
      <w:isLgl/>
      <w:lvlText w:val="%1.%2.%3.%4.%5.%6"/>
      <w:lvlJc w:val="left"/>
      <w:pPr>
        <w:ind w:left="1500" w:hanging="1440"/>
      </w:pPr>
      <w:rPr>
        <w:rFonts w:asciiTheme="minorHAnsi" w:hAnsiTheme="minorHAnsi" w:hint="default"/>
      </w:rPr>
    </w:lvl>
    <w:lvl w:ilvl="6">
      <w:start w:val="1"/>
      <w:numFmt w:val="decimal"/>
      <w:isLgl/>
      <w:lvlText w:val="%1.%2.%3.%4.%5.%6.%7"/>
      <w:lvlJc w:val="left"/>
      <w:pPr>
        <w:ind w:left="1500" w:hanging="1440"/>
      </w:pPr>
      <w:rPr>
        <w:rFonts w:asciiTheme="minorHAnsi" w:hAnsiTheme="minorHAnsi" w:hint="default"/>
      </w:rPr>
    </w:lvl>
    <w:lvl w:ilvl="7">
      <w:start w:val="1"/>
      <w:numFmt w:val="decimal"/>
      <w:isLgl/>
      <w:lvlText w:val="%1.%2.%3.%4.%5.%6.%7.%8"/>
      <w:lvlJc w:val="left"/>
      <w:pPr>
        <w:ind w:left="1860" w:hanging="1800"/>
      </w:pPr>
      <w:rPr>
        <w:rFonts w:asciiTheme="minorHAnsi" w:hAnsiTheme="minorHAnsi" w:hint="default"/>
      </w:rPr>
    </w:lvl>
    <w:lvl w:ilvl="8">
      <w:start w:val="1"/>
      <w:numFmt w:val="decimal"/>
      <w:isLgl/>
      <w:lvlText w:val="%1.%2.%3.%4.%5.%6.%7.%8.%9"/>
      <w:lvlJc w:val="left"/>
      <w:pPr>
        <w:ind w:left="2220" w:hanging="2160"/>
      </w:pPr>
      <w:rPr>
        <w:rFonts w:asciiTheme="minorHAnsi" w:hAnsiTheme="minorHAnsi" w:hint="default"/>
      </w:rPr>
    </w:lvl>
  </w:abstractNum>
  <w:abstractNum w:abstractNumId="1">
    <w:nsid w:val="738328EE"/>
    <w:multiLevelType w:val="hybridMultilevel"/>
    <w:tmpl w:val="E8689D28"/>
    <w:lvl w:ilvl="0" w:tplc="028E4B94">
      <w:start w:val="2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7793315"/>
    <w:multiLevelType w:val="multilevel"/>
    <w:tmpl w:val="1B062CAA"/>
    <w:lvl w:ilvl="0">
      <w:start w:val="1"/>
      <w:numFmt w:val="decimal"/>
      <w:lvlText w:val="%1."/>
      <w:lvlJc w:val="left"/>
      <w:pPr>
        <w:ind w:left="928" w:hanging="360"/>
      </w:pPr>
      <w:rPr>
        <w:rFonts w:hint="default"/>
      </w:rPr>
    </w:lvl>
    <w:lvl w:ilvl="1">
      <w:start w:val="1"/>
      <w:numFmt w:val="decimal"/>
      <w:isLgl/>
      <w:lvlText w:val="%1.%2"/>
      <w:lvlJc w:val="left"/>
      <w:pPr>
        <w:ind w:left="1303" w:hanging="375"/>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728" w:hanging="1080"/>
      </w:pPr>
      <w:rPr>
        <w:rFonts w:hint="default"/>
      </w:rPr>
    </w:lvl>
    <w:lvl w:ilvl="4">
      <w:start w:val="1"/>
      <w:numFmt w:val="decimal"/>
      <w:isLgl/>
      <w:lvlText w:val="%1.%2.%3.%4.%5"/>
      <w:lvlJc w:val="left"/>
      <w:pPr>
        <w:ind w:left="3088"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168" w:hanging="1440"/>
      </w:pPr>
      <w:rPr>
        <w:rFonts w:hint="default"/>
      </w:rPr>
    </w:lvl>
    <w:lvl w:ilvl="7">
      <w:start w:val="1"/>
      <w:numFmt w:val="decimal"/>
      <w:isLgl/>
      <w:lvlText w:val="%1.%2.%3.%4.%5.%6.%7.%8"/>
      <w:lvlJc w:val="left"/>
      <w:pPr>
        <w:ind w:left="4888" w:hanging="1800"/>
      </w:pPr>
      <w:rPr>
        <w:rFonts w:hint="default"/>
      </w:rPr>
    </w:lvl>
    <w:lvl w:ilvl="8">
      <w:start w:val="1"/>
      <w:numFmt w:val="decimal"/>
      <w:isLgl/>
      <w:lvlText w:val="%1.%2.%3.%4.%5.%6.%7.%8.%9"/>
      <w:lvlJc w:val="left"/>
      <w:pPr>
        <w:ind w:left="5608" w:hanging="216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968B2"/>
    <w:rsid w:val="00021812"/>
    <w:rsid w:val="00075355"/>
    <w:rsid w:val="00156CA8"/>
    <w:rsid w:val="001B228D"/>
    <w:rsid w:val="001F5A03"/>
    <w:rsid w:val="00277E54"/>
    <w:rsid w:val="003C6997"/>
    <w:rsid w:val="003C788D"/>
    <w:rsid w:val="003E4D46"/>
    <w:rsid w:val="00414EB2"/>
    <w:rsid w:val="00431B59"/>
    <w:rsid w:val="00432646"/>
    <w:rsid w:val="004A240F"/>
    <w:rsid w:val="004C5C55"/>
    <w:rsid w:val="004F37C8"/>
    <w:rsid w:val="004F4FEA"/>
    <w:rsid w:val="004F53D3"/>
    <w:rsid w:val="00551CBB"/>
    <w:rsid w:val="005820EA"/>
    <w:rsid w:val="006903D1"/>
    <w:rsid w:val="006A7BF8"/>
    <w:rsid w:val="006B7D35"/>
    <w:rsid w:val="006F7E5B"/>
    <w:rsid w:val="00730DF1"/>
    <w:rsid w:val="007340D2"/>
    <w:rsid w:val="0076125E"/>
    <w:rsid w:val="007A49B1"/>
    <w:rsid w:val="007B66F0"/>
    <w:rsid w:val="00800179"/>
    <w:rsid w:val="00812574"/>
    <w:rsid w:val="008213DC"/>
    <w:rsid w:val="008B22AC"/>
    <w:rsid w:val="008D3A27"/>
    <w:rsid w:val="009C20B2"/>
    <w:rsid w:val="009F6089"/>
    <w:rsid w:val="00A6272A"/>
    <w:rsid w:val="00AD477E"/>
    <w:rsid w:val="00B2359A"/>
    <w:rsid w:val="00B649BA"/>
    <w:rsid w:val="00B70366"/>
    <w:rsid w:val="00B746E7"/>
    <w:rsid w:val="00B968B2"/>
    <w:rsid w:val="00BA5D36"/>
    <w:rsid w:val="00BC54BD"/>
    <w:rsid w:val="00C36ABD"/>
    <w:rsid w:val="00C40A9C"/>
    <w:rsid w:val="00C636D6"/>
    <w:rsid w:val="00C86B2D"/>
    <w:rsid w:val="00D30662"/>
    <w:rsid w:val="00DE5202"/>
    <w:rsid w:val="00E00249"/>
    <w:rsid w:val="00E03F0D"/>
    <w:rsid w:val="00EF4AE1"/>
    <w:rsid w:val="00F45C34"/>
    <w:rsid w:val="00F922E0"/>
    <w:rsid w:val="00FD2D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D36"/>
    <w:rPr>
      <w:rFonts w:eastAsia="Times New Roman" w:cs="Times New Roman"/>
      <w:sz w:val="22"/>
      <w:lang w:val="en-US"/>
    </w:rPr>
  </w:style>
  <w:style w:type="paragraph" w:styleId="1">
    <w:name w:val="heading 1"/>
    <w:basedOn w:val="a"/>
    <w:link w:val="10"/>
    <w:uiPriority w:val="9"/>
    <w:qFormat/>
    <w:rsid w:val="001F5A03"/>
    <w:pPr>
      <w:spacing w:before="100" w:beforeAutospacing="1" w:after="100" w:afterAutospacing="1" w:line="240" w:lineRule="auto"/>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6ABD"/>
    <w:pPr>
      <w:ind w:left="720"/>
      <w:contextualSpacing/>
    </w:pPr>
  </w:style>
  <w:style w:type="paragraph" w:styleId="HTML">
    <w:name w:val="HTML Preformatted"/>
    <w:basedOn w:val="a"/>
    <w:link w:val="HTML0"/>
    <w:uiPriority w:val="99"/>
    <w:unhideWhenUsed/>
    <w:rsid w:val="003C6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3C699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1F5A03"/>
    <w:rPr>
      <w:rFonts w:eastAsia="Times New Roman" w:cs="Times New Roman"/>
      <w:b/>
      <w:bCs/>
      <w:kern w:val="36"/>
      <w:sz w:val="48"/>
      <w:szCs w:val="48"/>
      <w:lang w:eastAsia="ru-RU"/>
    </w:rPr>
  </w:style>
  <w:style w:type="paragraph" w:styleId="a4">
    <w:name w:val="Normal (Web)"/>
    <w:basedOn w:val="a"/>
    <w:uiPriority w:val="99"/>
    <w:semiHidden/>
    <w:unhideWhenUsed/>
    <w:rsid w:val="001F5A03"/>
    <w:pPr>
      <w:spacing w:before="100" w:beforeAutospacing="1" w:after="100" w:afterAutospacing="1" w:line="240" w:lineRule="auto"/>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D36"/>
    <w:rPr>
      <w:rFonts w:eastAsia="Times New Roman" w:cs="Times New Roman"/>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8470864">
      <w:bodyDiv w:val="1"/>
      <w:marLeft w:val="0"/>
      <w:marRight w:val="0"/>
      <w:marTop w:val="0"/>
      <w:marBottom w:val="0"/>
      <w:divBdr>
        <w:top w:val="none" w:sz="0" w:space="0" w:color="auto"/>
        <w:left w:val="none" w:sz="0" w:space="0" w:color="auto"/>
        <w:bottom w:val="none" w:sz="0" w:space="0" w:color="auto"/>
        <w:right w:val="none" w:sz="0" w:space="0" w:color="auto"/>
      </w:divBdr>
    </w:div>
    <w:div w:id="1687291074">
      <w:bodyDiv w:val="1"/>
      <w:marLeft w:val="0"/>
      <w:marRight w:val="0"/>
      <w:marTop w:val="0"/>
      <w:marBottom w:val="0"/>
      <w:divBdr>
        <w:top w:val="none" w:sz="0" w:space="0" w:color="auto"/>
        <w:left w:val="none" w:sz="0" w:space="0" w:color="auto"/>
        <w:bottom w:val="none" w:sz="0" w:space="0" w:color="auto"/>
        <w:right w:val="none" w:sz="0" w:space="0" w:color="auto"/>
      </w:divBdr>
    </w:div>
    <w:div w:id="181568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3998</TotalTime>
  <Pages>2</Pages>
  <Words>433</Words>
  <Characters>2469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38</cp:revision>
  <cp:lastPrinted>2025-01-15T07:56:00Z</cp:lastPrinted>
  <dcterms:created xsi:type="dcterms:W3CDTF">2019-01-09T03:46:00Z</dcterms:created>
  <dcterms:modified xsi:type="dcterms:W3CDTF">2026-10-13T10:43:00Z</dcterms:modified>
</cp:coreProperties>
</file>