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99160" w14:textId="74D530EF" w:rsidR="00B21DF1" w:rsidRPr="00C07A35" w:rsidRDefault="00C07A35" w:rsidP="00C07A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07A35">
        <w:rPr>
          <w:rFonts w:ascii="Times New Roman" w:hAnsi="Times New Roman" w:cs="Times New Roman"/>
          <w:b/>
          <w:sz w:val="28"/>
        </w:rPr>
        <w:t>ТЕХНИЧЕСКАЯ СПЕЦИФИКАЦИЯ</w:t>
      </w:r>
    </w:p>
    <w:p w14:paraId="335AEFDC" w14:textId="4A658985" w:rsidR="00B21DF1" w:rsidRPr="00C07A35" w:rsidRDefault="00C07A35" w:rsidP="00C07A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07A35">
        <w:rPr>
          <w:rFonts w:ascii="Times New Roman" w:hAnsi="Times New Roman" w:cs="Times New Roman"/>
          <w:b/>
          <w:sz w:val="28"/>
        </w:rPr>
        <w:t>ПЕРИОДИЧЕСКАЯ АТТЕСТАЦИЯ ЭЛЕКТРОГАЗОСВАРЩИКОВ</w:t>
      </w:r>
    </w:p>
    <w:p w14:paraId="42B0988C" w14:textId="77777777" w:rsidR="00B10788" w:rsidRPr="00501970" w:rsidRDefault="00B10788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Количество: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13 работников.</w:t>
      </w:r>
    </w:p>
    <w:p w14:paraId="0BD91398" w14:textId="77777777" w:rsidR="00B10788" w:rsidRPr="00501970" w:rsidRDefault="00B10788" w:rsidP="00C07A3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Техническая спецификация</w:t>
      </w:r>
    </w:p>
    <w:p w14:paraId="21D174CE" w14:textId="77777777" w:rsidR="00B10788" w:rsidRPr="00501970" w:rsidRDefault="00B10788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1. Наименование услуги: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Обучение одного работника по программе профессиональной подготовки/повышения квалификации по профессии </w:t>
      </w: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«Электрогазосварщик»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присвоением соответствующего квалификационного разряда.</w:t>
      </w:r>
    </w:p>
    <w:p w14:paraId="7B7ABA5B" w14:textId="77777777" w:rsidR="00B10788" w:rsidRPr="00501970" w:rsidRDefault="00B10788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2. Цель обучения: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Получение работником теоретических знаний и практических навыков, необходимых для безопасного выполнения электродуговой и газовой сварки, резки и наплавки металлических конструкций.</w:t>
      </w:r>
    </w:p>
    <w:p w14:paraId="2E4C25C1" w14:textId="77777777" w:rsidR="00B10788" w:rsidRPr="00501970" w:rsidRDefault="00B10788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3. Программа обучения должна включать:</w:t>
      </w:r>
    </w:p>
    <w:p w14:paraId="3A5117C8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охрану труда и технику безопасности при сварочных работах; </w:t>
      </w:r>
    </w:p>
    <w:p w14:paraId="540A361C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промышленную и пожарную безопасность; </w:t>
      </w:r>
    </w:p>
    <w:p w14:paraId="26CAC3F0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электробезопасность при проведении сварочных работ; </w:t>
      </w:r>
    </w:p>
    <w:p w14:paraId="4BCB9A04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устройство и правила эксплуатации сварочного оборудования; </w:t>
      </w:r>
    </w:p>
    <w:p w14:paraId="5CE05E66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устройство и эксплуатацию газосварочной аппаратуры; </w:t>
      </w:r>
    </w:p>
    <w:p w14:paraId="26924BD1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технологию ручной дуговой сварки; </w:t>
      </w:r>
    </w:p>
    <w:p w14:paraId="557365D2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технологию газовой сварки; </w:t>
      </w:r>
    </w:p>
    <w:p w14:paraId="4715FB69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газовую и электродуговую резку металла; </w:t>
      </w:r>
    </w:p>
    <w:p w14:paraId="315AC7FB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подготовку металла и сварочных соединений; </w:t>
      </w:r>
    </w:p>
    <w:p w14:paraId="02B6C40D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виды сварных соединений и сварных швов; </w:t>
      </w:r>
    </w:p>
    <w:p w14:paraId="388BCE5C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основные виды дефектов сварных соединений и способы их предупреждения; </w:t>
      </w:r>
    </w:p>
    <w:p w14:paraId="66787CA2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практическое выполнение сварочных работ; </w:t>
      </w:r>
    </w:p>
    <w:p w14:paraId="37524232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требования безопасности при работе с баллонами, газами и сварочным оборудованием; </w:t>
      </w:r>
    </w:p>
    <w:p w14:paraId="69C24EDB" w14:textId="77777777" w:rsidR="00B10788" w:rsidRPr="00501970" w:rsidRDefault="00B10788" w:rsidP="00C07A35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итоговую проверку знаний и практических навыков. </w:t>
      </w:r>
    </w:p>
    <w:p w14:paraId="5E580777" w14:textId="77777777" w:rsidR="00B10788" w:rsidRPr="00501970" w:rsidRDefault="00B10788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Такая программа соответствует содержанию подготовки электрогазосварщика, включая электродуговую сварку и резку. </w:t>
      </w:r>
    </w:p>
    <w:p w14:paraId="72234D40" w14:textId="77777777" w:rsidR="007577C4" w:rsidRPr="00501970" w:rsidRDefault="00B10788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4. Требования к поставщику: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7577C4"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>иметь аттестат на право проведения работ в области промышленной безопасности: подготовка, переподготовка специалистов, работников в области промышленной безопасности</w:t>
      </w:r>
    </w:p>
    <w:p w14:paraId="4F57751A" w14:textId="77777777" w:rsidR="00B10788" w:rsidRPr="00501970" w:rsidRDefault="00B10788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5. Результат оказания услуги: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По окончании обучения провести итоговую аттестацию и выдать обученному работнику документ, подтверждающий прохождение обучения и присвоение квалификации </w:t>
      </w: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«Электрогазосварщик»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указанием присвоенного разряда.</w:t>
      </w:r>
    </w:p>
    <w:p w14:paraId="6934532A" w14:textId="77777777" w:rsidR="00B10788" w:rsidRPr="00501970" w:rsidRDefault="00B10788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закупочной практике РК свидетельство о профессиональном обучении с присвоением квалификации «электрогазосварщик» соответствующего разряда рассматривается как документ, подтверждающий квалификацию сварщика. </w:t>
      </w:r>
    </w:p>
    <w:p w14:paraId="1767619B" w14:textId="77777777" w:rsidR="00B10788" w:rsidRPr="00501970" w:rsidRDefault="00B10788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6. Место оказания услуги:</w:t>
      </w:r>
      <w:r w:rsidR="0097473E"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772F7C"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Западно-Казахстанская область </w:t>
      </w:r>
      <w:proofErr w:type="spellStart"/>
      <w:r w:rsidR="0097473E"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>г.Уральск</w:t>
      </w:r>
      <w:proofErr w:type="spellEnd"/>
      <w:r w:rsidR="0097473E"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97473E"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>ул.Сырыма</w:t>
      </w:r>
      <w:proofErr w:type="spellEnd"/>
      <w:r w:rsidR="0097473E"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97473E"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Датова</w:t>
      </w:r>
      <w:proofErr w:type="spellEnd"/>
      <w:r w:rsidR="0097473E"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4/4</w:t>
      </w:r>
    </w:p>
    <w:p w14:paraId="741827A2" w14:textId="77777777" w:rsidR="00B10788" w:rsidRPr="00501970" w:rsidRDefault="00B10788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7. Форма обучения: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Теоретическое и практическое обучение с последующей итоговой аттестацией.</w:t>
      </w:r>
    </w:p>
    <w:p w14:paraId="5DB5781F" w14:textId="77777777" w:rsidR="00B10788" w:rsidRPr="00501970" w:rsidRDefault="00772F7C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8</w:t>
      </w:r>
      <w:r w:rsidR="00B10788"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Документы по окончании: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Протокол и </w:t>
      </w:r>
      <w:r w:rsidR="00B10788"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удостоверение о прохождении профессионального обучения с указанием профессии </w:t>
      </w:r>
      <w:r w:rsidR="00B10788"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«Электрогазосварщик»</w:t>
      </w:r>
      <w:r w:rsidR="00B10788"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>, квалификационного разряда и результатов итоговой аттестации.</w:t>
      </w:r>
    </w:p>
    <w:p w14:paraId="15CE2A49" w14:textId="77777777" w:rsidR="00C72D35" w:rsidRPr="00501970" w:rsidRDefault="00D953E5" w:rsidP="00C07A35">
      <w:pPr>
        <w:spacing w:after="0" w:line="240" w:lineRule="auto"/>
        <w:contextualSpacing/>
        <w:rPr>
          <w:rFonts w:ascii="Times New Roman" w:eastAsia="Consolas" w:hAnsi="Times New Roman" w:cs="Times New Roman"/>
          <w:b/>
          <w:color w:val="000000"/>
          <w:sz w:val="26"/>
          <w:szCs w:val="26"/>
        </w:rPr>
      </w:pPr>
      <w:r w:rsidRPr="00501970">
        <w:rPr>
          <w:rFonts w:ascii="Times New Roman" w:eastAsia="Consolas" w:hAnsi="Times New Roman" w:cs="Times New Roman"/>
          <w:b/>
          <w:color w:val="000000"/>
          <w:sz w:val="26"/>
          <w:szCs w:val="26"/>
        </w:rPr>
        <w:t xml:space="preserve">  9. </w:t>
      </w:r>
      <w:r w:rsidR="007577C4" w:rsidRPr="00501970">
        <w:rPr>
          <w:rFonts w:ascii="Times New Roman" w:eastAsia="Consolas" w:hAnsi="Times New Roman" w:cs="Times New Roman"/>
          <w:b/>
          <w:color w:val="000000"/>
          <w:sz w:val="26"/>
          <w:szCs w:val="26"/>
        </w:rPr>
        <w:t>Сроки оказания услуг:</w:t>
      </w:r>
    </w:p>
    <w:p w14:paraId="2138F103" w14:textId="65280D63" w:rsidR="00C72D35" w:rsidRDefault="00C72D35" w:rsidP="00C07A35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6"/>
          <w:szCs w:val="26"/>
        </w:rPr>
      </w:pPr>
      <w:r w:rsidRPr="00501970">
        <w:rPr>
          <w:rFonts w:ascii="Times New Roman" w:hAnsi="Times New Roman" w:cs="Times New Roman"/>
          <w:color w:val="000000"/>
          <w:sz w:val="26"/>
          <w:szCs w:val="26"/>
        </w:rPr>
        <w:t>В течение 15 календарных дней после получения заявки от Заказчика. Дата и время проведения работ предварительно согласовываются с Заказчиком.</w:t>
      </w:r>
    </w:p>
    <w:p w14:paraId="4C967DA2" w14:textId="77777777" w:rsidR="00501970" w:rsidRPr="00501970" w:rsidRDefault="00501970" w:rsidP="00C07A35">
      <w:pPr>
        <w:spacing w:after="0" w:line="240" w:lineRule="auto"/>
        <w:contextualSpacing/>
        <w:rPr>
          <w:rFonts w:ascii="Times New Roman" w:eastAsia="Consolas" w:hAnsi="Times New Roman" w:cs="Times New Roman"/>
          <w:b/>
          <w:color w:val="000000"/>
          <w:sz w:val="26"/>
          <w:szCs w:val="26"/>
        </w:rPr>
      </w:pPr>
    </w:p>
    <w:p w14:paraId="540F82A6" w14:textId="3F75A55B" w:rsidR="005A4E2A" w:rsidRDefault="00501970" w:rsidP="005019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</w:rPr>
        <w:lastRenderedPageBreak/>
        <w:t>ТЕХНИ</w:t>
      </w:r>
      <w:r>
        <w:rPr>
          <w:rFonts w:ascii="Times New Roman" w:hAnsi="Times New Roman" w:cs="Times New Roman"/>
          <w:b/>
          <w:sz w:val="28"/>
          <w:lang w:val="kk-KZ"/>
        </w:rPr>
        <w:t>КАЛЫҚ СИПАТТАМА.</w:t>
      </w:r>
    </w:p>
    <w:p w14:paraId="7214053A" w14:textId="5E797658" w:rsidR="005A4E2A" w:rsidRDefault="00501970" w:rsidP="005019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ЭЛЕКТР ГАЗБЕН ДӘНЕКЕРЛЕУШІЛЕРДІ МЕРЗІМДІ АТТЕСТАТТАУ.</w:t>
      </w:r>
    </w:p>
    <w:p w14:paraId="051963A2" w14:textId="77777777" w:rsidR="005A4E2A" w:rsidRPr="00501970" w:rsidRDefault="005A4E2A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  <w:t>Саны: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13 жұмысшылар.</w:t>
      </w:r>
    </w:p>
    <w:p w14:paraId="3A0FDE25" w14:textId="77777777" w:rsidR="005A4E2A" w:rsidRPr="00501970" w:rsidRDefault="005A4E2A" w:rsidP="00C07A3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  <w:t>Техникалық сипаттама.</w:t>
      </w:r>
    </w:p>
    <w:p w14:paraId="0DCA164C" w14:textId="77777777" w:rsidR="005A4E2A" w:rsidRPr="00501970" w:rsidRDefault="005A4E2A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  <w:t>1. Қызметтің түрі: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br/>
        <w:t>Тиісті біліктілік разрядын тағайындаумен</w:t>
      </w: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  <w:t>, «Электр газбен дәнекерлеуші»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 мамандығы бойынша  кәсіби даярлау/ біліктілікті арттыру бағдарламасы бойынша бір жұмысшыны оқыту.</w:t>
      </w:r>
    </w:p>
    <w:p w14:paraId="1CC627D2" w14:textId="77777777" w:rsidR="005A4E2A" w:rsidRPr="00501970" w:rsidRDefault="005A4E2A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  <w:t>2. Оқытудың мақсаты: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br/>
        <w:t xml:space="preserve"> Металл құрылымдардың беткі қабаты мен кесу, электр доғалы және газбен дәнекерлеуді қауіпсіз орындау үшін жұмысшының қажетті, теориялық білім мен практикалық дағдыларды алуы .</w:t>
      </w:r>
    </w:p>
    <w:p w14:paraId="78F25E54" w14:textId="77777777" w:rsidR="005A4E2A" w:rsidRPr="00501970" w:rsidRDefault="005A4E2A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  <w:t>3. Оқыту бағдарламасы келесілерді қамтуы тиіс:</w:t>
      </w:r>
    </w:p>
    <w:p w14:paraId="0519C1D1" w14:textId="77777777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дәнекерлеу жұмыстары кезінде еңбекті қорғау мен қауіпсіздік техникасы; </w:t>
      </w:r>
    </w:p>
    <w:p w14:paraId="482D27CC" w14:textId="77777777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өнеркәсіптік және өрт қауіпсіздігі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075C91C8" w14:textId="77777777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дәнекерлеу жұмыстарын жүргізген кезде </w:t>
      </w:r>
      <w:proofErr w:type="spellStart"/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</w:t>
      </w:r>
      <w:proofErr w:type="spellEnd"/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қауіпсіздігі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055162E0" w14:textId="77777777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дәнекерлеу жабдығын пайдалану қағидалары мен құрылғысы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1E4AEE37" w14:textId="77777777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газ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бен дәнекерлеу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аппаратур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асын пайдалану және құрылғысы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3BA1685B" w14:textId="77777777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қолмен дғалы дәнекерлеу 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технологи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ясы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3A2D43A0" w14:textId="77777777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газбен дәнекерлеу 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технологи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ясы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75881F6C" w14:textId="695914F2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>газ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және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металл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ды электр доғалы кесу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022A6B53" w14:textId="77777777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металл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және дәнекерлеу жалғауларын дайындау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3063F0A6" w14:textId="77777777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дәнекерлеу жалғаулары мен дәнекерлеу тігістерінің түрлері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0513CB34" w14:textId="77777777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дәнекерлеу жалғаулары ақауларының негізгі түрлері және олардың алдын алу тәсілдері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63674B87" w14:textId="77777777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дәнекерлеу жұмыстарының </w:t>
      </w:r>
      <w:proofErr w:type="spellStart"/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практи</w:t>
      </w:r>
      <w:proofErr w:type="spellEnd"/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калық орындалуы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0CC95862" w14:textId="77777777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баллон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дармен, газдармен және дәнекерлеу жабдығымен жұмыс кезінде қауіпсіздік талаптары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23504F04" w14:textId="77777777" w:rsidR="005A4E2A" w:rsidRPr="00501970" w:rsidRDefault="005A4E2A" w:rsidP="00C07A3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білімдерін және </w:t>
      </w:r>
      <w:proofErr w:type="spellStart"/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практ</w:t>
      </w:r>
      <w:proofErr w:type="spellEnd"/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икалық дағдыларын қорытынды тексеру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14:paraId="5AF414C2" w14:textId="77777777" w:rsidR="005A4E2A" w:rsidRPr="00501970" w:rsidRDefault="005A4E2A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Осындай бағдарлама 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</w:t>
      </w:r>
      <w:proofErr w:type="spellEnd"/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доғалы дәнекерлеу мен кесу қоса алғанда, электр газбен дәнекерлеуші дайындығының мазмұнына сәйкес келеді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14:paraId="60CD3B2E" w14:textId="77777777" w:rsidR="005A4E2A" w:rsidRPr="00501970" w:rsidRDefault="005A4E2A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4. </w:t>
      </w: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  <w:t>Өнім берушіге қойылатын талаптар</w:t>
      </w: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 w:rsidRPr="0050197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Өнеркәсіптік қауіпсіздік саласында жұмыстарды жүргізу құқығына аттестаттың болуы: өнеркәсіптік қауіпсіздік саласында жұмысшыларды, мамандарды даярлау, қайта даярлау.</w:t>
      </w:r>
    </w:p>
    <w:p w14:paraId="3C643259" w14:textId="77777777" w:rsidR="005A4E2A" w:rsidRPr="00501970" w:rsidRDefault="005A4E2A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  <w:t>5. Қызмет көрсету нәтижесі: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br/>
        <w:t xml:space="preserve">Тағайындалған разрядты көрсетумен,  </w:t>
      </w: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  <w:t xml:space="preserve">«Электр газбен дәнекерлеуші» 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біліктілігін  тағайындаумен және оқытудан өткенін растайтын құжатты оқытудан өткен жұмысшыға табыстау және  оқыту аяқталуы бойынша қорытынды аттестацияны өткізу.</w:t>
      </w:r>
    </w:p>
    <w:p w14:paraId="6AEC439E" w14:textId="77777777" w:rsidR="005A4E2A" w:rsidRPr="00501970" w:rsidRDefault="005A4E2A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ҚР сатып алу практикасында тиісті разрядпен, дәнекерлеуші біліктілігін растайтын, құжат ретінде қарастырылады, «электр газбен дәнекерлеуші»  біліктілігін тағайындаумен, кәсіби оқыту туралы куәлік. </w:t>
      </w:r>
    </w:p>
    <w:p w14:paraId="04EAE296" w14:textId="77777777" w:rsidR="005A4E2A" w:rsidRPr="00501970" w:rsidRDefault="005A4E2A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  <w:t>6. Қызмет көрсету орны: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br/>
        <w:t>Батыс Қазақстан облысы, Орал қаласы.Сырым  Датов көшесі, 4/4</w:t>
      </w:r>
    </w:p>
    <w:p w14:paraId="42035468" w14:textId="77777777" w:rsidR="005A4E2A" w:rsidRPr="00501970" w:rsidRDefault="005A4E2A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  <w:t>7. Оқыту нысаны: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br/>
        <w:t>Кейнгі қорытынды аттестаттаумен, теориялық және практикалық оқыту.</w:t>
      </w:r>
    </w:p>
    <w:p w14:paraId="14C9F14D" w14:textId="126D769B" w:rsidR="005A4E2A" w:rsidRPr="00501970" w:rsidRDefault="005A4E2A" w:rsidP="00C07A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  <w:t>8. Аяқталуы бойынша құжаттар: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br/>
        <w:t xml:space="preserve">Қорытынды аттестаттау нәтижелерімен, біліктілік разрядымен, </w:t>
      </w:r>
      <w:r w:rsid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</w:t>
      </w:r>
      <w:r w:rsidRPr="00501970">
        <w:rPr>
          <w:rFonts w:ascii="Times New Roman" w:eastAsia="Times New Roman" w:hAnsi="Times New Roman" w:cs="Times New Roman"/>
          <w:b/>
          <w:bCs/>
          <w:sz w:val="26"/>
          <w:szCs w:val="26"/>
          <w:lang w:val="kk-KZ" w:eastAsia="ru-RU"/>
        </w:rPr>
        <w:t>«электр газбен дәнекерлеуші»</w:t>
      </w:r>
      <w:r w:rsidRPr="0050197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мамандығын көрсетумен, кәсіби оқытудан өткені туралы куәлік пен хаттама.</w:t>
      </w:r>
    </w:p>
    <w:p w14:paraId="66A24FB0" w14:textId="198569D9" w:rsidR="00912A0E" w:rsidRPr="00501970" w:rsidRDefault="005A4E2A" w:rsidP="00501970">
      <w:pPr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  <w:lang w:val="kk-KZ"/>
        </w:rPr>
      </w:pPr>
      <w:r w:rsidRPr="00501970">
        <w:rPr>
          <w:rFonts w:ascii="Times New Roman" w:eastAsia="Consolas" w:hAnsi="Times New Roman" w:cs="Times New Roman"/>
          <w:b/>
          <w:color w:val="000000"/>
          <w:sz w:val="26"/>
          <w:szCs w:val="26"/>
          <w:lang w:val="kk-KZ"/>
        </w:rPr>
        <w:t xml:space="preserve">  9. Қызметтерді көрсету мерзімдері:</w:t>
      </w:r>
      <w:r w:rsidRPr="00501970">
        <w:rPr>
          <w:rFonts w:ascii="Times New Roman" w:eastAsia="Consolas" w:hAnsi="Times New Roman" w:cs="Times New Roman"/>
          <w:color w:val="000000"/>
          <w:sz w:val="26"/>
          <w:szCs w:val="26"/>
          <w:lang w:val="kk-KZ"/>
        </w:rPr>
        <w:t xml:space="preserve"> </w:t>
      </w:r>
      <w:r w:rsidRPr="00501970">
        <w:rPr>
          <w:rFonts w:ascii="Times New Roman" w:eastAsia="Calibri" w:hAnsi="Times New Roman" w:cs="Times New Roman"/>
          <w:sz w:val="26"/>
          <w:szCs w:val="26"/>
          <w:lang w:val="kk-KZ"/>
        </w:rPr>
        <w:t>Тапсырыс беруші персоналын оқыту өтінім берген күннен бастап 15 күнтізбелік күннің ішінде.</w:t>
      </w:r>
    </w:p>
    <w:sectPr w:rsidR="00912A0E" w:rsidRPr="00501970" w:rsidSect="00501970">
      <w:pgSz w:w="11906" w:h="16838"/>
      <w:pgMar w:top="568" w:right="566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AB87E" w14:textId="77777777" w:rsidR="00AF5232" w:rsidRDefault="00AF5232" w:rsidP="00B10788">
      <w:pPr>
        <w:spacing w:after="0" w:line="240" w:lineRule="auto"/>
      </w:pPr>
      <w:r>
        <w:separator/>
      </w:r>
    </w:p>
  </w:endnote>
  <w:endnote w:type="continuationSeparator" w:id="0">
    <w:p w14:paraId="09D02B89" w14:textId="77777777" w:rsidR="00AF5232" w:rsidRDefault="00AF5232" w:rsidP="00B10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F006D" w14:textId="77777777" w:rsidR="00AF5232" w:rsidRDefault="00AF5232" w:rsidP="00B10788">
      <w:pPr>
        <w:spacing w:after="0" w:line="240" w:lineRule="auto"/>
      </w:pPr>
      <w:r>
        <w:separator/>
      </w:r>
    </w:p>
  </w:footnote>
  <w:footnote w:type="continuationSeparator" w:id="0">
    <w:p w14:paraId="7D9FA1EB" w14:textId="77777777" w:rsidR="00AF5232" w:rsidRDefault="00AF5232" w:rsidP="00B10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0535E"/>
    <w:multiLevelType w:val="multilevel"/>
    <w:tmpl w:val="F8F0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D0770B"/>
    <w:multiLevelType w:val="multilevel"/>
    <w:tmpl w:val="734A3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BA5BBF"/>
    <w:multiLevelType w:val="multilevel"/>
    <w:tmpl w:val="E6223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892674"/>
    <w:multiLevelType w:val="multilevel"/>
    <w:tmpl w:val="DB2E0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DC7386"/>
    <w:multiLevelType w:val="multilevel"/>
    <w:tmpl w:val="735AA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AD0FAC"/>
    <w:multiLevelType w:val="multilevel"/>
    <w:tmpl w:val="D33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4CAF"/>
    <w:rsid w:val="00060538"/>
    <w:rsid w:val="0009539A"/>
    <w:rsid w:val="001513BC"/>
    <w:rsid w:val="002011A6"/>
    <w:rsid w:val="0046305D"/>
    <w:rsid w:val="0046665E"/>
    <w:rsid w:val="004873A0"/>
    <w:rsid w:val="004C3A63"/>
    <w:rsid w:val="004F7657"/>
    <w:rsid w:val="00501970"/>
    <w:rsid w:val="005A4E2A"/>
    <w:rsid w:val="005C484A"/>
    <w:rsid w:val="005E4ACB"/>
    <w:rsid w:val="005E7076"/>
    <w:rsid w:val="00647E3B"/>
    <w:rsid w:val="006E1316"/>
    <w:rsid w:val="00742AA0"/>
    <w:rsid w:val="007577C4"/>
    <w:rsid w:val="00772F7C"/>
    <w:rsid w:val="008A1ED9"/>
    <w:rsid w:val="00912A0E"/>
    <w:rsid w:val="0097473E"/>
    <w:rsid w:val="00A670AF"/>
    <w:rsid w:val="00A700C9"/>
    <w:rsid w:val="00AF5232"/>
    <w:rsid w:val="00B10788"/>
    <w:rsid w:val="00B21DF1"/>
    <w:rsid w:val="00B34CAF"/>
    <w:rsid w:val="00C07A35"/>
    <w:rsid w:val="00C72D35"/>
    <w:rsid w:val="00D953E5"/>
    <w:rsid w:val="00FA2FAD"/>
    <w:rsid w:val="00FB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67CB4"/>
  <w15:docId w15:val="{FAE9470D-9CE2-454A-9144-037840801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107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2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12A0E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B107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isselectedend">
    <w:name w:val="isselectedend"/>
    <w:basedOn w:val="a"/>
    <w:rsid w:val="00B10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10788"/>
    <w:rPr>
      <w:b/>
      <w:bCs/>
    </w:rPr>
  </w:style>
  <w:style w:type="paragraph" w:styleId="a6">
    <w:name w:val="List Paragraph"/>
    <w:basedOn w:val="a"/>
    <w:uiPriority w:val="34"/>
    <w:qFormat/>
    <w:rsid w:val="00B1078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10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0788"/>
  </w:style>
  <w:style w:type="paragraph" w:styleId="a9">
    <w:name w:val="footer"/>
    <w:basedOn w:val="a"/>
    <w:link w:val="aa"/>
    <w:uiPriority w:val="99"/>
    <w:unhideWhenUsed/>
    <w:rsid w:val="00B10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0788"/>
  </w:style>
  <w:style w:type="paragraph" w:customStyle="1" w:styleId="docdata">
    <w:name w:val="docdata"/>
    <w:aliases w:val="docy,v5,2842,bqiaagaaeyqcaaagiaiaaaobcgaaby8kaaaaaaaaaaaaaaaaaaaaaaaaaaaaaaaaaaaaaaaaaaaaaaaaaaaaaaaaaaaaaaaaaaaaaaaaaaaaaaaaaaaaaaaaaaaaaaaaaaaaaaaaaaaaaaaaaaaaaaaaaaaaaaaaaaaaaaaaaaaaaaaaaaaaaaaaaaaaaaaaaaaaaaaaaaaaaaaaaaaaaaaaaaaaaaaaaaaaaaaa"/>
    <w:basedOn w:val="a"/>
    <w:rsid w:val="00C72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0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OGZ-1</cp:lastModifiedBy>
  <cp:revision>23</cp:revision>
  <cp:lastPrinted>2026-10-02T11:29:00Z</cp:lastPrinted>
  <dcterms:created xsi:type="dcterms:W3CDTF">2026-06-01T11:11:00Z</dcterms:created>
  <dcterms:modified xsi:type="dcterms:W3CDTF">2026-10-20T04:53:00Z</dcterms:modified>
</cp:coreProperties>
</file>