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0345B" w14:textId="77777777" w:rsidR="00E45EA0" w:rsidRPr="00E45EA0" w:rsidRDefault="00E45EA0" w:rsidP="00E45EA0">
      <w:pPr>
        <w:jc w:val="center"/>
        <w:rPr>
          <w:rFonts w:ascii="Times New Roman" w:hAnsi="Times New Roman" w:cs="Times New Roman"/>
          <w:b/>
          <w:bCs/>
        </w:rPr>
      </w:pPr>
      <w:r w:rsidRPr="00E45EA0">
        <w:rPr>
          <w:rFonts w:ascii="Times New Roman" w:hAnsi="Times New Roman" w:cs="Times New Roman"/>
          <w:b/>
          <w:bCs/>
        </w:rPr>
        <w:t>ТЕХНИКАЛЫҚ ЕРЕКШЕЛІК</w:t>
      </w:r>
    </w:p>
    <w:p w14:paraId="2E954D6B" w14:textId="77777777" w:rsidR="00E45EA0" w:rsidRPr="00E45EA0" w:rsidRDefault="00E45EA0" w:rsidP="00E45EA0">
      <w:pPr>
        <w:rPr>
          <w:rFonts w:ascii="Times New Roman" w:hAnsi="Times New Roman" w:cs="Times New Roman"/>
        </w:rPr>
      </w:pPr>
    </w:p>
    <w:p w14:paraId="30C7CADA" w14:textId="77777777" w:rsidR="00E45EA0" w:rsidRPr="00E45EA0" w:rsidRDefault="00E45EA0" w:rsidP="00E45EA0">
      <w:pPr>
        <w:rPr>
          <w:rFonts w:ascii="Times New Roman" w:hAnsi="Times New Roman" w:cs="Times New Roman"/>
        </w:rPr>
      </w:pPr>
      <w:r w:rsidRPr="00E45EA0">
        <w:rPr>
          <w:rFonts w:ascii="Times New Roman" w:hAnsi="Times New Roman" w:cs="Times New Roman"/>
          <w:b/>
          <w:bCs/>
        </w:rPr>
        <w:t>Сатып алынатын қызметтің атауы:</w:t>
      </w:r>
      <w:r w:rsidRPr="00E45EA0">
        <w:rPr>
          <w:rFonts w:ascii="Times New Roman" w:hAnsi="Times New Roman" w:cs="Times New Roman"/>
        </w:rPr>
        <w:t xml:space="preserve"> Қатты тұрмыстық қалдықтарды шығару және кәріз жүйелерін тазалау қызметтері.</w:t>
      </w:r>
    </w:p>
    <w:p w14:paraId="15A07A9F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</w:rPr>
        <w:t>1. Қызметтердің сипаттамасы</w:t>
      </w:r>
    </w:p>
    <w:p w14:paraId="6B479E42" w14:textId="651299BB" w:rsidR="00E45EA0" w:rsidRPr="00E45EA0" w:rsidRDefault="00E45EA0" w:rsidP="00E45EA0">
      <w:pPr>
        <w:rPr>
          <w:rFonts w:ascii="Times New Roman" w:hAnsi="Times New Roman" w:cs="Times New Roman"/>
        </w:rPr>
      </w:pPr>
      <w:r w:rsidRPr="00E45EA0">
        <w:rPr>
          <w:rFonts w:ascii="Times New Roman" w:hAnsi="Times New Roman" w:cs="Times New Roman"/>
        </w:rPr>
        <w:t>1.1. Қатты тұрмыстық қалдықтарды шығару қызметі:</w:t>
      </w:r>
    </w:p>
    <w:p w14:paraId="522C7A57" w14:textId="77777777" w:rsidR="00E45EA0" w:rsidRPr="00E45EA0" w:rsidRDefault="00E45EA0" w:rsidP="00E45EA0">
      <w:pPr>
        <w:rPr>
          <w:rFonts w:ascii="Times New Roman" w:hAnsi="Times New Roman" w:cs="Times New Roman"/>
        </w:rPr>
      </w:pPr>
      <w:r w:rsidRPr="00E45EA0">
        <w:rPr>
          <w:rFonts w:ascii="Times New Roman" w:hAnsi="Times New Roman" w:cs="Times New Roman"/>
        </w:rPr>
        <w:t>* Қатты тұрмыстық қалдықтарды тапсырыс берушінің аумағынан белгіленген кестеге сәйкес жинау және шығару;</w:t>
      </w:r>
    </w:p>
    <w:p w14:paraId="0F5E4183" w14:textId="77777777" w:rsidR="00E45EA0" w:rsidRPr="00E45EA0" w:rsidRDefault="00E45EA0" w:rsidP="00E45EA0">
      <w:pPr>
        <w:rPr>
          <w:rFonts w:ascii="Times New Roman" w:hAnsi="Times New Roman" w:cs="Times New Roman"/>
        </w:rPr>
      </w:pPr>
      <w:r w:rsidRPr="00E45EA0">
        <w:rPr>
          <w:rFonts w:ascii="Times New Roman" w:hAnsi="Times New Roman" w:cs="Times New Roman"/>
        </w:rPr>
        <w:t>* Қалдықтарды тиеу және арнайы көлікпен тасымалдау;</w:t>
      </w:r>
    </w:p>
    <w:p w14:paraId="2E03F344" w14:textId="77777777" w:rsidR="00E45EA0" w:rsidRPr="00E45EA0" w:rsidRDefault="00E45EA0" w:rsidP="00E45EA0">
      <w:pPr>
        <w:rPr>
          <w:rFonts w:ascii="Times New Roman" w:hAnsi="Times New Roman" w:cs="Times New Roman"/>
        </w:rPr>
      </w:pPr>
      <w:r w:rsidRPr="00E45EA0">
        <w:rPr>
          <w:rFonts w:ascii="Times New Roman" w:hAnsi="Times New Roman" w:cs="Times New Roman"/>
        </w:rPr>
        <w:t>* Қалдықтарды белгіленген тәртіппен рұқсат етілген полигонға немесе қалдықтарды орналастыру орнына жеткізу;</w:t>
      </w:r>
    </w:p>
    <w:p w14:paraId="689845C7" w14:textId="77777777" w:rsidR="00E45EA0" w:rsidRPr="00E45EA0" w:rsidRDefault="00E45EA0" w:rsidP="00E45EA0">
      <w:pPr>
        <w:rPr>
          <w:rFonts w:ascii="Times New Roman" w:hAnsi="Times New Roman" w:cs="Times New Roman"/>
        </w:rPr>
      </w:pPr>
      <w:r w:rsidRPr="00E45EA0">
        <w:rPr>
          <w:rFonts w:ascii="Times New Roman" w:hAnsi="Times New Roman" w:cs="Times New Roman"/>
        </w:rPr>
        <w:t>* Қалдықтарды жинау орындарының санитариялық жағдайын сақтау;</w:t>
      </w:r>
    </w:p>
    <w:p w14:paraId="34B9C779" w14:textId="77777777" w:rsidR="00E45EA0" w:rsidRPr="00E45EA0" w:rsidRDefault="00E45EA0" w:rsidP="00E45EA0">
      <w:pPr>
        <w:rPr>
          <w:rFonts w:ascii="Times New Roman" w:hAnsi="Times New Roman" w:cs="Times New Roman"/>
        </w:rPr>
      </w:pPr>
      <w:r w:rsidRPr="00E45EA0">
        <w:rPr>
          <w:rFonts w:ascii="Times New Roman" w:hAnsi="Times New Roman" w:cs="Times New Roman"/>
        </w:rPr>
        <w:t>* Қызмет көрсету кезінде экологиялық және санитариялық талаптарды сақтау.</w:t>
      </w:r>
    </w:p>
    <w:p w14:paraId="149F3B7C" w14:textId="77777777" w:rsidR="00E45EA0" w:rsidRPr="00E45EA0" w:rsidRDefault="00E45EA0" w:rsidP="00E45EA0">
      <w:pPr>
        <w:rPr>
          <w:rFonts w:ascii="Times New Roman" w:hAnsi="Times New Roman" w:cs="Times New Roman"/>
        </w:rPr>
      </w:pPr>
      <w:r w:rsidRPr="00E45EA0">
        <w:rPr>
          <w:rFonts w:ascii="Times New Roman" w:hAnsi="Times New Roman" w:cs="Times New Roman"/>
        </w:rPr>
        <w:t>1.2. Кәріз жүйелерін тазалау қызметі:</w:t>
      </w:r>
    </w:p>
    <w:p w14:paraId="5F047E60" w14:textId="77777777" w:rsidR="00E45EA0" w:rsidRPr="00E45EA0" w:rsidRDefault="00E45EA0" w:rsidP="00E45EA0">
      <w:pPr>
        <w:rPr>
          <w:rFonts w:ascii="Times New Roman" w:hAnsi="Times New Roman" w:cs="Times New Roman"/>
        </w:rPr>
      </w:pPr>
      <w:r w:rsidRPr="00E45EA0">
        <w:rPr>
          <w:rFonts w:ascii="Times New Roman" w:hAnsi="Times New Roman" w:cs="Times New Roman"/>
        </w:rPr>
        <w:t>* Кәріз құдықтарын, кәріз жүйелерін және ағынды суларды жинауға арналған резервуарларды қажеттілігіне қарай тазалау;</w:t>
      </w:r>
    </w:p>
    <w:p w14:paraId="4A711692" w14:textId="77777777" w:rsidR="00E45EA0" w:rsidRPr="00E45EA0" w:rsidRDefault="00E45EA0" w:rsidP="00E45EA0">
      <w:pPr>
        <w:rPr>
          <w:rFonts w:ascii="Times New Roman" w:hAnsi="Times New Roman" w:cs="Times New Roman"/>
        </w:rPr>
      </w:pPr>
      <w:r w:rsidRPr="00E45EA0">
        <w:rPr>
          <w:rFonts w:ascii="Times New Roman" w:hAnsi="Times New Roman" w:cs="Times New Roman"/>
        </w:rPr>
        <w:t>* Кәріз жүйелеріндегі жиналған тұнбаларды, қалдықтарды және ластануларды арнайы техникамен сорып алу;</w:t>
      </w:r>
    </w:p>
    <w:p w14:paraId="6F7BB5E1" w14:textId="77777777" w:rsidR="00E45EA0" w:rsidRPr="00E45EA0" w:rsidRDefault="00E45EA0" w:rsidP="00E45EA0">
      <w:pPr>
        <w:rPr>
          <w:rFonts w:ascii="Times New Roman" w:hAnsi="Times New Roman" w:cs="Times New Roman"/>
        </w:rPr>
      </w:pPr>
      <w:r w:rsidRPr="00E45EA0">
        <w:rPr>
          <w:rFonts w:ascii="Times New Roman" w:hAnsi="Times New Roman" w:cs="Times New Roman"/>
        </w:rPr>
        <w:t>* Сорылған қалдықтарды белгіленген орындарға тасымалдау және тиісті тәртіппен тапсыру;</w:t>
      </w:r>
    </w:p>
    <w:p w14:paraId="77FD6695" w14:textId="77777777" w:rsidR="00E45EA0" w:rsidRPr="00E45EA0" w:rsidRDefault="00E45EA0" w:rsidP="00E45EA0">
      <w:pPr>
        <w:rPr>
          <w:rFonts w:ascii="Times New Roman" w:hAnsi="Times New Roman" w:cs="Times New Roman"/>
        </w:rPr>
      </w:pPr>
      <w:r w:rsidRPr="00E45EA0">
        <w:rPr>
          <w:rFonts w:ascii="Times New Roman" w:hAnsi="Times New Roman" w:cs="Times New Roman"/>
        </w:rPr>
        <w:t>* Қажет болған жағдайда кәріз жүйелеріндегі бітелулерді жою;</w:t>
      </w:r>
    </w:p>
    <w:p w14:paraId="4F55470F" w14:textId="77777777" w:rsidR="00E45EA0" w:rsidRPr="00E45EA0" w:rsidRDefault="00E45EA0" w:rsidP="00E45EA0">
      <w:pPr>
        <w:rPr>
          <w:rFonts w:ascii="Times New Roman" w:hAnsi="Times New Roman" w:cs="Times New Roman"/>
        </w:rPr>
      </w:pPr>
      <w:r w:rsidRPr="00E45EA0">
        <w:rPr>
          <w:rFonts w:ascii="Times New Roman" w:hAnsi="Times New Roman" w:cs="Times New Roman"/>
        </w:rPr>
        <w:t>* Тазалау жұмыстарын санитариялық және экологиялық талаптарға сәйкес орындау.</w:t>
      </w:r>
    </w:p>
    <w:p w14:paraId="63C6D248" w14:textId="77777777" w:rsidR="00E45EA0" w:rsidRPr="00E45EA0" w:rsidRDefault="00E45EA0" w:rsidP="00E45EA0">
      <w:pPr>
        <w:rPr>
          <w:rFonts w:ascii="Times New Roman" w:hAnsi="Times New Roman" w:cs="Times New Roman"/>
        </w:rPr>
      </w:pPr>
      <w:r w:rsidRPr="00E45EA0">
        <w:rPr>
          <w:rFonts w:ascii="Times New Roman" w:hAnsi="Times New Roman" w:cs="Times New Roman"/>
        </w:rPr>
        <w:t>2. Орындаушыға қойылатын талаптар</w:t>
      </w:r>
    </w:p>
    <w:p w14:paraId="4353DEFB" w14:textId="77777777" w:rsidR="00E45EA0" w:rsidRPr="00E45EA0" w:rsidRDefault="00E45EA0" w:rsidP="00E45EA0">
      <w:pPr>
        <w:rPr>
          <w:rFonts w:ascii="Times New Roman" w:hAnsi="Times New Roman" w:cs="Times New Roman"/>
        </w:rPr>
      </w:pPr>
      <w:r w:rsidRPr="00E45EA0">
        <w:rPr>
          <w:rFonts w:ascii="Times New Roman" w:hAnsi="Times New Roman" w:cs="Times New Roman"/>
        </w:rPr>
        <w:t>* Қызметтерді орындау үшін қажетті арнайы техникамен және жабдықтармен қамтамасыз етілуі;</w:t>
      </w:r>
    </w:p>
    <w:p w14:paraId="039E1F20" w14:textId="77777777" w:rsidR="00E45EA0" w:rsidRPr="00E45EA0" w:rsidRDefault="00E45EA0" w:rsidP="00E45EA0">
      <w:pPr>
        <w:rPr>
          <w:rFonts w:ascii="Times New Roman" w:hAnsi="Times New Roman" w:cs="Times New Roman"/>
        </w:rPr>
      </w:pPr>
      <w:r w:rsidRPr="00E45EA0">
        <w:rPr>
          <w:rFonts w:ascii="Times New Roman" w:hAnsi="Times New Roman" w:cs="Times New Roman"/>
        </w:rPr>
        <w:t>* Қызметкерлердің қауіпсіздік талаптарын сақтауы;</w:t>
      </w:r>
    </w:p>
    <w:p w14:paraId="641CBD3B" w14:textId="77777777" w:rsidR="00E45EA0" w:rsidRPr="00E45EA0" w:rsidRDefault="00E45EA0" w:rsidP="00E45EA0">
      <w:pPr>
        <w:rPr>
          <w:rFonts w:ascii="Times New Roman" w:hAnsi="Times New Roman" w:cs="Times New Roman"/>
        </w:rPr>
      </w:pPr>
      <w:r w:rsidRPr="00E45EA0">
        <w:rPr>
          <w:rFonts w:ascii="Times New Roman" w:hAnsi="Times New Roman" w:cs="Times New Roman"/>
        </w:rPr>
        <w:t>* Қалдықтарды тасымалдау және орналастыру кезінде Қазақстан Республикасының қолданыстағы заңнамасын сақтауы;</w:t>
      </w:r>
    </w:p>
    <w:p w14:paraId="3D945986" w14:textId="77777777" w:rsidR="00E45EA0" w:rsidRPr="00E45EA0" w:rsidRDefault="00E45EA0" w:rsidP="00E45EA0">
      <w:pPr>
        <w:rPr>
          <w:rFonts w:ascii="Times New Roman" w:hAnsi="Times New Roman" w:cs="Times New Roman"/>
        </w:rPr>
      </w:pPr>
      <w:r w:rsidRPr="00E45EA0">
        <w:rPr>
          <w:rFonts w:ascii="Times New Roman" w:hAnsi="Times New Roman" w:cs="Times New Roman"/>
        </w:rPr>
        <w:t>* Қызметтерді тапсырыс берушімен келісілген мерзімдерде және өтінімдер бойынша орындауы.</w:t>
      </w:r>
    </w:p>
    <w:p w14:paraId="1F6EF8EE" w14:textId="77777777" w:rsidR="00E45EA0" w:rsidRPr="00E45EA0" w:rsidRDefault="00E45EA0" w:rsidP="00E45EA0">
      <w:pPr>
        <w:rPr>
          <w:rFonts w:ascii="Times New Roman" w:hAnsi="Times New Roman" w:cs="Times New Roman"/>
        </w:rPr>
      </w:pPr>
      <w:r w:rsidRPr="00E45EA0">
        <w:rPr>
          <w:rFonts w:ascii="Times New Roman" w:hAnsi="Times New Roman" w:cs="Times New Roman"/>
        </w:rPr>
        <w:t>3. Қызметтердің сапасына қойылатын талаптар</w:t>
      </w:r>
    </w:p>
    <w:p w14:paraId="503EA207" w14:textId="77777777" w:rsidR="00E45EA0" w:rsidRPr="00E45EA0" w:rsidRDefault="00E45EA0" w:rsidP="00E45EA0">
      <w:pPr>
        <w:rPr>
          <w:rFonts w:ascii="Times New Roman" w:hAnsi="Times New Roman" w:cs="Times New Roman"/>
        </w:rPr>
      </w:pPr>
      <w:r w:rsidRPr="00E45EA0">
        <w:rPr>
          <w:rFonts w:ascii="Times New Roman" w:hAnsi="Times New Roman" w:cs="Times New Roman"/>
        </w:rPr>
        <w:t>Қызметтер сапалы, толық көлемде және белгіленген мерзімде көрсетілуі тиіс. Орындалған жұмыстардың нәтижесі тапсырыс берушінің жауапты тұлғасына ұсынылады.</w:t>
      </w:r>
    </w:p>
    <w:p w14:paraId="25FCA349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</w:rPr>
        <w:t>4. Қызмет көрсету орны: Тапсырыс берушінің мекенжайы бойынша.</w:t>
      </w:r>
    </w:p>
    <w:p w14:paraId="0C3683C9" w14:textId="5E34ADCE" w:rsidR="00E45EA0" w:rsidRPr="00E45EA0" w:rsidRDefault="00E45EA0" w:rsidP="00E45EA0">
      <w:pPr>
        <w:rPr>
          <w:rFonts w:ascii="Times New Roman" w:hAnsi="Times New Roman" w:cs="Times New Roman"/>
        </w:rPr>
      </w:pPr>
      <w:r w:rsidRPr="00E45EA0">
        <w:rPr>
          <w:rFonts w:ascii="Times New Roman" w:hAnsi="Times New Roman" w:cs="Times New Roman"/>
        </w:rPr>
        <w:lastRenderedPageBreak/>
        <w:t>5. Қызмет көрсету мерзімі: Шарттың қолданылу мерзімі ішінде, тапсырыс берушінің өтінімдері мен келісілген кестесіне сәйкес.</w:t>
      </w:r>
    </w:p>
    <w:p w14:paraId="4810ADB5" w14:textId="67977C38" w:rsidR="000A38DC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</w:rPr>
        <w:t>6. Есеп айырысу тәртібі: Көрсетілген қызметтерді қабылдау-тапсыру актісі негізінде.</w:t>
      </w:r>
    </w:p>
    <w:p w14:paraId="6C65DB02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1BE98BBA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0D0DA055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68D92415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5071B664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7D9C9BA6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7C5ECAC3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12DA643B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4D99D679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3CBFD2E4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71AD07FE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478D5A73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1E6F499D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5D503494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73AB63CB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1F47DB11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38D81827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4A8701D2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7E0E6B68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23F5B0E3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5CE20F6A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3E7E7E6C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3BB5ED26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3850E8B9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0946CEB7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3042D033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63490933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15C76198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6A654A42" w14:textId="77777777" w:rsid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40B36D73" w14:textId="77777777" w:rsidR="00E45EA0" w:rsidRPr="00E45EA0" w:rsidRDefault="00E45EA0" w:rsidP="00E45EA0">
      <w:pPr>
        <w:jc w:val="center"/>
        <w:rPr>
          <w:rFonts w:ascii="Times New Roman" w:hAnsi="Times New Roman" w:cs="Times New Roman"/>
          <w:b/>
          <w:bCs/>
          <w:lang w:val="kk-KZ"/>
        </w:rPr>
      </w:pPr>
      <w:r w:rsidRPr="00E45EA0">
        <w:rPr>
          <w:rFonts w:ascii="Times New Roman" w:hAnsi="Times New Roman" w:cs="Times New Roman"/>
          <w:b/>
          <w:bCs/>
          <w:lang w:val="kk-KZ"/>
        </w:rPr>
        <w:t>ТЕХНИЧЕСКАЯ СПЕЦИФИКАЦИЯ</w:t>
      </w:r>
    </w:p>
    <w:p w14:paraId="3E7AAB05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</w:p>
    <w:p w14:paraId="02FFBB48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b/>
          <w:bCs/>
          <w:lang w:val="kk-KZ"/>
        </w:rPr>
        <w:t>Наименование закупаемой услуги:</w:t>
      </w:r>
      <w:r w:rsidRPr="00E45EA0">
        <w:rPr>
          <w:rFonts w:ascii="Times New Roman" w:hAnsi="Times New Roman" w:cs="Times New Roman"/>
          <w:lang w:val="kk-KZ"/>
        </w:rPr>
        <w:t xml:space="preserve"> Услуги по вывозу твердых бытовых отходов и очистке канализационных систем.</w:t>
      </w:r>
    </w:p>
    <w:p w14:paraId="1CE90AF5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lang w:val="kk-KZ"/>
        </w:rPr>
        <w:t>1. Описание услуг</w:t>
      </w:r>
    </w:p>
    <w:p w14:paraId="0AD59212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lang w:val="kk-KZ"/>
        </w:rPr>
        <w:t>1.1. Услуги по вывозу твердых бытовых отходов:</w:t>
      </w:r>
    </w:p>
    <w:p w14:paraId="5477044E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lang w:val="kk-KZ"/>
        </w:rPr>
        <w:t>* Сбор и вывоз твердых бытовых отходов с территории заказчика согласно установленному графику;</w:t>
      </w:r>
    </w:p>
    <w:p w14:paraId="74ED15C6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lang w:val="kk-KZ"/>
        </w:rPr>
        <w:t>* Погрузка отходов и их транспортировка специализированным транспортом;</w:t>
      </w:r>
    </w:p>
    <w:p w14:paraId="46694D48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lang w:val="kk-KZ"/>
        </w:rPr>
        <w:t>* Доставка отходов на разрешенный полигон или место размещения отходов в установленном порядке;</w:t>
      </w:r>
    </w:p>
    <w:p w14:paraId="50C6A2D7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lang w:val="kk-KZ"/>
        </w:rPr>
        <w:t>* Соблюдение санитарного состояния мест сбора отходов;</w:t>
      </w:r>
    </w:p>
    <w:p w14:paraId="6F61EA38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lang w:val="kk-KZ"/>
        </w:rPr>
        <w:t>* Соблюдение экологических и санитарных требований при оказании услуг.</w:t>
      </w:r>
    </w:p>
    <w:p w14:paraId="7022F478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lang w:val="kk-KZ"/>
        </w:rPr>
        <w:t>1.2. Услуги по очистке канализационных систем:</w:t>
      </w:r>
    </w:p>
    <w:p w14:paraId="72475DD2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lang w:val="kk-KZ"/>
        </w:rPr>
        <w:t>* Очистка канализационных колодцев, канализационных систем и резервуаров для сбора сточных вод по мере необходимости;</w:t>
      </w:r>
    </w:p>
    <w:p w14:paraId="36E72924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lang w:val="kk-KZ"/>
        </w:rPr>
        <w:t>* Откачка накопившихся осадков, отходов и загрязнений с использованием специализированной техники;</w:t>
      </w:r>
    </w:p>
    <w:p w14:paraId="5D221AA0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lang w:val="kk-KZ"/>
        </w:rPr>
        <w:t>* Транспортировка откачанных отходов и их передача в установленные места в соответствии с действующими требованиями;</w:t>
      </w:r>
    </w:p>
    <w:p w14:paraId="00645015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lang w:val="kk-KZ"/>
        </w:rPr>
        <w:t>* Устранение засоров в канализационных системах при необходимости;</w:t>
      </w:r>
    </w:p>
    <w:p w14:paraId="2360F4F2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lang w:val="kk-KZ"/>
        </w:rPr>
        <w:t>* Выполнение работ с соблюдением санитарных и экологических требований.</w:t>
      </w:r>
    </w:p>
    <w:p w14:paraId="2A9EEB30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lang w:val="kk-KZ"/>
        </w:rPr>
        <w:t>2. Требования к исполнителю</w:t>
      </w:r>
    </w:p>
    <w:p w14:paraId="0530D20E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lang w:val="kk-KZ"/>
        </w:rPr>
        <w:t>* Наличие необходимой специальной техники и оборудования для оказания услуг;</w:t>
      </w:r>
    </w:p>
    <w:p w14:paraId="3CF70926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lang w:val="kk-KZ"/>
        </w:rPr>
        <w:t>* Соблюдение работниками требований безопасности;</w:t>
      </w:r>
    </w:p>
    <w:p w14:paraId="6C26DB22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lang w:val="kk-KZ"/>
        </w:rPr>
        <w:t>* Соблюдение законодательства Республики Казахстан при транспортировке и размещении отходов;</w:t>
      </w:r>
    </w:p>
    <w:p w14:paraId="29B18982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lang w:val="kk-KZ"/>
        </w:rPr>
        <w:t>* Оказание услуг в согласованные с заказчиком сроки и по заявкам заказчика.</w:t>
      </w:r>
    </w:p>
    <w:p w14:paraId="47B0D2F4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lang w:val="kk-KZ"/>
        </w:rPr>
        <w:t>3. Требования к качеству услуг</w:t>
      </w:r>
    </w:p>
    <w:p w14:paraId="522F8111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lang w:val="kk-KZ"/>
        </w:rPr>
        <w:t>Услуги должны оказываться качественно, в полном объеме и в установленные сроки. Результаты оказанных услуг предоставляются ответственному представителю заказчика.</w:t>
      </w:r>
    </w:p>
    <w:p w14:paraId="10614CFE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lang w:val="kk-KZ"/>
        </w:rPr>
        <w:t>4. Место оказания услуг: По адресу заказчика.</w:t>
      </w:r>
    </w:p>
    <w:p w14:paraId="6B1E59A5" w14:textId="77777777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lang w:val="kk-KZ"/>
        </w:rPr>
        <w:lastRenderedPageBreak/>
        <w:t>5. Срок оказания услуг: В течение срока действия договора согласно заявкам заказчика и согласованному графику.</w:t>
      </w:r>
    </w:p>
    <w:p w14:paraId="5EBEEBE2" w14:textId="7725FBA3" w:rsidR="00E45EA0" w:rsidRPr="00E45EA0" w:rsidRDefault="00E45EA0" w:rsidP="00E45EA0">
      <w:pPr>
        <w:rPr>
          <w:rFonts w:ascii="Times New Roman" w:hAnsi="Times New Roman" w:cs="Times New Roman"/>
          <w:lang w:val="kk-KZ"/>
        </w:rPr>
      </w:pPr>
      <w:r w:rsidRPr="00E45EA0">
        <w:rPr>
          <w:rFonts w:ascii="Times New Roman" w:hAnsi="Times New Roman" w:cs="Times New Roman"/>
          <w:lang w:val="kk-KZ"/>
        </w:rPr>
        <w:t>6. Порядок расчетов: На основании акта приема-передачи оказанных услуг.</w:t>
      </w:r>
    </w:p>
    <w:sectPr w:rsidR="00E45EA0" w:rsidRPr="00E45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8DC"/>
    <w:rsid w:val="000A38DC"/>
    <w:rsid w:val="00A7250B"/>
    <w:rsid w:val="00E45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7B820"/>
  <w15:chartTrackingRefBased/>
  <w15:docId w15:val="{C9651F94-044E-4653-904C-956BAE9EF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A38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38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38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38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38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38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38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38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38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38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A38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A38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A38D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A38D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A38D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A38D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A38D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A38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38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A38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38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A38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A38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A38D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A38D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A38D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A38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A38D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A38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569</Words>
  <Characters>3246</Characters>
  <Application>Microsoft Office Word</Application>
  <DocSecurity>0</DocSecurity>
  <Lines>27</Lines>
  <Paragraphs>7</Paragraphs>
  <ScaleCrop>false</ScaleCrop>
  <Company/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AK10290</dc:creator>
  <cp:keywords/>
  <dc:description/>
  <cp:lastModifiedBy>AK10290</cp:lastModifiedBy>
  <cp:revision>2</cp:revision>
  <dcterms:created xsi:type="dcterms:W3CDTF">2026-10-12T05:22:00Z</dcterms:created>
  <dcterms:modified xsi:type="dcterms:W3CDTF">2026-10-12T05:25:00Z</dcterms:modified>
</cp:coreProperties>
</file>