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0D57" w14:textId="77777777" w:rsidR="00865A5D" w:rsidRDefault="00865A5D" w:rsidP="00865A5D">
      <w:pPr>
        <w:rPr>
          <w:lang w:val="kk-KZ"/>
        </w:rPr>
      </w:pPr>
    </w:p>
    <w:p w14:paraId="15257C14" w14:textId="77777777" w:rsidR="00865A5D" w:rsidRDefault="00865A5D" w:rsidP="00865A5D">
      <w:pPr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>Техническая спецификация</w:t>
      </w:r>
    </w:p>
    <w:p w14:paraId="4E60C54E" w14:textId="77777777" w:rsidR="00865A5D" w:rsidRDefault="00865A5D" w:rsidP="00865A5D">
      <w:pPr>
        <w:spacing w:after="0"/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</w:pPr>
      <w:r w:rsidRPr="00865A5D">
        <w:rPr>
          <w:rFonts w:ascii="Times New Roman" w:hAnsi="Times New Roman"/>
          <w:color w:val="333333"/>
          <w:sz w:val="28"/>
          <w:szCs w:val="28"/>
          <w:shd w:val="clear" w:color="auto" w:fill="F9F9F9"/>
          <w:lang w:val="kk-KZ"/>
        </w:rPr>
        <w:t>Замена блок питания на вычислитель количество теплоты -7 (3 штуки)</w:t>
      </w:r>
    </w:p>
    <w:p w14:paraId="1117DB9E" w14:textId="4F0D7B6D" w:rsidR="00865A5D" w:rsidRDefault="00865A5D" w:rsidP="00865A5D">
      <w:pPr>
        <w:spacing w:after="0"/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  <w:t xml:space="preserve">Заказчик </w:t>
      </w:r>
    </w:p>
    <w:p w14:paraId="5344DD89" w14:textId="77777777" w:rsidR="00865A5D" w:rsidRDefault="00865A5D" w:rsidP="00865A5D">
      <w:pPr>
        <w:spacing w:after="0"/>
        <w:rPr>
          <w:rFonts w:ascii="Times New Roman" w:hAnsi="Times New Roman"/>
          <w:b/>
          <w:color w:val="333333"/>
          <w:sz w:val="28"/>
          <w:szCs w:val="28"/>
          <w:shd w:val="clear" w:color="auto" w:fill="F9F9F9"/>
          <w:lang w:val="kk-KZ"/>
        </w:rPr>
      </w:pPr>
    </w:p>
    <w:p w14:paraId="43DC5AF7" w14:textId="0962EC21" w:rsidR="00865A5D" w:rsidRPr="00B3367C" w:rsidRDefault="00865A5D" w:rsidP="00B3367C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9F9F9"/>
        </w:rPr>
      </w:pPr>
      <w:r w:rsidRPr="00B3367C">
        <w:rPr>
          <w:rFonts w:ascii="Times New Roman" w:hAnsi="Times New Roman" w:cs="Times New Roman"/>
          <w:b/>
          <w:bCs/>
          <w:sz w:val="28"/>
          <w:szCs w:val="28"/>
          <w:shd w:val="clear" w:color="auto" w:fill="F9F9F9"/>
        </w:rPr>
        <w:t>Государственное коммунальное казенное предприятие "Центр технического творчества города Кокшетау при отделе образования по городу Кокшетау управления образования Акмолинской области"</w:t>
      </w:r>
    </w:p>
    <w:p w14:paraId="3309515B" w14:textId="77777777" w:rsidR="00865A5D" w:rsidRPr="00865A5D" w:rsidRDefault="00865A5D" w:rsidP="00865A5D">
      <w:pPr>
        <w:spacing w:after="0"/>
        <w:rPr>
          <w:rFonts w:ascii="Times New Roman" w:hAnsi="Times New Roman"/>
          <w:color w:val="333333"/>
          <w:sz w:val="28"/>
          <w:szCs w:val="28"/>
          <w:shd w:val="clear" w:color="auto" w:fill="F9F9F9"/>
        </w:rPr>
      </w:pPr>
    </w:p>
    <w:p w14:paraId="10F8FB96" w14:textId="52F3FEE3" w:rsidR="00865A5D" w:rsidRDefault="00865A5D" w:rsidP="00865A5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65A5D">
        <w:rPr>
          <w:rFonts w:ascii="Times New Roman" w:hAnsi="Times New Roman" w:cs="Times New Roman"/>
          <w:sz w:val="28"/>
          <w:szCs w:val="28"/>
          <w:lang w:val="kk-KZ"/>
        </w:rPr>
        <w:t>Замена блок питания на вычислитель количество теплоты -7 (3 штуки)</w:t>
      </w:r>
    </w:p>
    <w:p w14:paraId="75863981" w14:textId="0CA1EA47" w:rsidR="00B3367C" w:rsidRDefault="00B3367C" w:rsidP="00865A5D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sz w:val="28"/>
          <w:szCs w:val="28"/>
          <w:lang w:val="ru-KZ"/>
        </w:rPr>
        <w:t>Услуга по замене элемента питания в тепловом счетчике</w:t>
      </w:r>
    </w:p>
    <w:p w14:paraId="3AA5675B" w14:textId="41F123C6" w:rsidR="00B3367C" w:rsidRPr="00B3367C" w:rsidRDefault="00B3367C" w:rsidP="00865A5D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sz w:val="28"/>
          <w:szCs w:val="28"/>
          <w:lang w:val="ru-KZ"/>
        </w:rPr>
        <w:t>Телефон 40-17-07</w:t>
      </w:r>
    </w:p>
    <w:p w14:paraId="5F53DBA8" w14:textId="0304847F" w:rsidR="007E127E" w:rsidRPr="007E127E" w:rsidRDefault="007E127E" w:rsidP="00865A5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ru-KZ"/>
        </w:rPr>
        <w:t xml:space="preserve">Ул. </w:t>
      </w:r>
      <w:r>
        <w:rPr>
          <w:rFonts w:ascii="Times New Roman" w:hAnsi="Times New Roman" w:cs="Times New Roman"/>
          <w:sz w:val="28"/>
          <w:szCs w:val="28"/>
          <w:lang w:val="kk-KZ"/>
        </w:rPr>
        <w:t>Ақана сері 90а</w:t>
      </w:r>
    </w:p>
    <w:p w14:paraId="486112E7" w14:textId="77777777" w:rsidR="007F5117" w:rsidRPr="00865A5D" w:rsidRDefault="007F5117">
      <w:pPr>
        <w:rPr>
          <w:rFonts w:ascii="Times New Roman" w:hAnsi="Times New Roman" w:cs="Times New Roman"/>
          <w:sz w:val="28"/>
          <w:szCs w:val="28"/>
        </w:rPr>
      </w:pPr>
    </w:p>
    <w:sectPr w:rsidR="007F5117" w:rsidRPr="00865A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A3189"/>
    <w:multiLevelType w:val="hybridMultilevel"/>
    <w:tmpl w:val="A7F85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22"/>
    <w:rsid w:val="001E7122"/>
    <w:rsid w:val="007E127E"/>
    <w:rsid w:val="007F5117"/>
    <w:rsid w:val="00865A5D"/>
    <w:rsid w:val="00B3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7CA8"/>
  <w15:chartTrackingRefBased/>
  <w15:docId w15:val="{63759B57-1573-4146-BCF5-1AC7AE56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стиль заголовок"/>
    <w:qFormat/>
    <w:rsid w:val="00865A5D"/>
    <w:pPr>
      <w:spacing w:after="200" w:line="276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A5D"/>
    <w:pPr>
      <w:ind w:left="720"/>
      <w:contextualSpacing/>
    </w:pPr>
  </w:style>
  <w:style w:type="paragraph" w:styleId="a4">
    <w:name w:val="No Spacing"/>
    <w:uiPriority w:val="1"/>
    <w:qFormat/>
    <w:rsid w:val="00B3367C"/>
    <w:pPr>
      <w:spacing w:after="0" w:line="240" w:lineRule="auto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0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2026-10-14T06:29:00Z</dcterms:created>
  <dcterms:modified xsi:type="dcterms:W3CDTF">2026-10-14T06:46:00Z</dcterms:modified>
</cp:coreProperties>
</file>