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D1A" w:rsidRDefault="00634D1A" w:rsidP="001E62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34D1A" w:rsidRPr="00634D1A" w:rsidRDefault="00634D1A" w:rsidP="00634D1A">
      <w:pPr>
        <w:spacing w:after="0" w:line="240" w:lineRule="auto"/>
        <w:ind w:left="7200" w:firstLine="720"/>
        <w:rPr>
          <w:rFonts w:ascii="Times New Roman" w:hAnsi="Times New Roman" w:cs="Times New Roman"/>
          <w:b/>
          <w:sz w:val="28"/>
          <w:szCs w:val="26"/>
          <w:lang w:val="kk-KZ"/>
        </w:rPr>
      </w:pP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>Утверждаю</w:t>
      </w:r>
    </w:p>
    <w:p w:rsidR="00634D1A" w:rsidRPr="00634D1A" w:rsidRDefault="00634D1A" w:rsidP="00634D1A">
      <w:pPr>
        <w:spacing w:after="0" w:line="240" w:lineRule="auto"/>
        <w:ind w:hanging="417"/>
        <w:rPr>
          <w:rFonts w:ascii="Times New Roman" w:hAnsi="Times New Roman" w:cs="Times New Roman"/>
          <w:b/>
          <w:sz w:val="28"/>
          <w:szCs w:val="26"/>
          <w:lang w:val="kk-KZ"/>
        </w:rPr>
      </w:pP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6"/>
          <w:lang w:val="kk-KZ"/>
        </w:rPr>
        <w:t xml:space="preserve">                         </w:t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 xml:space="preserve">Начальник ДЧС       </w:t>
      </w:r>
    </w:p>
    <w:p w:rsidR="00634D1A" w:rsidRPr="00634D1A" w:rsidRDefault="00634D1A" w:rsidP="00634D1A">
      <w:pPr>
        <w:spacing w:after="0" w:line="240" w:lineRule="auto"/>
        <w:ind w:left="7088" w:hanging="417"/>
        <w:rPr>
          <w:rFonts w:ascii="Times New Roman" w:hAnsi="Times New Roman" w:cs="Times New Roman"/>
          <w:b/>
          <w:sz w:val="28"/>
          <w:szCs w:val="26"/>
          <w:lang w:val="kk-KZ"/>
        </w:rPr>
      </w:pP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 xml:space="preserve">       Актюбинской области</w:t>
      </w:r>
    </w:p>
    <w:p w:rsidR="00634D1A" w:rsidRPr="00634D1A" w:rsidRDefault="00634D1A" w:rsidP="00634D1A">
      <w:pPr>
        <w:spacing w:after="0" w:line="240" w:lineRule="auto"/>
        <w:ind w:hanging="417"/>
        <w:rPr>
          <w:rFonts w:ascii="Times New Roman" w:hAnsi="Times New Roman" w:cs="Times New Roman"/>
          <w:b/>
          <w:sz w:val="28"/>
          <w:szCs w:val="26"/>
          <w:lang w:val="kk-KZ"/>
        </w:rPr>
      </w:pP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6"/>
          <w:lang w:val="kk-KZ"/>
        </w:rPr>
        <w:t xml:space="preserve">                         </w:t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>полковник</w:t>
      </w:r>
    </w:p>
    <w:p w:rsidR="00634D1A" w:rsidRPr="00634D1A" w:rsidRDefault="00634D1A" w:rsidP="00634D1A">
      <w:pPr>
        <w:spacing w:after="0" w:line="240" w:lineRule="auto"/>
        <w:ind w:hanging="417"/>
        <w:rPr>
          <w:rFonts w:ascii="Times New Roman" w:hAnsi="Times New Roman" w:cs="Times New Roman"/>
          <w:b/>
          <w:sz w:val="28"/>
          <w:szCs w:val="26"/>
          <w:lang w:val="kk-KZ"/>
        </w:rPr>
      </w:pP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ab/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ab/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ab/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ab/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ab/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ab/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ab/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ab/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6"/>
          <w:lang w:val="kk-KZ"/>
        </w:rPr>
        <w:tab/>
        <w:t>________К. Оразалин</w:t>
      </w:r>
    </w:p>
    <w:p w:rsidR="00634D1A" w:rsidRPr="00CB3243" w:rsidRDefault="00634D1A" w:rsidP="00634D1A">
      <w:pPr>
        <w:spacing w:after="0" w:line="240" w:lineRule="auto"/>
        <w:ind w:left="7080" w:hanging="417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 xml:space="preserve">       «___»_</w:t>
      </w:r>
      <w:r>
        <w:rPr>
          <w:rFonts w:ascii="Times New Roman" w:hAnsi="Times New Roman" w:cs="Times New Roman"/>
          <w:b/>
          <w:sz w:val="28"/>
          <w:szCs w:val="26"/>
          <w:lang w:val="kk-KZ"/>
        </w:rPr>
        <w:t>______2026</w:t>
      </w:r>
      <w:r w:rsidRPr="00634D1A">
        <w:rPr>
          <w:rFonts w:ascii="Times New Roman" w:hAnsi="Times New Roman" w:cs="Times New Roman"/>
          <w:b/>
          <w:sz w:val="28"/>
          <w:szCs w:val="26"/>
          <w:lang w:val="kk-KZ"/>
        </w:rPr>
        <w:t xml:space="preserve"> год</w:t>
      </w:r>
      <w:r w:rsidRPr="00CB3243">
        <w:rPr>
          <w:rFonts w:ascii="Times New Roman" w:hAnsi="Times New Roman" w:cs="Times New Roman"/>
          <w:b/>
          <w:sz w:val="26"/>
          <w:szCs w:val="26"/>
          <w:lang w:val="kk-KZ"/>
        </w:rPr>
        <w:t>.</w:t>
      </w:r>
    </w:p>
    <w:p w:rsidR="00634D1A" w:rsidRDefault="00634D1A" w:rsidP="001E62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34D1A" w:rsidRDefault="00634D1A" w:rsidP="00634D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61568" w:rsidRDefault="00C61568" w:rsidP="005F073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61568">
        <w:rPr>
          <w:rFonts w:ascii="Times New Roman" w:hAnsi="Times New Roman" w:cs="Times New Roman"/>
          <w:b/>
          <w:sz w:val="28"/>
          <w:szCs w:val="28"/>
          <w:lang w:val="kk-KZ"/>
        </w:rPr>
        <w:t>Услуги по проверки газового сигнализатора в котельной (проверка газоанализаторов</w:t>
      </w:r>
    </w:p>
    <w:p w:rsidR="00C61568" w:rsidRDefault="00C61568" w:rsidP="00C6156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E6290" w:rsidRPr="00C61568" w:rsidRDefault="001E6290" w:rsidP="00C61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>Заказчик</w:t>
      </w:r>
      <w:r w:rsidRPr="00C61568">
        <w:rPr>
          <w:rFonts w:ascii="Times New Roman" w:hAnsi="Times New Roman" w:cs="Times New Roman"/>
          <w:sz w:val="26"/>
          <w:szCs w:val="26"/>
        </w:rPr>
        <w:t xml:space="preserve">: </w:t>
      </w:r>
      <w:r w:rsidRPr="00C61568">
        <w:rPr>
          <w:rFonts w:ascii="Times New Roman" w:hAnsi="Times New Roman" w:cs="Times New Roman"/>
          <w:sz w:val="26"/>
          <w:szCs w:val="26"/>
          <w:lang w:val="kk-KZ"/>
        </w:rPr>
        <w:t>ГУ «Департамент по чрезвычайным ситуациям Актюбинской области МЧС РК»</w:t>
      </w:r>
    </w:p>
    <w:p w:rsidR="00C61568" w:rsidRDefault="00C61568" w:rsidP="00C615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6290" w:rsidRDefault="001E6290" w:rsidP="00C615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tbl>
      <w:tblPr>
        <w:tblStyle w:val="a3"/>
        <w:tblW w:w="1009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6"/>
        <w:gridCol w:w="2083"/>
        <w:gridCol w:w="7654"/>
      </w:tblGrid>
      <w:tr w:rsidR="001E6290" w:rsidRPr="001E6290" w:rsidTr="00C61568">
        <w:tc>
          <w:tcPr>
            <w:tcW w:w="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290" w:rsidRPr="00DC655F" w:rsidRDefault="001E629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C65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290" w:rsidRPr="00927D86" w:rsidRDefault="001E629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27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Pr="00927D8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услуги </w:t>
            </w:r>
          </w:p>
        </w:tc>
        <w:tc>
          <w:tcPr>
            <w:tcW w:w="7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290" w:rsidRPr="00927D86" w:rsidRDefault="00C61568" w:rsidP="00C61568">
            <w:pPr>
              <w:spacing w:after="0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927D8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Услуги по проверки газового сигнализатора в котельной (проверка газоанализаторов)</w:t>
            </w:r>
          </w:p>
        </w:tc>
      </w:tr>
      <w:tr w:rsidR="001E6290" w:rsidRPr="001E6290" w:rsidTr="00C61568">
        <w:trPr>
          <w:trHeight w:val="972"/>
        </w:trPr>
        <w:tc>
          <w:tcPr>
            <w:tcW w:w="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E6290" w:rsidRPr="00DC655F" w:rsidRDefault="001E629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C65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E6290" w:rsidRPr="00927D86" w:rsidRDefault="001E629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27D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выполнения </w:t>
            </w:r>
            <w:r w:rsidRPr="00927D8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услуги </w:t>
            </w:r>
          </w:p>
        </w:tc>
        <w:tc>
          <w:tcPr>
            <w:tcW w:w="7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E6290" w:rsidRPr="00927D86" w:rsidRDefault="001E6290" w:rsidP="00560B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27D86">
              <w:rPr>
                <w:rFonts w:ascii="Times New Roman" w:hAnsi="Times New Roman" w:cs="Times New Roman"/>
                <w:sz w:val="28"/>
                <w:szCs w:val="28"/>
              </w:rPr>
              <w:t>С даты подписания</w:t>
            </w:r>
            <w:proofErr w:type="gramEnd"/>
            <w:r w:rsidRPr="00927D86">
              <w:rPr>
                <w:rFonts w:ascii="Times New Roman" w:hAnsi="Times New Roman" w:cs="Times New Roman"/>
                <w:sz w:val="28"/>
                <w:szCs w:val="28"/>
              </w:rPr>
              <w:t xml:space="preserve"> договора в течение </w:t>
            </w:r>
            <w:r w:rsidR="00560B16" w:rsidRPr="00560B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1568" w:rsidRPr="00927D8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Pr="00927D86">
              <w:rPr>
                <w:rFonts w:ascii="Times New Roman" w:hAnsi="Times New Roman" w:cs="Times New Roman"/>
                <w:sz w:val="28"/>
                <w:szCs w:val="28"/>
              </w:rPr>
              <w:t xml:space="preserve"> календарных дней.</w:t>
            </w:r>
          </w:p>
        </w:tc>
      </w:tr>
      <w:tr w:rsidR="00DC655F" w:rsidRPr="001E6290" w:rsidTr="00C61568">
        <w:trPr>
          <w:trHeight w:val="228"/>
        </w:trPr>
        <w:tc>
          <w:tcPr>
            <w:tcW w:w="3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C655F" w:rsidRPr="00DC655F" w:rsidRDefault="007D4709" w:rsidP="00DC655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C655F" w:rsidRPr="00927D86" w:rsidRDefault="00BA7C0D" w:rsidP="00C61568">
            <w:pPr>
              <w:shd w:val="clear" w:color="auto" w:fill="FCFCFC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27D86">
              <w:rPr>
                <w:rStyle w:val="a4"/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</w:rPr>
              <w:t>Описание и содержание услуг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A7C0D" w:rsidRPr="00927D86" w:rsidRDefault="00BA7C0D" w:rsidP="00BA7C0D">
            <w:pPr>
              <w:shd w:val="clear" w:color="auto" w:fill="FCFCFC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</w:pPr>
            <w:r w:rsidRPr="00BA7C0D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  <w:t>Исполнитель обязуется оказать услуги по очистке печей, дымоходов, вентиляционных каналов и аналогичного оборудования на объектах Заказчика, включая:</w:t>
            </w:r>
          </w:p>
          <w:p w:rsidR="00BA7C0D" w:rsidRPr="00927D86" w:rsidRDefault="00BA7C0D" w:rsidP="00BA7C0D">
            <w:pPr>
              <w:pStyle w:val="a5"/>
              <w:numPr>
                <w:ilvl w:val="0"/>
                <w:numId w:val="8"/>
              </w:numPr>
              <w:shd w:val="clear" w:color="auto" w:fill="FCFCFC"/>
              <w:ind w:left="315"/>
              <w:rPr>
                <w:color w:val="0D0D0D"/>
                <w:sz w:val="28"/>
                <w:szCs w:val="28"/>
              </w:rPr>
            </w:pPr>
            <w:r w:rsidRPr="00927D86">
              <w:rPr>
                <w:color w:val="0D0D0D"/>
                <w:sz w:val="28"/>
                <w:szCs w:val="28"/>
                <w:lang w:val="kk-KZ"/>
              </w:rPr>
              <w:t>О</w:t>
            </w:r>
            <w:r w:rsidRPr="00927D86">
              <w:rPr>
                <w:color w:val="0D0D0D"/>
                <w:sz w:val="28"/>
                <w:szCs w:val="28"/>
              </w:rPr>
              <w:t>чистку печей от сажи, золы и остатков продуктов сгорания;</w:t>
            </w:r>
          </w:p>
          <w:p w:rsidR="00BA7C0D" w:rsidRPr="00927D86" w:rsidRDefault="00BA7C0D" w:rsidP="00BA7C0D">
            <w:pPr>
              <w:pStyle w:val="a5"/>
              <w:numPr>
                <w:ilvl w:val="0"/>
                <w:numId w:val="8"/>
              </w:numPr>
              <w:shd w:val="clear" w:color="auto" w:fill="FCFCFC"/>
              <w:ind w:left="315"/>
              <w:rPr>
                <w:color w:val="0D0D0D"/>
                <w:sz w:val="28"/>
                <w:szCs w:val="28"/>
              </w:rPr>
            </w:pPr>
            <w:r w:rsidRPr="00927D86">
              <w:rPr>
                <w:color w:val="0D0D0D"/>
                <w:sz w:val="28"/>
                <w:szCs w:val="28"/>
                <w:lang w:val="kk-KZ"/>
              </w:rPr>
              <w:t>О</w:t>
            </w:r>
            <w:r w:rsidRPr="00927D86">
              <w:rPr>
                <w:color w:val="0D0D0D"/>
                <w:sz w:val="28"/>
                <w:szCs w:val="28"/>
              </w:rPr>
              <w:t>чистку дымоходов от сажи, копоти и иных загрязнений;</w:t>
            </w:r>
          </w:p>
          <w:p w:rsidR="00BA7C0D" w:rsidRPr="00BA7C0D" w:rsidRDefault="00BA7C0D" w:rsidP="00BA7C0D">
            <w:pPr>
              <w:shd w:val="clear" w:color="auto" w:fill="FCFCFC"/>
              <w:spacing w:after="0" w:line="240" w:lineRule="auto"/>
              <w:ind w:left="315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</w:pPr>
            <w:r w:rsidRPr="00BA7C0D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  <w:t>очистку вентиляционных каналов от пыли, грязи и посторонних отложений;</w:t>
            </w:r>
          </w:p>
          <w:p w:rsidR="00BA7C0D" w:rsidRPr="00927D86" w:rsidRDefault="00BA7C0D" w:rsidP="00BA7C0D">
            <w:pPr>
              <w:pStyle w:val="a5"/>
              <w:numPr>
                <w:ilvl w:val="0"/>
                <w:numId w:val="8"/>
              </w:numPr>
              <w:shd w:val="clear" w:color="auto" w:fill="FCFCFC"/>
              <w:ind w:left="315"/>
              <w:rPr>
                <w:color w:val="0D0D0D"/>
                <w:sz w:val="28"/>
                <w:szCs w:val="28"/>
              </w:rPr>
            </w:pPr>
            <w:r w:rsidRPr="00927D86">
              <w:rPr>
                <w:color w:val="0D0D0D"/>
                <w:sz w:val="28"/>
                <w:szCs w:val="28"/>
                <w:lang w:val="kk-KZ"/>
              </w:rPr>
              <w:t>У</w:t>
            </w:r>
            <w:proofErr w:type="spellStart"/>
            <w:r w:rsidRPr="00927D86">
              <w:rPr>
                <w:color w:val="0D0D0D"/>
                <w:sz w:val="28"/>
                <w:szCs w:val="28"/>
              </w:rPr>
              <w:t>даление</w:t>
            </w:r>
            <w:proofErr w:type="spellEnd"/>
            <w:r w:rsidRPr="00927D86">
              <w:rPr>
                <w:color w:val="0D0D0D"/>
                <w:sz w:val="28"/>
                <w:szCs w:val="28"/>
              </w:rPr>
              <w:t xml:space="preserve"> засоров, препятствующих нормальной работе дымоходов и вентиляционных каналов;</w:t>
            </w:r>
          </w:p>
          <w:p w:rsidR="00BA7C0D" w:rsidRPr="00BA7C0D" w:rsidRDefault="00BA7C0D" w:rsidP="00BA7C0D">
            <w:pPr>
              <w:shd w:val="clear" w:color="auto" w:fill="FCFCFC"/>
              <w:spacing w:after="0" w:line="240" w:lineRule="auto"/>
              <w:ind w:left="315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</w:pPr>
            <w:r w:rsidRPr="00BA7C0D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  <w:t>проверку проходимости дымоходов и вентиляционных каналов после очистки;</w:t>
            </w:r>
          </w:p>
          <w:p w:rsidR="00BA7C0D" w:rsidRPr="00927D86" w:rsidRDefault="00BA7C0D" w:rsidP="00BA7C0D">
            <w:pPr>
              <w:pStyle w:val="a5"/>
              <w:numPr>
                <w:ilvl w:val="0"/>
                <w:numId w:val="8"/>
              </w:numPr>
              <w:shd w:val="clear" w:color="auto" w:fill="FCFCFC"/>
              <w:ind w:left="315"/>
              <w:rPr>
                <w:color w:val="0D0D0D"/>
                <w:sz w:val="28"/>
                <w:szCs w:val="28"/>
              </w:rPr>
            </w:pPr>
            <w:r w:rsidRPr="00927D86">
              <w:rPr>
                <w:color w:val="0D0D0D"/>
                <w:sz w:val="28"/>
                <w:szCs w:val="28"/>
              </w:rPr>
              <w:t>сбор и удаление загрязнений и отходов, образовавшихся в процессе оказания услуг;</w:t>
            </w:r>
          </w:p>
          <w:p w:rsidR="00990EDA" w:rsidRPr="00927D86" w:rsidRDefault="00BA7C0D" w:rsidP="00AD7529">
            <w:pPr>
              <w:shd w:val="clear" w:color="auto" w:fill="FCFCFC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</w:pPr>
            <w:r w:rsidRPr="00BA7C0D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  <w:t>проверку качества выполненных работ после завершения очистки.</w:t>
            </w:r>
          </w:p>
        </w:tc>
      </w:tr>
      <w:tr w:rsidR="00DC655F" w:rsidRPr="001E6290" w:rsidTr="00C61568">
        <w:trPr>
          <w:trHeight w:val="417"/>
        </w:trPr>
        <w:tc>
          <w:tcPr>
            <w:tcW w:w="3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C655F" w:rsidRPr="00DC655F" w:rsidRDefault="007D4709" w:rsidP="00DC655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C655F" w:rsidRPr="00927D86" w:rsidRDefault="00C61568" w:rsidP="00DC655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27D86"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Требования к специалистам</w:t>
            </w:r>
            <w:r w:rsidRPr="00927D8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927D86">
              <w:rPr>
                <w:rFonts w:ascii="Times New Roman" w:hAnsi="Times New Roman" w:cs="Times New Roman"/>
                <w:b/>
                <w:sz w:val="28"/>
                <w:szCs w:val="28"/>
              </w:rPr>
              <w:t>поставщика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C655F" w:rsidRPr="00927D86" w:rsidRDefault="00C61568" w:rsidP="00C61568">
            <w:pPr>
              <w:tabs>
                <w:tab w:val="left" w:pos="780"/>
              </w:tabs>
              <w:spacing w:line="249" w:lineRule="auto"/>
              <w:ind w:right="-2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D86">
              <w:rPr>
                <w:rFonts w:ascii="Times New Roman" w:hAnsi="Times New Roman" w:cs="Times New Roman"/>
                <w:sz w:val="28"/>
                <w:szCs w:val="28"/>
              </w:rPr>
              <w:t>Работник поставщика Услуг должны иметь:</w:t>
            </w:r>
            <w:r w:rsidRPr="00927D8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27D86">
              <w:rPr>
                <w:rFonts w:ascii="Times New Roman" w:hAnsi="Times New Roman" w:cs="Times New Roman"/>
                <w:sz w:val="28"/>
                <w:szCs w:val="28"/>
              </w:rPr>
              <w:t xml:space="preserve">удостоверения о прохождении курсов повышения квалификации </w:t>
            </w:r>
            <w:proofErr w:type="spellStart"/>
            <w:r w:rsidRPr="00927D86">
              <w:rPr>
                <w:rFonts w:ascii="Times New Roman" w:hAnsi="Times New Roman" w:cs="Times New Roman"/>
                <w:sz w:val="28"/>
                <w:szCs w:val="28"/>
              </w:rPr>
              <w:t>поверителей</w:t>
            </w:r>
            <w:proofErr w:type="spellEnd"/>
            <w:r w:rsidRPr="00927D86">
              <w:rPr>
                <w:rFonts w:ascii="Times New Roman" w:hAnsi="Times New Roman" w:cs="Times New Roman"/>
                <w:sz w:val="28"/>
                <w:szCs w:val="28"/>
              </w:rPr>
              <w:t xml:space="preserve"> и калибровщиков сигнализатора загазованности;</w:t>
            </w:r>
            <w:r w:rsidRPr="00927D8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27D86">
              <w:rPr>
                <w:rFonts w:ascii="Times New Roman" w:hAnsi="Times New Roman" w:cs="Times New Roman"/>
                <w:sz w:val="28"/>
                <w:szCs w:val="28"/>
              </w:rPr>
              <w:t xml:space="preserve">сертификаты об аттестации с присвоением квалификации </w:t>
            </w:r>
            <w:proofErr w:type="spellStart"/>
            <w:r w:rsidRPr="00927D86">
              <w:rPr>
                <w:rFonts w:ascii="Times New Roman" w:hAnsi="Times New Roman" w:cs="Times New Roman"/>
                <w:sz w:val="28"/>
                <w:szCs w:val="28"/>
              </w:rPr>
              <w:t>поверителя</w:t>
            </w:r>
            <w:proofErr w:type="spellEnd"/>
            <w:r w:rsidRPr="00927D86">
              <w:rPr>
                <w:rFonts w:ascii="Times New Roman" w:hAnsi="Times New Roman" w:cs="Times New Roman"/>
                <w:sz w:val="28"/>
                <w:szCs w:val="28"/>
              </w:rPr>
              <w:t xml:space="preserve"> сигнализатора загазованности зарегистрированных в Реестре Государственной Системы обеспечения единства сигнализатора загазованности Республики Казахстан</w:t>
            </w:r>
          </w:p>
        </w:tc>
      </w:tr>
      <w:tr w:rsidR="00DC655F" w:rsidRPr="001E6290" w:rsidTr="00C61568">
        <w:trPr>
          <w:trHeight w:val="244"/>
        </w:trPr>
        <w:tc>
          <w:tcPr>
            <w:tcW w:w="3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655F" w:rsidRPr="00DC655F" w:rsidRDefault="007D4709" w:rsidP="00DC655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655F" w:rsidRPr="00927D86" w:rsidRDefault="00AD7529" w:rsidP="00B905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D86">
              <w:rPr>
                <w:rStyle w:val="a4"/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</w:rPr>
              <w:t xml:space="preserve">Требования к </w:t>
            </w:r>
            <w:r w:rsidRPr="00927D86">
              <w:rPr>
                <w:rStyle w:val="a4"/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</w:rPr>
              <w:lastRenderedPageBreak/>
              <w:t>качеству оказания услуг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7529" w:rsidRPr="00AD7529" w:rsidRDefault="00AD7529" w:rsidP="00AD7529">
            <w:pPr>
              <w:shd w:val="clear" w:color="auto" w:fill="FCFCFC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</w:pPr>
            <w:r w:rsidRPr="00AD7529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  <w:lastRenderedPageBreak/>
              <w:t xml:space="preserve">Услуги должны оказываться качественно, с соблюдением </w:t>
            </w:r>
            <w:r w:rsidRPr="00AD7529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  <w:lastRenderedPageBreak/>
              <w:t>требований пожарной безопасности, охраны труда и техники безопасности, применимых к соответствующим видам работ.</w:t>
            </w:r>
          </w:p>
          <w:p w:rsidR="00AD7529" w:rsidRPr="00AD7529" w:rsidRDefault="00AD7529" w:rsidP="00AD7529">
            <w:pPr>
              <w:shd w:val="clear" w:color="auto" w:fill="FCFCFC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</w:pPr>
            <w:r w:rsidRPr="00AD7529"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en-US"/>
              </w:rPr>
              <w:t>Очистка должна обеспечивать удаление накопившейся сажи, пыли, грязи и других загрязнений, препятствующих нормальному функционированию оборудования и каналов.</w:t>
            </w:r>
          </w:p>
          <w:p w:rsidR="00AD7529" w:rsidRDefault="00AD7529" w:rsidP="00AD7529">
            <w:pPr>
              <w:pStyle w:val="a6"/>
              <w:spacing w:line="249" w:lineRule="auto"/>
              <w:ind w:left="0" w:right="136"/>
              <w:jc w:val="both"/>
              <w:rPr>
                <w:color w:val="0D0D0D"/>
                <w:sz w:val="28"/>
                <w:szCs w:val="28"/>
                <w:shd w:val="clear" w:color="auto" w:fill="FCFCFC"/>
              </w:rPr>
            </w:pPr>
            <w:r w:rsidRPr="00AD7529">
              <w:rPr>
                <w:color w:val="0D0D0D"/>
                <w:sz w:val="28"/>
                <w:szCs w:val="28"/>
              </w:rPr>
              <w:t>При оказании услуг Исполнитель обязан обеспечить сохранность имущества Заказчика и не допускать повреждения конструкций, оборудования и помещений.</w:t>
            </w:r>
            <w:r w:rsidR="00927D86" w:rsidRPr="00927D86">
              <w:rPr>
                <w:color w:val="0D0D0D"/>
                <w:sz w:val="28"/>
                <w:szCs w:val="28"/>
                <w:lang w:val="kk-KZ"/>
              </w:rPr>
              <w:t xml:space="preserve"> </w:t>
            </w:r>
            <w:r w:rsidR="00927D86" w:rsidRPr="00927D86">
              <w:rPr>
                <w:color w:val="0D0D0D"/>
                <w:sz w:val="28"/>
                <w:szCs w:val="28"/>
                <w:shd w:val="clear" w:color="auto" w:fill="FCFCFC"/>
              </w:rPr>
              <w:t>В случае выявления недостатков Исполнитель обязан устранить их за свой счет в согласованный с Заказчиком срок.</w:t>
            </w:r>
            <w:r w:rsidR="00927D86" w:rsidRPr="00927D86">
              <w:rPr>
                <w:sz w:val="28"/>
                <w:szCs w:val="28"/>
                <w:lang w:val="kk-KZ"/>
              </w:rPr>
              <w:t xml:space="preserve"> </w:t>
            </w:r>
            <w:r w:rsidR="00927D86" w:rsidRPr="00927D86">
              <w:rPr>
                <w:color w:val="0D0D0D"/>
                <w:sz w:val="28"/>
                <w:szCs w:val="28"/>
                <w:shd w:val="clear" w:color="auto" w:fill="FCFCFC"/>
                <w:lang w:val="kk-KZ"/>
              </w:rPr>
              <w:t>А</w:t>
            </w:r>
            <w:proofErr w:type="spellStart"/>
            <w:r w:rsidR="00927D86" w:rsidRPr="00927D86">
              <w:rPr>
                <w:color w:val="0D0D0D"/>
                <w:sz w:val="28"/>
                <w:szCs w:val="28"/>
                <w:shd w:val="clear" w:color="auto" w:fill="FCFCFC"/>
              </w:rPr>
              <w:t>кты</w:t>
            </w:r>
            <w:proofErr w:type="spellEnd"/>
            <w:r w:rsidR="00927D86" w:rsidRPr="00927D86">
              <w:rPr>
                <w:color w:val="0D0D0D"/>
                <w:sz w:val="28"/>
                <w:szCs w:val="28"/>
                <w:shd w:val="clear" w:color="auto" w:fill="FCFCFC"/>
              </w:rPr>
              <w:t xml:space="preserve"> очистки дымоходов и печей по каждому обслуженному объекту.</w:t>
            </w:r>
          </w:p>
          <w:p w:rsidR="005F0739" w:rsidRPr="005F0739" w:rsidRDefault="005F0739" w:rsidP="00AD7529">
            <w:pPr>
              <w:pStyle w:val="a6"/>
              <w:spacing w:line="249" w:lineRule="auto"/>
              <w:ind w:left="0" w:right="136"/>
              <w:jc w:val="both"/>
              <w:rPr>
                <w:sz w:val="28"/>
                <w:szCs w:val="28"/>
                <w:lang w:val="kk-KZ"/>
              </w:rPr>
            </w:pPr>
            <w:r>
              <w:rPr>
                <w:color w:val="0D0D0D"/>
                <w:sz w:val="28"/>
                <w:szCs w:val="28"/>
                <w:shd w:val="clear" w:color="auto" w:fill="FCFCFC"/>
                <w:lang w:val="kk-KZ"/>
              </w:rPr>
              <w:t>Наличие офиса и сервесного центра в городе Актобе.</w:t>
            </w:r>
          </w:p>
          <w:p w:rsidR="00AD7529" w:rsidRPr="00927D86" w:rsidRDefault="00AD7529" w:rsidP="00AD7529">
            <w:pPr>
              <w:pStyle w:val="a6"/>
              <w:spacing w:line="249" w:lineRule="auto"/>
              <w:ind w:left="0" w:right="136"/>
              <w:jc w:val="both"/>
              <w:rPr>
                <w:sz w:val="28"/>
                <w:szCs w:val="28"/>
              </w:rPr>
            </w:pPr>
            <w:r w:rsidRPr="00927D86">
              <w:rPr>
                <w:sz w:val="28"/>
                <w:szCs w:val="28"/>
              </w:rPr>
              <w:t>Проверка сигнализатора загазованности должна выполняться в соответствии с требованиями Государственного стандарта СТРК2,4-2017</w:t>
            </w:r>
          </w:p>
          <w:p w:rsidR="00B175ED" w:rsidRPr="00927D86" w:rsidRDefault="00AD7529" w:rsidP="00927D86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927D86">
              <w:rPr>
                <w:sz w:val="28"/>
                <w:szCs w:val="28"/>
              </w:rPr>
              <w:t>«ГСИ Республики Казахстан, Поверка сигнализатора</w:t>
            </w:r>
            <w:r w:rsidRPr="00927D86">
              <w:rPr>
                <w:sz w:val="28"/>
                <w:szCs w:val="28"/>
                <w:lang w:val="kk-KZ"/>
              </w:rPr>
              <w:t xml:space="preserve"> </w:t>
            </w:r>
            <w:r w:rsidRPr="00927D86">
              <w:rPr>
                <w:sz w:val="28"/>
                <w:szCs w:val="28"/>
              </w:rPr>
              <w:t xml:space="preserve">загазованности  Организация и порядок </w:t>
            </w:r>
            <w:r w:rsidR="00927D86" w:rsidRPr="00927D86">
              <w:rPr>
                <w:sz w:val="28"/>
                <w:szCs w:val="28"/>
              </w:rPr>
              <w:t>проведения»</w:t>
            </w:r>
          </w:p>
        </w:tc>
      </w:tr>
      <w:tr w:rsidR="001E6290" w:rsidRPr="001E6290" w:rsidTr="00C61568">
        <w:tc>
          <w:tcPr>
            <w:tcW w:w="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290" w:rsidRPr="00DC655F" w:rsidRDefault="007D470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6290" w:rsidRPr="00927D86" w:rsidRDefault="00927D8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7D86">
              <w:rPr>
                <w:rStyle w:val="a4"/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</w:rPr>
              <w:t>Место оказания услуг</w:t>
            </w:r>
          </w:p>
        </w:tc>
        <w:tc>
          <w:tcPr>
            <w:tcW w:w="7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6290" w:rsidRPr="00927D86" w:rsidRDefault="00927D86" w:rsidP="00D24F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27D86"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</w:rPr>
              <w:t>Объекты пожарных частей и спасательных отрядов Заказчика согласно перечню адресов, предоставленному Заказчиком.</w:t>
            </w:r>
            <w:r w:rsidR="00560B16"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  <w:t xml:space="preserve"> Всего </w:t>
            </w:r>
            <w:r w:rsidRPr="00927D86"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  <w:t xml:space="preserve"> 29 об</w:t>
            </w:r>
            <w:r w:rsidR="00560B16"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  <w:t>ъ</w:t>
            </w:r>
            <w:r w:rsidRPr="00927D86"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  <w:t>ектов</w:t>
            </w:r>
            <w:r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  <w:t>.</w:t>
            </w:r>
          </w:p>
        </w:tc>
      </w:tr>
      <w:tr w:rsidR="005F0739" w:rsidRPr="001E6290" w:rsidTr="00F0369A">
        <w:tc>
          <w:tcPr>
            <w:tcW w:w="100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0739" w:rsidRPr="005F0739" w:rsidRDefault="005F0739" w:rsidP="00D24F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D0D0D"/>
                <w:sz w:val="28"/>
                <w:shd w:val="clear" w:color="auto" w:fill="FCFCFC"/>
                <w:lang w:val="kk-KZ"/>
              </w:rPr>
            </w:pPr>
            <w:r w:rsidRPr="005F0739">
              <w:rPr>
                <w:rFonts w:ascii="Times New Roman" w:hAnsi="Times New Roman" w:cs="Times New Roman"/>
                <w:b/>
                <w:color w:val="0D0D0D"/>
                <w:sz w:val="28"/>
                <w:shd w:val="clear" w:color="auto" w:fill="FCFCFC"/>
                <w:lang w:val="kk-KZ"/>
              </w:rPr>
              <w:t>Представитель заказчика</w:t>
            </w:r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  <w:lang w:val="kk-KZ"/>
              </w:rPr>
              <w:t>: Ермекбаев Динмухнабет 8-707-232-31-60</w:t>
            </w:r>
          </w:p>
        </w:tc>
      </w:tr>
    </w:tbl>
    <w:p w:rsidR="000020C6" w:rsidRDefault="000020C6"/>
    <w:p w:rsidR="005F0739" w:rsidRDefault="005F0739"/>
    <w:p w:rsidR="00927D86" w:rsidRPr="005D5A54" w:rsidRDefault="005F0739" w:rsidP="00927D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927D86" w:rsidRPr="005D5A54">
        <w:rPr>
          <w:rFonts w:ascii="Times New Roman" w:hAnsi="Times New Roman" w:cs="Times New Roman"/>
          <w:b/>
          <w:sz w:val="28"/>
          <w:szCs w:val="28"/>
        </w:rPr>
        <w:t>Инспектор</w:t>
      </w:r>
      <w:proofErr w:type="gramStart"/>
      <w:r w:rsidR="00927D86" w:rsidRPr="005D5A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7D86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927D86" w:rsidRPr="005D5A54">
        <w:rPr>
          <w:rFonts w:ascii="Times New Roman" w:hAnsi="Times New Roman" w:cs="Times New Roman"/>
          <w:b/>
          <w:sz w:val="28"/>
          <w:szCs w:val="28"/>
        </w:rPr>
        <w:t>дела тылового обеспечения</w:t>
      </w:r>
    </w:p>
    <w:p w:rsidR="00927D86" w:rsidRPr="005D5A54" w:rsidRDefault="00927D86" w:rsidP="00927D8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л</w:t>
      </w:r>
      <w:r w:rsidRPr="005D5A54">
        <w:rPr>
          <w:rFonts w:ascii="Times New Roman" w:hAnsi="Times New Roman" w:cs="Times New Roman"/>
          <w:b/>
          <w:sz w:val="28"/>
          <w:szCs w:val="28"/>
        </w:rPr>
        <w:t>ейтенант гражданской защиты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Д.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Ермекбаев</w:t>
      </w:r>
      <w:proofErr w:type="spellEnd"/>
    </w:p>
    <w:p w:rsidR="00A87E9A" w:rsidRDefault="00A87E9A" w:rsidP="00927D86">
      <w:pPr>
        <w:jc w:val="center"/>
      </w:pPr>
    </w:p>
    <w:p w:rsidR="00A87E9A" w:rsidRDefault="00A87E9A"/>
    <w:p w:rsidR="00A87E9A" w:rsidRDefault="00A87E9A"/>
    <w:p w:rsidR="00A87E9A" w:rsidRDefault="00A87E9A"/>
    <w:p w:rsidR="00A87E9A" w:rsidRDefault="00A87E9A"/>
    <w:p w:rsidR="00C61568" w:rsidRDefault="00C61568"/>
    <w:p w:rsidR="00C61568" w:rsidRDefault="00C61568"/>
    <w:p w:rsidR="00C61568" w:rsidRDefault="00C61568"/>
    <w:p w:rsidR="00827BCE" w:rsidRPr="00560B16" w:rsidRDefault="00827BCE">
      <w:pPr>
        <w:rPr>
          <w:lang w:val="en-US"/>
        </w:rPr>
      </w:pPr>
    </w:p>
    <w:p w:rsidR="00827BCE" w:rsidRDefault="00827BCE"/>
    <w:p w:rsidR="00A87E9A" w:rsidRDefault="00A87E9A"/>
    <w:p w:rsidR="00634D1A" w:rsidRPr="00573CAB" w:rsidRDefault="00634D1A" w:rsidP="00634D1A">
      <w:pPr>
        <w:widowControl w:val="0"/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lastRenderedPageBreak/>
        <w:t>Бекітемін</w:t>
      </w:r>
    </w:p>
    <w:p w:rsidR="00634D1A" w:rsidRPr="00573CAB" w:rsidRDefault="00634D1A" w:rsidP="00634D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</w:t>
      </w: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ab/>
        <w:t xml:space="preserve">                                            </w:t>
      </w: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 xml:space="preserve">Ақтөбе облысы ТЖД </w:t>
      </w:r>
    </w:p>
    <w:p w:rsidR="00634D1A" w:rsidRPr="00573CAB" w:rsidRDefault="00634D1A" w:rsidP="00634D1A">
      <w:pPr>
        <w:widowControl w:val="0"/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>бастығы полковник</w:t>
      </w:r>
    </w:p>
    <w:p w:rsidR="00634D1A" w:rsidRPr="00573CAB" w:rsidRDefault="00634D1A" w:rsidP="00634D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                                              </w:t>
      </w: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___________Қ. Оразалин</w:t>
      </w:r>
    </w:p>
    <w:p w:rsidR="00634D1A" w:rsidRPr="00634D1A" w:rsidRDefault="00634D1A" w:rsidP="00634D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ab/>
        <w:t>«____»__________ 2026</w:t>
      </w:r>
      <w:r w:rsidRPr="00573CAB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ж.</w:t>
      </w:r>
    </w:p>
    <w:p w:rsidR="00A87E9A" w:rsidRDefault="00A87E9A"/>
    <w:p w:rsidR="005F0739" w:rsidRPr="005F0739" w:rsidRDefault="005F0739" w:rsidP="005F07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</w:pPr>
      <w:proofErr w:type="spellStart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Қазандықтағы</w:t>
      </w:r>
      <w:proofErr w:type="spellEnd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 xml:space="preserve"> газ </w:t>
      </w:r>
      <w:proofErr w:type="spellStart"/>
      <w:proofErr w:type="gramStart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дабыл</w:t>
      </w:r>
      <w:proofErr w:type="gramEnd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қаққышын</w:t>
      </w:r>
      <w:proofErr w:type="spellEnd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 xml:space="preserve"> </w:t>
      </w:r>
      <w:proofErr w:type="spellStart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тексеру</w:t>
      </w:r>
      <w:proofErr w:type="spellEnd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 xml:space="preserve"> </w:t>
      </w:r>
      <w:proofErr w:type="spellStart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бойынша</w:t>
      </w:r>
      <w:proofErr w:type="spellEnd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 xml:space="preserve"> </w:t>
      </w:r>
      <w:proofErr w:type="spellStart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қызметтер</w:t>
      </w:r>
      <w:proofErr w:type="spellEnd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 xml:space="preserve"> (газ </w:t>
      </w:r>
      <w:proofErr w:type="spellStart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талдағыштарды</w:t>
      </w:r>
      <w:proofErr w:type="spellEnd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 xml:space="preserve"> </w:t>
      </w:r>
      <w:proofErr w:type="spellStart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тексеру</w:t>
      </w:r>
      <w:proofErr w:type="spellEnd"/>
      <w:r w:rsidRPr="005F0739">
        <w:rPr>
          <w:rFonts w:ascii="Times New Roman" w:hAnsi="Times New Roman" w:cs="Times New Roman"/>
          <w:b/>
          <w:color w:val="0D0D0D"/>
          <w:sz w:val="28"/>
          <w:shd w:val="clear" w:color="auto" w:fill="FCFCFC"/>
        </w:rPr>
        <w:t>).</w:t>
      </w:r>
    </w:p>
    <w:p w:rsidR="005F0739" w:rsidRDefault="005F0739" w:rsidP="00A87E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87E9A" w:rsidRPr="00A87E9A" w:rsidRDefault="00A87E9A" w:rsidP="00A87E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87E9A">
        <w:rPr>
          <w:rFonts w:ascii="Times New Roman" w:hAnsi="Times New Roman" w:cs="Times New Roman"/>
          <w:b/>
          <w:sz w:val="28"/>
          <w:szCs w:val="28"/>
          <w:lang w:val="kk-KZ"/>
        </w:rPr>
        <w:t>Тапсырыс беруші</w:t>
      </w:r>
      <w:r w:rsidRPr="00A87E9A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560B16" w:rsidRPr="00560B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87E9A">
        <w:rPr>
          <w:rFonts w:ascii="Times New Roman" w:hAnsi="Times New Roman" w:cs="Times New Roman"/>
          <w:sz w:val="28"/>
          <w:szCs w:val="28"/>
          <w:lang w:val="kk-KZ"/>
        </w:rPr>
        <w:t>"</w:t>
      </w:r>
      <w:r w:rsidR="00560B16" w:rsidRPr="00560B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87E9A">
        <w:rPr>
          <w:rFonts w:ascii="Times New Roman" w:hAnsi="Times New Roman" w:cs="Times New Roman"/>
          <w:sz w:val="28"/>
          <w:szCs w:val="28"/>
          <w:lang w:val="kk-KZ"/>
        </w:rPr>
        <w:t>ҚР ТЖМ Ақтөбе облысының Төтенше жағдайлар департаменті" ММ</w:t>
      </w:r>
    </w:p>
    <w:p w:rsidR="00A87E9A" w:rsidRPr="00560B16" w:rsidRDefault="00A87E9A" w:rsidP="00A87E9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A87E9A" w:rsidRPr="00A87E9A" w:rsidRDefault="00A87E9A" w:rsidP="00A87E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87E9A" w:rsidRPr="00A87E9A" w:rsidRDefault="00A87E9A" w:rsidP="00A87E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87E9A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56"/>
        <w:gridCol w:w="2404"/>
        <w:gridCol w:w="7769"/>
      </w:tblGrid>
      <w:tr w:rsidR="00A87E9A" w:rsidRPr="00A87E9A" w:rsidTr="002D4F3D">
        <w:tc>
          <w:tcPr>
            <w:tcW w:w="356" w:type="dxa"/>
          </w:tcPr>
          <w:p w:rsidR="00A87E9A" w:rsidRPr="00A87E9A" w:rsidRDefault="00A87E9A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87E9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2404" w:type="dxa"/>
          </w:tcPr>
          <w:p w:rsidR="00A87E9A" w:rsidRPr="00A87E9A" w:rsidRDefault="00A87E9A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E9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Қызмет </w:t>
            </w:r>
            <w:proofErr w:type="spellStart"/>
            <w:r w:rsidRPr="00A87E9A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7769" w:type="dxa"/>
          </w:tcPr>
          <w:p w:rsidR="00A87E9A" w:rsidRPr="005F0739" w:rsidRDefault="005F0739" w:rsidP="005F073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</w:pPr>
            <w:proofErr w:type="spellStart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Қазандықтағы</w:t>
            </w:r>
            <w:proofErr w:type="spellEnd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газ </w:t>
            </w:r>
            <w:proofErr w:type="spellStart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дабылқаққышын</w:t>
            </w:r>
            <w:proofErr w:type="spellEnd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тексеру</w:t>
            </w:r>
            <w:proofErr w:type="spellEnd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бойынша</w:t>
            </w:r>
            <w:proofErr w:type="spellEnd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қызметтер</w:t>
            </w:r>
            <w:proofErr w:type="spellEnd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(газ </w:t>
            </w:r>
            <w:proofErr w:type="spellStart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талдағыштарды</w:t>
            </w:r>
            <w:proofErr w:type="spellEnd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тексеру</w:t>
            </w:r>
            <w:proofErr w:type="spellEnd"/>
            <w:r w:rsidRPr="005F0739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).</w:t>
            </w:r>
          </w:p>
        </w:tc>
      </w:tr>
      <w:tr w:rsidR="00A87E9A" w:rsidRPr="00560B16" w:rsidTr="002D4F3D">
        <w:tc>
          <w:tcPr>
            <w:tcW w:w="356" w:type="dxa"/>
          </w:tcPr>
          <w:p w:rsidR="00A87E9A" w:rsidRPr="00A87E9A" w:rsidRDefault="00A87E9A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87E9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2404" w:type="dxa"/>
          </w:tcPr>
          <w:p w:rsidR="00A87E9A" w:rsidRPr="00A87E9A" w:rsidRDefault="00A87E9A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87E9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Қызметтің  жасау</w:t>
            </w:r>
            <w:r w:rsidRPr="00A87E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87E9A">
              <w:rPr>
                <w:rFonts w:ascii="Times New Roman" w:hAnsi="Times New Roman" w:cs="Times New Roman"/>
                <w:b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7769" w:type="dxa"/>
          </w:tcPr>
          <w:p w:rsidR="00A87E9A" w:rsidRPr="00A87E9A" w:rsidRDefault="00A87E9A" w:rsidP="00560B16">
            <w:pPr>
              <w:spacing w:after="0"/>
              <w:rPr>
                <w:sz w:val="28"/>
                <w:szCs w:val="28"/>
                <w:lang w:val="kk-KZ"/>
              </w:rPr>
            </w:pPr>
            <w:r w:rsidRPr="00A87E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Шартқа қол қойылған күннен бастап </w:t>
            </w:r>
            <w:r w:rsidR="00560B16" w:rsidRPr="00560B1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C6156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Pr="00A87E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күнтізбелік күн ішінде</w:t>
            </w:r>
          </w:p>
        </w:tc>
      </w:tr>
      <w:tr w:rsidR="00A87E9A" w:rsidRPr="00560B16" w:rsidTr="002D4F3D">
        <w:trPr>
          <w:trHeight w:val="268"/>
        </w:trPr>
        <w:tc>
          <w:tcPr>
            <w:tcW w:w="356" w:type="dxa"/>
            <w:tcBorders>
              <w:bottom w:val="single" w:sz="4" w:space="0" w:color="auto"/>
            </w:tcBorders>
          </w:tcPr>
          <w:p w:rsidR="00A87E9A" w:rsidRPr="00A87E9A" w:rsidRDefault="00C61568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2404" w:type="dxa"/>
            <w:tcBorders>
              <w:bottom w:val="single" w:sz="4" w:space="0" w:color="auto"/>
            </w:tcBorders>
          </w:tcPr>
          <w:p w:rsidR="00A87E9A" w:rsidRPr="002D4F3D" w:rsidRDefault="005F0739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2D4F3D">
              <w:rPr>
                <w:rFonts w:ascii="Times New Roman" w:hAnsi="Times New Roman" w:cs="Times New Roman"/>
                <w:b/>
                <w:bCs/>
                <w:color w:val="0D0D0D"/>
                <w:sz w:val="28"/>
                <w:shd w:val="clear" w:color="auto" w:fill="FCFCFC"/>
              </w:rPr>
              <w:t>Қызметтердің</w:t>
            </w:r>
            <w:proofErr w:type="spellEnd"/>
            <w:r w:rsidRPr="002D4F3D">
              <w:rPr>
                <w:rFonts w:ascii="Times New Roman" w:hAnsi="Times New Roman" w:cs="Times New Roman"/>
                <w:b/>
                <w:bCs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b/>
                <w:bCs/>
                <w:color w:val="0D0D0D"/>
                <w:sz w:val="28"/>
                <w:shd w:val="clear" w:color="auto" w:fill="FCFCFC"/>
              </w:rPr>
              <w:t>сипаттамасы</w:t>
            </w:r>
            <w:proofErr w:type="spellEnd"/>
          </w:p>
        </w:tc>
        <w:tc>
          <w:tcPr>
            <w:tcW w:w="7769" w:type="dxa"/>
            <w:tcBorders>
              <w:bottom w:val="single" w:sz="4" w:space="0" w:color="auto"/>
            </w:tcBorders>
          </w:tcPr>
          <w:p w:rsidR="005F0739" w:rsidRPr="002D4F3D" w:rsidRDefault="005F0739" w:rsidP="002D4F3D">
            <w:pPr>
              <w:pStyle w:val="x1ghz6dp"/>
              <w:shd w:val="clear" w:color="auto" w:fill="FCFCFC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Орындаушы Тапсырыс берушінің нысандарындағы пештерді, түтін мұржаларын, желдету арналарын және осыған ұқсас жабдықтарды тазалау бойынша қызметтерді көрсетуге міндеттенеді, оның ішінде:</w:t>
            </w:r>
          </w:p>
          <w:p w:rsidR="005F0739" w:rsidRPr="002D4F3D" w:rsidRDefault="005F0739" w:rsidP="002D4F3D">
            <w:pPr>
              <w:pStyle w:val="x1ghz6dp"/>
              <w:shd w:val="clear" w:color="auto" w:fill="FCFCFC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1) Пештерді күйеден, күлден және жану өнімдерінің қалдықтарынан тазалау;</w:t>
            </w:r>
          </w:p>
          <w:p w:rsidR="005F0739" w:rsidRPr="002D4F3D" w:rsidRDefault="005F0739" w:rsidP="002D4F3D">
            <w:pPr>
              <w:pStyle w:val="x1ghz6dp"/>
              <w:shd w:val="clear" w:color="auto" w:fill="FCFCFC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2) Түтін мұржаларын күйеден, қақтан және басқа да ластанулардан тазалау;</w:t>
            </w:r>
          </w:p>
          <w:p w:rsidR="005F0739" w:rsidRPr="002D4F3D" w:rsidRDefault="005F0739" w:rsidP="002D4F3D">
            <w:pPr>
              <w:pStyle w:val="x1ghz6dp"/>
              <w:shd w:val="clear" w:color="auto" w:fill="FCFCFC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3) Желдету арналарын шаңнан, кірден және бөгде шөгінділерден тазалау;</w:t>
            </w:r>
          </w:p>
          <w:p w:rsidR="005F0739" w:rsidRPr="002D4F3D" w:rsidRDefault="005F0739" w:rsidP="002D4F3D">
            <w:pPr>
              <w:pStyle w:val="x1ghz6dp"/>
              <w:shd w:val="clear" w:color="auto" w:fill="FCFCFC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4) Түтін мұржалары мен желдету арналарының қалыпты жұмысына кедергі келтіретін бітелулерді жою;</w:t>
            </w:r>
          </w:p>
          <w:p w:rsidR="005F0739" w:rsidRPr="002D4F3D" w:rsidRDefault="005F0739" w:rsidP="002D4F3D">
            <w:pPr>
              <w:pStyle w:val="x1ghz6dp"/>
              <w:shd w:val="clear" w:color="auto" w:fill="FCFCFC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5) Тазалаудан кейін түтін мұржалары мен желдету арналарының өткізгіштігін тексеру;</w:t>
            </w:r>
          </w:p>
          <w:p w:rsidR="005F0739" w:rsidRPr="002D4F3D" w:rsidRDefault="005F0739" w:rsidP="002D4F3D">
            <w:pPr>
              <w:pStyle w:val="x1ghz6dp"/>
              <w:shd w:val="clear" w:color="auto" w:fill="FCFCFC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6) Қызмет көрсету барысында пайда болған ластанулар мен қалдықтарды жинау және шығару;</w:t>
            </w:r>
          </w:p>
          <w:p w:rsidR="00A87E9A" w:rsidRPr="002D4F3D" w:rsidRDefault="005F0739" w:rsidP="002D4F3D">
            <w:pPr>
              <w:pStyle w:val="x1ghz6dp"/>
              <w:shd w:val="clear" w:color="auto" w:fill="FCFCFC"/>
              <w:spacing w:before="0" w:beforeAutospacing="0" w:after="0" w:afterAutospacing="0"/>
              <w:jc w:val="both"/>
              <w:rPr>
                <w:rFonts w:ascii="Segoe UI" w:hAnsi="Segoe UI" w:cs="Segoe UI"/>
                <w:color w:val="0D0D0D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7) Тазалау жұмыстары аяқталғаннан кейін орындалған жұмыстардың сапасын тексеру.</w:t>
            </w:r>
          </w:p>
        </w:tc>
      </w:tr>
      <w:tr w:rsidR="00BB0A2B" w:rsidRPr="00560B16" w:rsidTr="002D4F3D">
        <w:trPr>
          <w:trHeight w:val="375"/>
        </w:trPr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</w:tcPr>
          <w:p w:rsidR="00BB0A2B" w:rsidRPr="00A87E9A" w:rsidRDefault="00BB0A2B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2404" w:type="dxa"/>
            <w:tcBorders>
              <w:top w:val="single" w:sz="4" w:space="0" w:color="auto"/>
              <w:bottom w:val="single" w:sz="4" w:space="0" w:color="auto"/>
            </w:tcBorders>
          </w:tcPr>
          <w:p w:rsidR="00BB0A2B" w:rsidRPr="002D4F3D" w:rsidRDefault="002D4F3D" w:rsidP="00BB0A2B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D4F3D">
              <w:rPr>
                <w:rFonts w:ascii="Times New Roman" w:hAnsi="Times New Roman" w:cs="Times New Roman"/>
                <w:b/>
                <w:bCs/>
                <w:color w:val="0D0D0D"/>
                <w:sz w:val="28"/>
                <w:shd w:val="clear" w:color="auto" w:fill="FCFCFC"/>
                <w:lang w:val="kk-KZ"/>
              </w:rPr>
              <w:t>Өнім берушінің мамандарына қойылатын талаптар</w:t>
            </w:r>
          </w:p>
        </w:tc>
        <w:tc>
          <w:tcPr>
            <w:tcW w:w="7769" w:type="dxa"/>
            <w:tcBorders>
              <w:top w:val="single" w:sz="4" w:space="0" w:color="auto"/>
              <w:bottom w:val="single" w:sz="4" w:space="0" w:color="auto"/>
            </w:tcBorders>
          </w:tcPr>
          <w:p w:rsidR="00BB0A2B" w:rsidRPr="002D4F3D" w:rsidRDefault="002D4F3D" w:rsidP="00BB0A2B">
            <w:pPr>
              <w:spacing w:after="0"/>
              <w:jc w:val="both"/>
              <w:rPr>
                <w:rFonts w:ascii="Times New Roman" w:hAnsi="Times New Roman" w:cs="Times New Roman"/>
                <w:color w:val="0D0D0D"/>
                <w:sz w:val="28"/>
                <w:lang w:val="kk-KZ"/>
              </w:rPr>
            </w:pPr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  <w:lang w:val="kk-KZ"/>
              </w:rPr>
              <w:t xml:space="preserve">Қызмет көрсетушінің қызметкерлері газдану сигнализаторларын тексерушілер мен калибрлеушілердің біліктілігін арттыру курстарынан өткендігі туралы куәліктерге, сондай-ақ Қазақстан Республикасының газдану сигнализаторларының бірлігін қамтамасыз етудің мемлекеттік жүйесінің тізілімінде тіркелген, газдану сигнализаторларын тексеруші біліктілігі берілгені туралы аттестаттау </w:t>
            </w:r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  <w:lang w:val="kk-KZ"/>
              </w:rPr>
              <w:lastRenderedPageBreak/>
              <w:t>сертификаттарына ие болуы тиіс.</w:t>
            </w:r>
          </w:p>
        </w:tc>
      </w:tr>
      <w:tr w:rsidR="00BB0A2B" w:rsidRPr="00560B16" w:rsidTr="002D4F3D">
        <w:trPr>
          <w:trHeight w:val="375"/>
        </w:trPr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</w:tcPr>
          <w:p w:rsidR="00BB0A2B" w:rsidRDefault="00BF67D6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5</w:t>
            </w:r>
          </w:p>
        </w:tc>
        <w:tc>
          <w:tcPr>
            <w:tcW w:w="2404" w:type="dxa"/>
            <w:tcBorders>
              <w:top w:val="single" w:sz="4" w:space="0" w:color="auto"/>
              <w:bottom w:val="single" w:sz="4" w:space="0" w:color="auto"/>
            </w:tcBorders>
          </w:tcPr>
          <w:p w:rsidR="00BB0A2B" w:rsidRPr="002D4F3D" w:rsidRDefault="002D4F3D" w:rsidP="00BB0A2B">
            <w:pPr>
              <w:spacing w:after="0"/>
              <w:jc w:val="both"/>
              <w:rPr>
                <w:rStyle w:val="a4"/>
                <w:rFonts w:ascii="Times New Roman" w:hAnsi="Times New Roman" w:cs="Times New Roman"/>
                <w:color w:val="0D0D0D"/>
                <w:sz w:val="28"/>
                <w:shd w:val="clear" w:color="auto" w:fill="FCFCFC"/>
                <w:lang w:val="kk-KZ"/>
              </w:rPr>
            </w:pPr>
            <w:r w:rsidRPr="002D4F3D">
              <w:rPr>
                <w:rStyle w:val="a4"/>
                <w:rFonts w:ascii="Times New Roman" w:hAnsi="Times New Roman" w:cs="Times New Roman"/>
                <w:color w:val="0D0D0D"/>
                <w:sz w:val="28"/>
                <w:shd w:val="clear" w:color="auto" w:fill="FCFCFC"/>
                <w:lang w:val="kk-KZ"/>
              </w:rPr>
              <w:t>Қызмет көрсету сапасына қойылатын талаптар</w:t>
            </w:r>
          </w:p>
        </w:tc>
        <w:tc>
          <w:tcPr>
            <w:tcW w:w="7769" w:type="dxa"/>
            <w:tcBorders>
              <w:top w:val="single" w:sz="4" w:space="0" w:color="auto"/>
              <w:bottom w:val="single" w:sz="4" w:space="0" w:color="auto"/>
            </w:tcBorders>
          </w:tcPr>
          <w:p w:rsidR="002D4F3D" w:rsidRPr="002D4F3D" w:rsidRDefault="002D4F3D" w:rsidP="002D4F3D">
            <w:pPr>
              <w:pStyle w:val="x1yc453h"/>
              <w:shd w:val="clear" w:color="auto" w:fill="FFFFFF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 xml:space="preserve">Қызметтер тиісті жұмыс түрлеріне қолданылатын өрт қауіпсіздігі, еңбекті қорғау және қауіпсіздік техникасы талаптарын сақтай </w:t>
            </w:r>
            <w:r>
              <w:rPr>
                <w:color w:val="0D0D0D"/>
                <w:sz w:val="28"/>
                <w:lang w:val="kk-KZ"/>
              </w:rPr>
              <w:t>отырып, сапалы көрсетілуі тиіс.</w:t>
            </w:r>
          </w:p>
          <w:p w:rsidR="002D4F3D" w:rsidRPr="002D4F3D" w:rsidRDefault="002D4F3D" w:rsidP="002D4F3D">
            <w:pPr>
              <w:pStyle w:val="x1yc453h"/>
              <w:shd w:val="clear" w:color="auto" w:fill="FFFFFF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Тазалау жұмыстары жабдықтар мен арналардың қалыпты жұмыс істеуіне кедергі келтіретін жиналған күйені, шаңды, кірді және басқа да ластанула</w:t>
            </w:r>
            <w:r>
              <w:rPr>
                <w:color w:val="0D0D0D"/>
                <w:sz w:val="28"/>
                <w:lang w:val="kk-KZ"/>
              </w:rPr>
              <w:t>рды жоюды қамтамасыз етуі тиіс.</w:t>
            </w:r>
          </w:p>
          <w:p w:rsidR="002D4F3D" w:rsidRPr="002D4F3D" w:rsidRDefault="002D4F3D" w:rsidP="002D4F3D">
            <w:pPr>
              <w:pStyle w:val="x1yc453h"/>
              <w:shd w:val="clear" w:color="auto" w:fill="FFFFFF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Қызметтерді көрсету кезінде Орындаушы Тапсырыс берушінің мүлкінің сақталуын қамтамасыз етуге және құрылымдардың, жабдықтар мен үй-жайлардың бүлінуіне жол бермеуге міндетті. Кемшіліктер анықталған жағдайда, Орындаушы оларды Тапсырыс берушімен келісілген мерзімде өз қа</w:t>
            </w:r>
            <w:r>
              <w:rPr>
                <w:color w:val="0D0D0D"/>
                <w:sz w:val="28"/>
                <w:lang w:val="kk-KZ"/>
              </w:rPr>
              <w:t>ражаты есебінен жоюға міндетті.</w:t>
            </w:r>
          </w:p>
          <w:p w:rsidR="002D4F3D" w:rsidRPr="002D4F3D" w:rsidRDefault="002D4F3D" w:rsidP="002D4F3D">
            <w:pPr>
              <w:pStyle w:val="x1yc453h"/>
              <w:shd w:val="clear" w:color="auto" w:fill="FFFFFF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 xml:space="preserve">Әрбір қызмет көрсетілген объект бойынша түтін мұржалары мен пештерді </w:t>
            </w:r>
            <w:r>
              <w:rPr>
                <w:color w:val="0D0D0D"/>
                <w:sz w:val="28"/>
                <w:lang w:val="kk-KZ"/>
              </w:rPr>
              <w:t>тазалау актілері ұсынылуы тиіс.</w:t>
            </w:r>
          </w:p>
          <w:p w:rsidR="002D4F3D" w:rsidRPr="002D4F3D" w:rsidRDefault="002D4F3D" w:rsidP="002D4F3D">
            <w:pPr>
              <w:pStyle w:val="x1yc453h"/>
              <w:shd w:val="clear" w:color="auto" w:fill="FFFFFF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 xml:space="preserve">Ақтөбе қаласында кеңсе мен сервистік орталықтың </w:t>
            </w:r>
            <w:r>
              <w:rPr>
                <w:color w:val="0D0D0D"/>
                <w:sz w:val="28"/>
                <w:lang w:val="kk-KZ"/>
              </w:rPr>
              <w:t>болуы міндетті.</w:t>
            </w:r>
          </w:p>
          <w:p w:rsidR="00821B1E" w:rsidRPr="002D4F3D" w:rsidRDefault="002D4F3D" w:rsidP="002D4F3D">
            <w:pPr>
              <w:pStyle w:val="x1yc453h"/>
              <w:shd w:val="clear" w:color="auto" w:fill="FFFFFF"/>
              <w:spacing w:before="0" w:beforeAutospacing="0" w:after="0" w:afterAutospacing="0"/>
              <w:jc w:val="both"/>
              <w:rPr>
                <w:color w:val="0D0D0D"/>
                <w:sz w:val="28"/>
                <w:lang w:val="kk-KZ"/>
              </w:rPr>
            </w:pPr>
            <w:r w:rsidRPr="002D4F3D">
              <w:rPr>
                <w:color w:val="0D0D0D"/>
                <w:sz w:val="28"/>
                <w:lang w:val="kk-KZ"/>
              </w:rPr>
              <w:t>Газдану сигнализаторын тексеру Қазақстан Республикасының СТ РК 2.4-2017 «Қазақстан Республикасының өлшем бірлігін қамтамасыз етудің мемлекеттік жүйесі. Газдану сигнализаторларын салыстырып тексеру. Ұйымдастыру және жүргізу тәртібі» мемлекеттік стандартының талаптарына сәйкес орындалуы тиіс.</w:t>
            </w:r>
          </w:p>
        </w:tc>
        <w:bookmarkStart w:id="0" w:name="_GoBack"/>
        <w:bookmarkEnd w:id="0"/>
      </w:tr>
      <w:tr w:rsidR="007D4709" w:rsidRPr="00C61568" w:rsidTr="002D4F3D">
        <w:trPr>
          <w:trHeight w:val="375"/>
        </w:trPr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</w:tcPr>
          <w:p w:rsidR="007D4709" w:rsidRDefault="007D4709" w:rsidP="00A87E9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2404" w:type="dxa"/>
            <w:tcBorders>
              <w:top w:val="single" w:sz="4" w:space="0" w:color="auto"/>
              <w:bottom w:val="single" w:sz="4" w:space="0" w:color="auto"/>
            </w:tcBorders>
          </w:tcPr>
          <w:p w:rsidR="007D4709" w:rsidRPr="00560B16" w:rsidRDefault="002D4F3D" w:rsidP="007D4709">
            <w:pPr>
              <w:spacing w:after="0"/>
              <w:jc w:val="both"/>
              <w:rPr>
                <w:rStyle w:val="a4"/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</w:rPr>
            </w:pPr>
            <w:proofErr w:type="spellStart"/>
            <w:r w:rsidRPr="00560B16">
              <w:rPr>
                <w:rFonts w:ascii="Times New Roman" w:hAnsi="Times New Roman" w:cs="Times New Roman"/>
                <w:b/>
                <w:bCs/>
                <w:color w:val="0D0D0D"/>
                <w:sz w:val="28"/>
                <w:szCs w:val="28"/>
                <w:shd w:val="clear" w:color="auto" w:fill="FCFCFC"/>
              </w:rPr>
              <w:t>Қызмет</w:t>
            </w:r>
            <w:proofErr w:type="spellEnd"/>
            <w:r w:rsidRPr="00560B16">
              <w:rPr>
                <w:rFonts w:ascii="Times New Roman" w:hAnsi="Times New Roman" w:cs="Times New Roman"/>
                <w:b/>
                <w:bCs/>
                <w:color w:val="0D0D0D"/>
                <w:sz w:val="28"/>
                <w:szCs w:val="28"/>
                <w:shd w:val="clear" w:color="auto" w:fill="FCFCFC"/>
              </w:rPr>
              <w:t xml:space="preserve"> </w:t>
            </w:r>
            <w:proofErr w:type="spellStart"/>
            <w:r w:rsidRPr="00560B16">
              <w:rPr>
                <w:rFonts w:ascii="Times New Roman" w:hAnsi="Times New Roman" w:cs="Times New Roman"/>
                <w:b/>
                <w:bCs/>
                <w:color w:val="0D0D0D"/>
                <w:sz w:val="28"/>
                <w:szCs w:val="28"/>
                <w:shd w:val="clear" w:color="auto" w:fill="FCFCFC"/>
              </w:rPr>
              <w:t>көрсету</w:t>
            </w:r>
            <w:proofErr w:type="spellEnd"/>
            <w:r w:rsidRPr="00560B16">
              <w:rPr>
                <w:rFonts w:ascii="Times New Roman" w:hAnsi="Times New Roman" w:cs="Times New Roman"/>
                <w:b/>
                <w:bCs/>
                <w:color w:val="0D0D0D"/>
                <w:sz w:val="28"/>
                <w:szCs w:val="28"/>
                <w:shd w:val="clear" w:color="auto" w:fill="FCFCFC"/>
              </w:rPr>
              <w:t xml:space="preserve"> </w:t>
            </w:r>
            <w:proofErr w:type="spellStart"/>
            <w:r w:rsidRPr="00560B16">
              <w:rPr>
                <w:rFonts w:ascii="Times New Roman" w:hAnsi="Times New Roman" w:cs="Times New Roman"/>
                <w:b/>
                <w:bCs/>
                <w:color w:val="0D0D0D"/>
                <w:sz w:val="28"/>
                <w:szCs w:val="28"/>
                <w:shd w:val="clear" w:color="auto" w:fill="FCFCFC"/>
              </w:rPr>
              <w:t>орны</w:t>
            </w:r>
            <w:proofErr w:type="spellEnd"/>
          </w:p>
        </w:tc>
        <w:tc>
          <w:tcPr>
            <w:tcW w:w="7769" w:type="dxa"/>
            <w:tcBorders>
              <w:top w:val="single" w:sz="4" w:space="0" w:color="auto"/>
              <w:bottom w:val="single" w:sz="4" w:space="0" w:color="auto"/>
            </w:tcBorders>
          </w:tcPr>
          <w:p w:rsidR="007D4709" w:rsidRPr="002D4F3D" w:rsidRDefault="002D4F3D" w:rsidP="002D4F3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val="en-US" w:eastAsia="en-US"/>
              </w:rPr>
            </w:pP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Тапсырыс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беруші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ұсынған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мекенжайлар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тізбесіне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сәйкес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Тапсырыс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берушінің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өрт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сөнді</w:t>
            </w:r>
            <w:proofErr w:type="gram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ру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б</w:t>
            </w:r>
            <w:proofErr w:type="gram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өлімдері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мен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құтқару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жасақтарының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объектілері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. </w:t>
            </w:r>
            <w:proofErr w:type="spellStart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>Барлығы</w:t>
            </w:r>
            <w:proofErr w:type="spellEnd"/>
            <w:r w:rsidRPr="002D4F3D">
              <w:rPr>
                <w:rFonts w:ascii="Times New Roman" w:hAnsi="Times New Roman" w:cs="Times New Roman"/>
                <w:color w:val="0D0D0D"/>
                <w:sz w:val="28"/>
                <w:shd w:val="clear" w:color="auto" w:fill="FCFCFC"/>
              </w:rPr>
              <w:t xml:space="preserve"> 29 объект.</w:t>
            </w:r>
          </w:p>
        </w:tc>
      </w:tr>
      <w:tr w:rsidR="002D4F3D" w:rsidRPr="00C61568" w:rsidTr="00657D47">
        <w:trPr>
          <w:trHeight w:val="375"/>
        </w:trPr>
        <w:tc>
          <w:tcPr>
            <w:tcW w:w="105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4F3D" w:rsidRPr="002D4F3D" w:rsidRDefault="002D4F3D" w:rsidP="00827BC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val="kk-KZ" w:eastAsia="en-US"/>
              </w:rPr>
            </w:pPr>
            <w:r w:rsidRPr="002D4F3D">
              <w:rPr>
                <w:rFonts w:ascii="Times New Roman" w:eastAsia="Times New Roman" w:hAnsi="Times New Roman" w:cs="Times New Roman"/>
                <w:b/>
                <w:color w:val="0D0D0D"/>
                <w:sz w:val="28"/>
                <w:szCs w:val="28"/>
                <w:lang w:val="kk-KZ" w:eastAsia="en-US"/>
              </w:rPr>
              <w:t>Тапсырыс берушінің өкілі:</w:t>
            </w:r>
            <w:r>
              <w:rPr>
                <w:rFonts w:ascii="Times New Roman" w:eastAsia="Times New Roman" w:hAnsi="Times New Roman" w:cs="Times New Roman"/>
                <w:b/>
                <w:color w:val="0D0D0D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val="kk-KZ" w:eastAsia="en-US"/>
              </w:rPr>
              <w:t>Ермекбаев Динмуханбет 8-707-232-31-60</w:t>
            </w:r>
          </w:p>
        </w:tc>
      </w:tr>
    </w:tbl>
    <w:p w:rsidR="00A87E9A" w:rsidRPr="00A87E9A" w:rsidRDefault="00A87E9A">
      <w:pPr>
        <w:rPr>
          <w:lang w:val="kk-KZ"/>
        </w:rPr>
      </w:pPr>
    </w:p>
    <w:p w:rsidR="005F0739" w:rsidRDefault="005F0739" w:rsidP="005F073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5A54">
        <w:rPr>
          <w:rFonts w:ascii="Times New Roman" w:hAnsi="Times New Roman" w:cs="Times New Roman"/>
          <w:b/>
          <w:sz w:val="28"/>
          <w:szCs w:val="28"/>
          <w:lang w:val="kk-KZ"/>
        </w:rPr>
        <w:t>Тылдық қамтамасыз ету болімінің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5A54">
        <w:rPr>
          <w:rFonts w:ascii="Times New Roman" w:hAnsi="Times New Roman" w:cs="Times New Roman"/>
          <w:b/>
          <w:sz w:val="28"/>
          <w:szCs w:val="28"/>
          <w:lang w:val="kk-KZ"/>
        </w:rPr>
        <w:t xml:space="preserve">инспекторы  </w:t>
      </w:r>
    </w:p>
    <w:p w:rsidR="005F0739" w:rsidRPr="005D5A54" w:rsidRDefault="005F0739" w:rsidP="005F073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5A54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азаматтық қорғау </w:t>
      </w:r>
      <w:r w:rsidRPr="005F0739">
        <w:rPr>
          <w:rFonts w:ascii="Times New Roman" w:hAnsi="Times New Roman" w:cs="Times New Roman"/>
          <w:b/>
          <w:sz w:val="28"/>
          <w:szCs w:val="28"/>
          <w:lang w:val="kk-KZ"/>
        </w:rPr>
        <w:t>лейтенанты                                                                  Д. Ермекбаев</w:t>
      </w:r>
    </w:p>
    <w:p w:rsidR="00A87E9A" w:rsidRPr="00A87E9A" w:rsidRDefault="00A87E9A">
      <w:pPr>
        <w:rPr>
          <w:lang w:val="kk-KZ"/>
        </w:rPr>
      </w:pPr>
    </w:p>
    <w:sectPr w:rsidR="00A87E9A" w:rsidRPr="00A87E9A" w:rsidSect="00634D1A">
      <w:pgSz w:w="12240" w:h="15840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569"/>
    <w:multiLevelType w:val="multilevel"/>
    <w:tmpl w:val="1C22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997302"/>
    <w:multiLevelType w:val="multilevel"/>
    <w:tmpl w:val="E7C8A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01555E"/>
    <w:multiLevelType w:val="hybridMultilevel"/>
    <w:tmpl w:val="AE800A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624B55"/>
    <w:multiLevelType w:val="multilevel"/>
    <w:tmpl w:val="876E02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D22A43"/>
    <w:multiLevelType w:val="hybridMultilevel"/>
    <w:tmpl w:val="336AC596"/>
    <w:lvl w:ilvl="0" w:tplc="0419000B">
      <w:start w:val="1"/>
      <w:numFmt w:val="bullet"/>
      <w:lvlText w:val=""/>
      <w:lvlJc w:val="left"/>
      <w:pPr>
        <w:ind w:left="13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6" w:hanging="360"/>
      </w:pPr>
      <w:rPr>
        <w:rFonts w:ascii="Wingdings" w:hAnsi="Wingdings" w:hint="default"/>
      </w:rPr>
    </w:lvl>
  </w:abstractNum>
  <w:abstractNum w:abstractNumId="5">
    <w:nsid w:val="595E38DA"/>
    <w:multiLevelType w:val="hybridMultilevel"/>
    <w:tmpl w:val="33BC05AC"/>
    <w:lvl w:ilvl="0" w:tplc="E8E66540">
      <w:start w:val="1"/>
      <w:numFmt w:val="decimal"/>
      <w:lvlText w:val="%1."/>
      <w:lvlJc w:val="left"/>
      <w:pPr>
        <w:ind w:left="480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 w:tplc="0FFCAF2A">
      <w:start w:val="1"/>
      <w:numFmt w:val="decimal"/>
      <w:lvlText w:val="%2."/>
      <w:lvlJc w:val="left"/>
      <w:pPr>
        <w:ind w:left="606" w:hanging="180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2" w:tplc="A0D22D64">
      <w:numFmt w:val="bullet"/>
      <w:lvlText w:val="•"/>
      <w:lvlJc w:val="left"/>
      <w:pPr>
        <w:ind w:left="1746" w:hanging="180"/>
      </w:pPr>
      <w:rPr>
        <w:rFonts w:hint="default"/>
        <w:lang w:val="ru-RU" w:eastAsia="en-US" w:bidi="ar-SA"/>
      </w:rPr>
    </w:lvl>
    <w:lvl w:ilvl="3" w:tplc="9B9ADDC6">
      <w:numFmt w:val="bullet"/>
      <w:lvlText w:val="•"/>
      <w:lvlJc w:val="left"/>
      <w:pPr>
        <w:ind w:left="2893" w:hanging="180"/>
      </w:pPr>
      <w:rPr>
        <w:rFonts w:hint="default"/>
        <w:lang w:val="ru-RU" w:eastAsia="en-US" w:bidi="ar-SA"/>
      </w:rPr>
    </w:lvl>
    <w:lvl w:ilvl="4" w:tplc="A830A682">
      <w:numFmt w:val="bullet"/>
      <w:lvlText w:val="•"/>
      <w:lvlJc w:val="left"/>
      <w:pPr>
        <w:ind w:left="4040" w:hanging="180"/>
      </w:pPr>
      <w:rPr>
        <w:rFonts w:hint="default"/>
        <w:lang w:val="ru-RU" w:eastAsia="en-US" w:bidi="ar-SA"/>
      </w:rPr>
    </w:lvl>
    <w:lvl w:ilvl="5" w:tplc="50681080">
      <w:numFmt w:val="bullet"/>
      <w:lvlText w:val="•"/>
      <w:lvlJc w:val="left"/>
      <w:pPr>
        <w:ind w:left="5186" w:hanging="180"/>
      </w:pPr>
      <w:rPr>
        <w:rFonts w:hint="default"/>
        <w:lang w:val="ru-RU" w:eastAsia="en-US" w:bidi="ar-SA"/>
      </w:rPr>
    </w:lvl>
    <w:lvl w:ilvl="6" w:tplc="685E43CE">
      <w:numFmt w:val="bullet"/>
      <w:lvlText w:val="•"/>
      <w:lvlJc w:val="left"/>
      <w:pPr>
        <w:ind w:left="6333" w:hanging="180"/>
      </w:pPr>
      <w:rPr>
        <w:rFonts w:hint="default"/>
        <w:lang w:val="ru-RU" w:eastAsia="en-US" w:bidi="ar-SA"/>
      </w:rPr>
    </w:lvl>
    <w:lvl w:ilvl="7" w:tplc="903A9062">
      <w:numFmt w:val="bullet"/>
      <w:lvlText w:val="•"/>
      <w:lvlJc w:val="left"/>
      <w:pPr>
        <w:ind w:left="7480" w:hanging="180"/>
      </w:pPr>
      <w:rPr>
        <w:rFonts w:hint="default"/>
        <w:lang w:val="ru-RU" w:eastAsia="en-US" w:bidi="ar-SA"/>
      </w:rPr>
    </w:lvl>
    <w:lvl w:ilvl="8" w:tplc="A7724FC8">
      <w:numFmt w:val="bullet"/>
      <w:lvlText w:val="•"/>
      <w:lvlJc w:val="left"/>
      <w:pPr>
        <w:ind w:left="8626" w:hanging="180"/>
      </w:pPr>
      <w:rPr>
        <w:rFonts w:hint="default"/>
        <w:lang w:val="ru-RU" w:eastAsia="en-US" w:bidi="ar-SA"/>
      </w:rPr>
    </w:lvl>
  </w:abstractNum>
  <w:abstractNum w:abstractNumId="6">
    <w:nsid w:val="6D8F5C06"/>
    <w:multiLevelType w:val="multilevel"/>
    <w:tmpl w:val="45DED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6668E6"/>
    <w:multiLevelType w:val="multilevel"/>
    <w:tmpl w:val="03AC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EC6"/>
    <w:rsid w:val="000020C6"/>
    <w:rsid w:val="001E6290"/>
    <w:rsid w:val="00274FF9"/>
    <w:rsid w:val="002D4F3D"/>
    <w:rsid w:val="003A4A73"/>
    <w:rsid w:val="00560B16"/>
    <w:rsid w:val="005F0739"/>
    <w:rsid w:val="00602F64"/>
    <w:rsid w:val="006124ED"/>
    <w:rsid w:val="00634D1A"/>
    <w:rsid w:val="007738F6"/>
    <w:rsid w:val="007D4709"/>
    <w:rsid w:val="00821B1E"/>
    <w:rsid w:val="00827BCE"/>
    <w:rsid w:val="00927D86"/>
    <w:rsid w:val="00990EDA"/>
    <w:rsid w:val="009C5275"/>
    <w:rsid w:val="00A87E9A"/>
    <w:rsid w:val="00AD7529"/>
    <w:rsid w:val="00B175ED"/>
    <w:rsid w:val="00B81EC6"/>
    <w:rsid w:val="00B905C8"/>
    <w:rsid w:val="00BA7C0D"/>
    <w:rsid w:val="00BB0A2B"/>
    <w:rsid w:val="00BF67D6"/>
    <w:rsid w:val="00C61568"/>
    <w:rsid w:val="00D24F38"/>
    <w:rsid w:val="00DC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290"/>
    <w:pPr>
      <w:spacing w:after="200" w:line="276" w:lineRule="auto"/>
    </w:pPr>
    <w:rPr>
      <w:rFonts w:eastAsiaTheme="minorEastAsia"/>
      <w:lang w:val="ru-RU" w:eastAsia="ru-RU"/>
    </w:rPr>
  </w:style>
  <w:style w:type="paragraph" w:styleId="3">
    <w:name w:val="heading 3"/>
    <w:basedOn w:val="a"/>
    <w:link w:val="30"/>
    <w:uiPriority w:val="9"/>
    <w:qFormat/>
    <w:rsid w:val="00990E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6290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990EDA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x1yc453h">
    <w:name w:val="x1yc453h"/>
    <w:basedOn w:val="a"/>
    <w:rsid w:val="00612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A87E9A"/>
    <w:rPr>
      <w:b/>
      <w:bCs/>
    </w:rPr>
  </w:style>
  <w:style w:type="paragraph" w:styleId="a5">
    <w:name w:val="List Paragraph"/>
    <w:basedOn w:val="a"/>
    <w:uiPriority w:val="1"/>
    <w:qFormat/>
    <w:rsid w:val="00C61568"/>
    <w:pPr>
      <w:widowControl w:val="0"/>
      <w:autoSpaceDE w:val="0"/>
      <w:autoSpaceDN w:val="0"/>
      <w:spacing w:before="9" w:after="0" w:line="240" w:lineRule="auto"/>
      <w:ind w:left="780" w:hanging="180"/>
    </w:pPr>
    <w:rPr>
      <w:rFonts w:ascii="Times New Roman" w:eastAsia="Times New Roman" w:hAnsi="Times New Roman" w:cs="Times New Roman"/>
      <w:lang w:eastAsia="en-US"/>
    </w:rPr>
  </w:style>
  <w:style w:type="paragraph" w:customStyle="1" w:styleId="x12ofw9d">
    <w:name w:val="x12ofw9d"/>
    <w:basedOn w:val="a"/>
    <w:rsid w:val="00BA7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Body Text"/>
    <w:basedOn w:val="a"/>
    <w:link w:val="a7"/>
    <w:uiPriority w:val="1"/>
    <w:qFormat/>
    <w:rsid w:val="00AD7529"/>
    <w:pPr>
      <w:widowControl w:val="0"/>
      <w:autoSpaceDE w:val="0"/>
      <w:autoSpaceDN w:val="0"/>
      <w:spacing w:before="9" w:after="0" w:line="240" w:lineRule="auto"/>
      <w:ind w:left="600"/>
    </w:pPr>
    <w:rPr>
      <w:rFonts w:ascii="Times New Roman" w:eastAsia="Times New Roman" w:hAnsi="Times New Roman" w:cs="Times New Roman"/>
      <w:sz w:val="18"/>
      <w:szCs w:val="1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AD7529"/>
    <w:rPr>
      <w:rFonts w:ascii="Times New Roman" w:eastAsia="Times New Roman" w:hAnsi="Times New Roman" w:cs="Times New Roman"/>
      <w:sz w:val="18"/>
      <w:szCs w:val="18"/>
      <w:lang w:val="ru-RU"/>
    </w:rPr>
  </w:style>
  <w:style w:type="paragraph" w:customStyle="1" w:styleId="x1ghz6dp">
    <w:name w:val="x1ghz6dp"/>
    <w:basedOn w:val="a"/>
    <w:rsid w:val="005F0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290"/>
    <w:pPr>
      <w:spacing w:after="200" w:line="276" w:lineRule="auto"/>
    </w:pPr>
    <w:rPr>
      <w:rFonts w:eastAsiaTheme="minorEastAsia"/>
      <w:lang w:val="ru-RU" w:eastAsia="ru-RU"/>
    </w:rPr>
  </w:style>
  <w:style w:type="paragraph" w:styleId="3">
    <w:name w:val="heading 3"/>
    <w:basedOn w:val="a"/>
    <w:link w:val="30"/>
    <w:uiPriority w:val="9"/>
    <w:qFormat/>
    <w:rsid w:val="00990E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6290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990EDA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x1yc453h">
    <w:name w:val="x1yc453h"/>
    <w:basedOn w:val="a"/>
    <w:rsid w:val="00612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A87E9A"/>
    <w:rPr>
      <w:b/>
      <w:bCs/>
    </w:rPr>
  </w:style>
  <w:style w:type="paragraph" w:styleId="a5">
    <w:name w:val="List Paragraph"/>
    <w:basedOn w:val="a"/>
    <w:uiPriority w:val="1"/>
    <w:qFormat/>
    <w:rsid w:val="00C61568"/>
    <w:pPr>
      <w:widowControl w:val="0"/>
      <w:autoSpaceDE w:val="0"/>
      <w:autoSpaceDN w:val="0"/>
      <w:spacing w:before="9" w:after="0" w:line="240" w:lineRule="auto"/>
      <w:ind w:left="780" w:hanging="180"/>
    </w:pPr>
    <w:rPr>
      <w:rFonts w:ascii="Times New Roman" w:eastAsia="Times New Roman" w:hAnsi="Times New Roman" w:cs="Times New Roman"/>
      <w:lang w:eastAsia="en-US"/>
    </w:rPr>
  </w:style>
  <w:style w:type="paragraph" w:customStyle="1" w:styleId="x12ofw9d">
    <w:name w:val="x12ofw9d"/>
    <w:basedOn w:val="a"/>
    <w:rsid w:val="00BA7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Body Text"/>
    <w:basedOn w:val="a"/>
    <w:link w:val="a7"/>
    <w:uiPriority w:val="1"/>
    <w:qFormat/>
    <w:rsid w:val="00AD7529"/>
    <w:pPr>
      <w:widowControl w:val="0"/>
      <w:autoSpaceDE w:val="0"/>
      <w:autoSpaceDN w:val="0"/>
      <w:spacing w:before="9" w:after="0" w:line="240" w:lineRule="auto"/>
      <w:ind w:left="600"/>
    </w:pPr>
    <w:rPr>
      <w:rFonts w:ascii="Times New Roman" w:eastAsia="Times New Roman" w:hAnsi="Times New Roman" w:cs="Times New Roman"/>
      <w:sz w:val="18"/>
      <w:szCs w:val="1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AD7529"/>
    <w:rPr>
      <w:rFonts w:ascii="Times New Roman" w:eastAsia="Times New Roman" w:hAnsi="Times New Roman" w:cs="Times New Roman"/>
      <w:sz w:val="18"/>
      <w:szCs w:val="18"/>
      <w:lang w:val="ru-RU"/>
    </w:rPr>
  </w:style>
  <w:style w:type="paragraph" w:customStyle="1" w:styleId="x1ghz6dp">
    <w:name w:val="x1ghz6dp"/>
    <w:basedOn w:val="a"/>
    <w:rsid w:val="005F0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C4D8-26FE-4B85-829C-0D20B77E0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4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К2</dc:creator>
  <cp:keywords/>
  <dc:description/>
  <cp:lastModifiedBy>User</cp:lastModifiedBy>
  <cp:revision>13</cp:revision>
  <dcterms:created xsi:type="dcterms:W3CDTF">2026-09-23T06:16:00Z</dcterms:created>
  <dcterms:modified xsi:type="dcterms:W3CDTF">2026-10-15T07:27:00Z</dcterms:modified>
</cp:coreProperties>
</file>