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876F4C" w14:textId="77777777" w:rsidR="00356022" w:rsidRDefault="00356022">
      <w:pPr>
        <w:spacing w:after="0" w:line="20" w:lineRule="atLeast"/>
        <w:jc w:val="center"/>
        <w:rPr>
          <w:rFonts w:ascii="Times New Roman" w:hAnsi="Times New Roman"/>
          <w:b/>
          <w:sz w:val="24"/>
          <w:szCs w:val="24"/>
        </w:rPr>
      </w:pPr>
    </w:p>
    <w:p w14:paraId="6DC589ED" w14:textId="77777777" w:rsidR="00356022" w:rsidRDefault="00356022">
      <w:pPr>
        <w:spacing w:after="0"/>
        <w:jc w:val="center"/>
        <w:rPr>
          <w:lang w:val="kk-KZ"/>
        </w:rPr>
      </w:pPr>
    </w:p>
    <w:p w14:paraId="4E4948B3" w14:textId="77777777" w:rsidR="00356022" w:rsidRDefault="00356022">
      <w:pPr>
        <w:spacing w:after="0"/>
        <w:jc w:val="center"/>
        <w:rPr>
          <w:lang w:val="kk-KZ"/>
        </w:rPr>
      </w:pPr>
    </w:p>
    <w:p w14:paraId="6C76E1C0" w14:textId="77777777" w:rsidR="00356022" w:rsidRDefault="00356022">
      <w:pPr>
        <w:spacing w:after="0"/>
        <w:jc w:val="center"/>
        <w:rPr>
          <w:lang w:val="kk-KZ"/>
        </w:rPr>
      </w:pPr>
    </w:p>
    <w:p w14:paraId="27BF8414" w14:textId="77777777" w:rsidR="00356022" w:rsidRDefault="00356022">
      <w:pPr>
        <w:spacing w:after="0" w:line="240" w:lineRule="auto"/>
        <w:jc w:val="both"/>
        <w:rPr>
          <w:lang w:val="kk-KZ"/>
        </w:rPr>
      </w:pPr>
    </w:p>
    <w:p w14:paraId="793ABA85" w14:textId="77777777" w:rsidR="00356022" w:rsidRDefault="00356022">
      <w:pPr>
        <w:spacing w:after="0"/>
        <w:jc w:val="center"/>
        <w:rPr>
          <w:lang w:val="kk-KZ"/>
        </w:rPr>
      </w:pPr>
    </w:p>
    <w:p w14:paraId="5D12768D" w14:textId="666E24E6" w:rsidR="00356022" w:rsidRDefault="00DD0378">
      <w:pPr>
        <w:spacing w:after="0" w:line="20" w:lineRule="atLeast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Техническая спецификация на изготовление дневника инспектора охраны природных комплексов</w:t>
      </w:r>
      <w:r>
        <w:rPr>
          <w:rFonts w:ascii="Times New Roman" w:hAnsi="Times New Roman"/>
          <w:b/>
          <w:sz w:val="24"/>
          <w:szCs w:val="24"/>
          <w:lang w:val="kk-KZ"/>
        </w:rPr>
        <w:t xml:space="preserve"> РГУ</w:t>
      </w:r>
      <w:r>
        <w:rPr>
          <w:rFonts w:ascii="Times New Roman" w:hAnsi="Times New Roman"/>
          <w:b/>
          <w:sz w:val="24"/>
          <w:szCs w:val="24"/>
        </w:rPr>
        <w:t xml:space="preserve"> Иле-Алатауского ГНПП на 202</w:t>
      </w:r>
      <w:r w:rsidR="00C27EB5">
        <w:rPr>
          <w:rFonts w:ascii="Times New Roman" w:hAnsi="Times New Roman"/>
          <w:b/>
          <w:sz w:val="24"/>
          <w:szCs w:val="24"/>
          <w:lang w:val="kk-KZ"/>
        </w:rPr>
        <w:t>7</w:t>
      </w:r>
      <w:r>
        <w:rPr>
          <w:rFonts w:ascii="Times New Roman" w:hAnsi="Times New Roman"/>
          <w:b/>
          <w:sz w:val="24"/>
          <w:szCs w:val="24"/>
          <w:lang w:val="kk-KZ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год</w:t>
      </w:r>
    </w:p>
    <w:p w14:paraId="285AF157" w14:textId="77777777" w:rsidR="00356022" w:rsidRDefault="00356022">
      <w:pPr>
        <w:spacing w:after="0" w:line="20" w:lineRule="atLeast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8"/>
        <w:gridCol w:w="1970"/>
        <w:gridCol w:w="3546"/>
        <w:gridCol w:w="953"/>
        <w:gridCol w:w="1125"/>
        <w:gridCol w:w="1222"/>
      </w:tblGrid>
      <w:tr w:rsidR="00356022" w14:paraId="35C1EE30" w14:textId="7777777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96295" w14:textId="77777777" w:rsidR="00356022" w:rsidRDefault="00DD0378">
            <w:pPr>
              <w:spacing w:after="0" w:line="2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7CF02" w14:textId="77777777" w:rsidR="00356022" w:rsidRDefault="00DD0378">
            <w:pPr>
              <w:spacing w:after="0" w:line="20" w:lineRule="atLeast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Наименование продукции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D7A9B" w14:textId="77777777" w:rsidR="00356022" w:rsidRDefault="00DD0378">
            <w:pPr>
              <w:spacing w:after="0" w:line="20" w:lineRule="atLeast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Характеристика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58851" w14:textId="77777777" w:rsidR="00356022" w:rsidRDefault="00DD0378">
            <w:pPr>
              <w:spacing w:after="0" w:line="20" w:lineRule="atLeast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Кол-во, экз.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B5695" w14:textId="77777777" w:rsidR="00356022" w:rsidRDefault="00DD0378">
            <w:pPr>
              <w:spacing w:after="0" w:line="20" w:lineRule="atLeast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Цена, тенге 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54CB9" w14:textId="77777777" w:rsidR="00356022" w:rsidRDefault="00DD0378">
            <w:pPr>
              <w:spacing w:after="0" w:line="20" w:lineRule="atLeast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Сумма,</w:t>
            </w:r>
          </w:p>
          <w:p w14:paraId="387D30B2" w14:textId="77777777" w:rsidR="00356022" w:rsidRDefault="00DD0378">
            <w:pPr>
              <w:spacing w:after="0" w:line="20" w:lineRule="atLeast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тыс. тенге </w:t>
            </w:r>
          </w:p>
        </w:tc>
      </w:tr>
      <w:tr w:rsidR="00356022" w14:paraId="1E0F06DD" w14:textId="7777777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B72E3" w14:textId="77777777" w:rsidR="00356022" w:rsidRDefault="00DD0378">
            <w:pPr>
              <w:spacing w:after="0" w:line="20" w:lineRule="atLeast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36B4B" w14:textId="77777777" w:rsidR="00356022" w:rsidRDefault="00DD0378">
            <w:pPr>
              <w:spacing w:after="0" w:line="20" w:lineRule="atLeast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Дневник инспектора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80DC3" w14:textId="77777777" w:rsidR="00356022" w:rsidRDefault="00DD0378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Бумага офсетная 160 гр. Печать 4/0 офсет, </w:t>
            </w:r>
            <w:r>
              <w:rPr>
                <w:rFonts w:ascii="Times New Roman" w:hAnsi="Times New Roman"/>
                <w:sz w:val="24"/>
                <w:szCs w:val="24"/>
              </w:rPr>
              <w:t>матовая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припрессовка. Внутренний блок бумага офсетная 80 гр. Обложка дневника твердый переплет, цвет по выбору заказчика. Печать офсет 2/2. Размер дневника: ширина не менее 18 см, длина не менее 25 см. Переплет нит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ка-швейка. Набор, считка, верстка, дизайн. Есть схемы и таблицы. Не  менее 200 страниц плюс обложка. Корректура на 2-х языках (казахский-русский).</w:t>
            </w:r>
          </w:p>
          <w:p w14:paraId="56C4D2CC" w14:textId="77777777" w:rsidR="00356022" w:rsidRDefault="00DD0378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Срок исполнения: 1 месяц </w:t>
            </w:r>
          </w:p>
          <w:p w14:paraId="57D7B798" w14:textId="77777777" w:rsidR="00356022" w:rsidRDefault="00DD0378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Поставщик обязан согласовать готовый 1 образец дневника с заказчиком.</w:t>
            </w:r>
          </w:p>
          <w:p w14:paraId="09AB3A1C" w14:textId="77777777" w:rsidR="00356022" w:rsidRDefault="00DD0378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Доставка и вы</w:t>
            </w:r>
            <w:r>
              <w:rPr>
                <w:rFonts w:ascii="Times New Roman" w:hAnsi="Times New Roman"/>
                <w:sz w:val="24"/>
                <w:szCs w:val="24"/>
              </w:rPr>
              <w:t>грузка на склад  Заказчику по адресу:</w:t>
            </w:r>
          </w:p>
          <w:p w14:paraId="08E0E944" w14:textId="77777777" w:rsidR="00356022" w:rsidRDefault="00DD0378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г.Алматы, Наурызбайский р-н, мкр Таусамалы,ул С.Жандосова 1Г</w:t>
            </w:r>
          </w:p>
          <w:p w14:paraId="376185CF" w14:textId="77777777" w:rsidR="00356022" w:rsidRDefault="00356022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3572134" w14:textId="622713BE" w:rsidR="00356022" w:rsidRPr="00DC0D74" w:rsidRDefault="00356022">
            <w:pPr>
              <w:spacing w:after="0" w:line="20" w:lineRule="atLeast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19AEA" w14:textId="77777777" w:rsidR="00356022" w:rsidRDefault="00DD0378">
            <w:pPr>
              <w:spacing w:after="0" w:line="20" w:lineRule="atLeast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160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0F3A5" w14:textId="77777777" w:rsidR="00356022" w:rsidRDefault="00356022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FF9CC" w14:textId="6768267A" w:rsidR="00356022" w:rsidRDefault="00356022" w:rsidP="00321FFA">
            <w:pPr>
              <w:spacing w:after="0" w:line="20" w:lineRule="atLeast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</w:tbl>
    <w:p w14:paraId="41871A96" w14:textId="77777777" w:rsidR="00356022" w:rsidRDefault="00356022">
      <w:pPr>
        <w:spacing w:after="0" w:line="20" w:lineRule="atLeast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7713BF36" w14:textId="77777777" w:rsidR="00356022" w:rsidRDefault="00356022">
      <w:pPr>
        <w:spacing w:after="0" w:line="20" w:lineRule="atLeast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1DF4D03F" w14:textId="694A4ADE" w:rsidR="004338A7" w:rsidRPr="004338A7" w:rsidRDefault="004338A7" w:rsidP="004338A7">
      <w:pPr>
        <w:spacing w:after="160" w:line="259" w:lineRule="auto"/>
      </w:pPr>
      <w:r w:rsidRPr="004338A7">
        <w:t xml:space="preserve">Срок поставки товара - </w:t>
      </w:r>
      <w:r>
        <w:t>20</w:t>
      </w:r>
      <w:r w:rsidRPr="004338A7">
        <w:t xml:space="preserve"> календарных дней с момента регистрации в казначействе, срок гарантии на предоставленный товар не менее 1 календарного года, все вопросы по спецификации товара просьба уточнить по моб </w:t>
      </w:r>
      <w:r w:rsidR="009C67D4" w:rsidRPr="009C67D4">
        <w:rPr>
          <w:b/>
        </w:rPr>
        <w:t>87022778127</w:t>
      </w:r>
      <w:r w:rsidRPr="004338A7">
        <w:t>–</w:t>
      </w:r>
      <w:r w:rsidR="009C67D4">
        <w:t>Салтанат</w:t>
      </w:r>
      <w:r w:rsidRPr="004338A7">
        <w:t xml:space="preserve">. УВАЖАЕМЫЕ ПОТЕНЦИАЛЬНЫЕ ПОСТАВЩИКИ! Дату и время поставки товара на склады Заказчика обязательно согласовать с зав. складом по моб тел: 8(701)771-23-54 – Тимур. ВНИМАНИЕ: Доставка, погрузка и разгрузка (проверка и демонстрация) товара на склады Заказчика производится силами и за счет потенциального Поставщика (склады Заказчика находятся по адресу: г.Алматы, улица Санжар Жандосова 1г. </w:t>
      </w:r>
    </w:p>
    <w:p w14:paraId="7DFCFF3D" w14:textId="1BC98B61" w:rsidR="00356022" w:rsidRDefault="00356022">
      <w:pPr>
        <w:spacing w:after="0" w:line="20" w:lineRule="atLeast"/>
        <w:rPr>
          <w:rFonts w:ascii="Times New Roman" w:hAnsi="Times New Roman"/>
          <w:b/>
          <w:sz w:val="24"/>
          <w:szCs w:val="24"/>
        </w:rPr>
      </w:pPr>
    </w:p>
    <w:p w14:paraId="6DD8C496" w14:textId="77777777" w:rsidR="00356022" w:rsidRDefault="00356022">
      <w:pPr>
        <w:spacing w:after="0" w:line="20" w:lineRule="atLeast"/>
        <w:rPr>
          <w:rFonts w:ascii="Times New Roman" w:hAnsi="Times New Roman"/>
          <w:b/>
          <w:sz w:val="24"/>
          <w:szCs w:val="24"/>
        </w:rPr>
      </w:pPr>
    </w:p>
    <w:p w14:paraId="2FFAB165" w14:textId="77777777" w:rsidR="00356022" w:rsidRDefault="00356022">
      <w:pPr>
        <w:spacing w:after="0" w:line="20" w:lineRule="atLeast"/>
        <w:rPr>
          <w:rFonts w:ascii="Times New Roman" w:hAnsi="Times New Roman"/>
          <w:b/>
          <w:sz w:val="24"/>
          <w:szCs w:val="24"/>
        </w:rPr>
      </w:pPr>
    </w:p>
    <w:p w14:paraId="3F742FC1" w14:textId="77777777" w:rsidR="00356022" w:rsidRDefault="00DD0378">
      <w:pPr>
        <w:spacing w:after="0" w:line="20" w:lineRule="atLeas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        </w:t>
      </w:r>
    </w:p>
    <w:p w14:paraId="6758E490" w14:textId="77777777" w:rsidR="00356022" w:rsidRDefault="00356022">
      <w:pPr>
        <w:spacing w:after="0" w:line="20" w:lineRule="atLeast"/>
        <w:rPr>
          <w:rFonts w:ascii="Times New Roman" w:hAnsi="Times New Roman"/>
          <w:b/>
          <w:sz w:val="24"/>
          <w:szCs w:val="24"/>
          <w:lang w:val="kk-KZ"/>
        </w:rPr>
      </w:pPr>
    </w:p>
    <w:p w14:paraId="58456644" w14:textId="77777777" w:rsidR="00356022" w:rsidRDefault="00356022">
      <w:pPr>
        <w:spacing w:after="0" w:line="20" w:lineRule="atLeast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79712580" w14:textId="77777777" w:rsidR="00356022" w:rsidRDefault="00356022">
      <w:pPr>
        <w:spacing w:after="0" w:line="20" w:lineRule="atLeast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385A00CE" w14:textId="77777777" w:rsidR="00356022" w:rsidRDefault="00356022">
      <w:pPr>
        <w:spacing w:after="0" w:line="20" w:lineRule="atLeast"/>
        <w:rPr>
          <w:rFonts w:ascii="Times New Roman" w:hAnsi="Times New Roman"/>
          <w:b/>
          <w:sz w:val="24"/>
          <w:szCs w:val="24"/>
          <w:lang w:val="kk-KZ"/>
        </w:rPr>
      </w:pPr>
    </w:p>
    <w:p w14:paraId="6FDDABA3" w14:textId="77777777" w:rsidR="00356022" w:rsidRDefault="00356022">
      <w:pPr>
        <w:spacing w:after="0" w:line="20" w:lineRule="atLeast"/>
        <w:rPr>
          <w:rFonts w:ascii="Times New Roman" w:hAnsi="Times New Roman"/>
          <w:b/>
          <w:sz w:val="24"/>
          <w:szCs w:val="24"/>
          <w:lang w:val="kk-KZ"/>
        </w:rPr>
      </w:pPr>
    </w:p>
    <w:p w14:paraId="260E6D06" w14:textId="77777777" w:rsidR="00356022" w:rsidRDefault="00356022">
      <w:pPr>
        <w:spacing w:after="0" w:line="20" w:lineRule="atLeast"/>
        <w:rPr>
          <w:rFonts w:ascii="Times New Roman" w:hAnsi="Times New Roman"/>
          <w:b/>
          <w:sz w:val="24"/>
          <w:szCs w:val="24"/>
          <w:lang w:val="kk-KZ"/>
        </w:rPr>
      </w:pPr>
    </w:p>
    <w:p w14:paraId="12794CBC" w14:textId="77777777" w:rsidR="00356022" w:rsidRDefault="00356022">
      <w:pPr>
        <w:spacing w:after="0" w:line="20" w:lineRule="atLeast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52817BB2" w14:textId="1BA8569F" w:rsidR="00356022" w:rsidRDefault="00DD0378">
      <w:pPr>
        <w:spacing w:after="0" w:line="20" w:lineRule="atLeast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4"/>
          <w:szCs w:val="24"/>
          <w:lang w:val="kk-KZ"/>
        </w:rPr>
        <w:t>«Іле- Алатауы МҰТП» РММ 202</w:t>
      </w:r>
      <w:r w:rsidR="00C27EB5">
        <w:rPr>
          <w:rFonts w:ascii="Times New Roman" w:hAnsi="Times New Roman"/>
          <w:b/>
          <w:sz w:val="24"/>
          <w:szCs w:val="24"/>
          <w:lang w:val="kk-KZ"/>
        </w:rPr>
        <w:t>7</w:t>
      </w:r>
      <w:r>
        <w:rPr>
          <w:rFonts w:ascii="Times New Roman" w:hAnsi="Times New Roman"/>
          <w:b/>
          <w:sz w:val="24"/>
          <w:szCs w:val="24"/>
          <w:lang w:val="kk-KZ"/>
        </w:rPr>
        <w:t xml:space="preserve"> жылғы табиғатты қорғау кешеніні инспекторы күнделігінің  техникалық сипаттамасы</w:t>
      </w:r>
    </w:p>
    <w:p w14:paraId="4C734CBB" w14:textId="77777777" w:rsidR="00356022" w:rsidRDefault="00356022">
      <w:pPr>
        <w:spacing w:after="0" w:line="20" w:lineRule="atLeast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8"/>
        <w:gridCol w:w="1936"/>
        <w:gridCol w:w="3544"/>
        <w:gridCol w:w="964"/>
        <w:gridCol w:w="1142"/>
        <w:gridCol w:w="1230"/>
      </w:tblGrid>
      <w:tr w:rsidR="00356022" w14:paraId="5E92513F" w14:textId="7777777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37F71" w14:textId="77777777" w:rsidR="00356022" w:rsidRDefault="00DD0378">
            <w:pPr>
              <w:spacing w:after="0" w:line="20" w:lineRule="atLeas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D0643" w14:textId="77777777" w:rsidR="00356022" w:rsidRDefault="00DD0378">
            <w:pPr>
              <w:spacing w:after="0" w:line="20" w:lineRule="atLeast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Өнім</w:t>
            </w: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 атауы 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62E0D" w14:textId="77777777" w:rsidR="00356022" w:rsidRDefault="00DD0378">
            <w:pPr>
              <w:spacing w:after="0" w:line="20" w:lineRule="atLeast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Сипаттамасы  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19045" w14:textId="77777777" w:rsidR="00356022" w:rsidRDefault="00DD0378">
            <w:pPr>
              <w:spacing w:after="0" w:line="20" w:lineRule="atLeast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>Саны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8A877" w14:textId="77777777" w:rsidR="00356022" w:rsidRDefault="00DD0378">
            <w:pPr>
              <w:spacing w:after="0" w:line="20" w:lineRule="atLeast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Бағасы </w:t>
            </w: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3D1BE" w14:textId="77777777" w:rsidR="00356022" w:rsidRDefault="00DD0378">
            <w:pPr>
              <w:spacing w:after="0" w:line="20" w:lineRule="atLeast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kk-KZ"/>
              </w:rPr>
              <w:t xml:space="preserve">Сомасы </w:t>
            </w:r>
          </w:p>
        </w:tc>
      </w:tr>
      <w:tr w:rsidR="00356022" w14:paraId="0829C5CB" w14:textId="7777777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3B4F4" w14:textId="77777777" w:rsidR="00356022" w:rsidRDefault="00356022">
            <w:pPr>
              <w:spacing w:after="0" w:line="20" w:lineRule="atLeast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7681D106" w14:textId="77777777" w:rsidR="00356022" w:rsidRDefault="00DD0378">
            <w:pPr>
              <w:spacing w:after="0" w:line="20" w:lineRule="atLeast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CD1F5" w14:textId="77777777" w:rsidR="00356022" w:rsidRDefault="00356022">
            <w:pPr>
              <w:spacing w:after="0" w:line="20" w:lineRule="atLeast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514F8ABB" w14:textId="77777777" w:rsidR="00356022" w:rsidRDefault="00DD0378">
            <w:pPr>
              <w:spacing w:after="0" w:line="20" w:lineRule="atLeast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Инспектор күнделігі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A02F8" w14:textId="77777777" w:rsidR="00356022" w:rsidRDefault="00DD0378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Кеңсе қағазы 160 гр. Басылым  4/0 офсеттік күңгірт қағазды нығыздау. Ішкі кеңселік блок қағаздар 80 гр.Сырты қатты қағаздан, күнделіктің сыртының түсі тапсырыс берушінің қалауымен. Офсеттік қағазды басылым 2/2.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Күнделіктің өлшемі: ені 18 см кем емес, ұзындығы 25 см кем емес.  Жіппен тігілген, түптелген. Теру, салыстыра оқып тексеру, беттеу, әрленімі. Схемасы және кестесі бар. 200 беттен кем емес, қосымша мұқаба. Түзетім 2 тілде (қазақша-орысша).</w:t>
            </w:r>
          </w:p>
          <w:p w14:paraId="10A0D889" w14:textId="77777777" w:rsidR="00356022" w:rsidRDefault="00DD0378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Дайындау мерзімі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: 1 ай</w:t>
            </w:r>
          </w:p>
          <w:p w14:paraId="059FBDBD" w14:textId="77777777" w:rsidR="00356022" w:rsidRDefault="00DD0378">
            <w:pPr>
              <w:spacing w:after="0" w:line="20" w:lineRule="atLeast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Орындаушы күнделіктің дайын 1 үлгісін тапсырыс берушімен келісімге көрсетуге міндетті.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EB774" w14:textId="77777777" w:rsidR="00356022" w:rsidRDefault="00DD0378">
            <w:pPr>
              <w:spacing w:after="0" w:line="20" w:lineRule="atLeast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160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0B507" w14:textId="07DF916B" w:rsidR="00356022" w:rsidRDefault="00356022">
            <w:pPr>
              <w:spacing w:after="0" w:line="20" w:lineRule="atLeast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DD038" w14:textId="21990EF5" w:rsidR="00356022" w:rsidRDefault="00356022">
            <w:pPr>
              <w:spacing w:after="0" w:line="20" w:lineRule="atLeast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</w:tr>
    </w:tbl>
    <w:p w14:paraId="4595C13B" w14:textId="77777777" w:rsidR="00356022" w:rsidRDefault="00356022">
      <w:pPr>
        <w:spacing w:after="0" w:line="20" w:lineRule="atLeast"/>
        <w:jc w:val="center"/>
        <w:rPr>
          <w:rFonts w:ascii="Times New Roman" w:hAnsi="Times New Roman"/>
          <w:b/>
          <w:sz w:val="24"/>
          <w:szCs w:val="24"/>
          <w:lang w:val="kk-KZ"/>
        </w:rPr>
      </w:pPr>
    </w:p>
    <w:p w14:paraId="1D22CF06" w14:textId="77777777" w:rsidR="00356022" w:rsidRDefault="00356022">
      <w:pPr>
        <w:spacing w:after="0" w:line="20" w:lineRule="atLeast"/>
        <w:rPr>
          <w:rFonts w:ascii="Times New Roman" w:hAnsi="Times New Roman"/>
          <w:b/>
          <w:sz w:val="24"/>
          <w:szCs w:val="24"/>
          <w:lang w:val="kk-KZ"/>
        </w:rPr>
      </w:pPr>
    </w:p>
    <w:p w14:paraId="05AF1500" w14:textId="3178609A" w:rsidR="00356022" w:rsidRDefault="00DD0378" w:rsidP="004338A7">
      <w:pPr>
        <w:spacing w:after="0" w:line="20" w:lineRule="atLeas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kk-KZ"/>
        </w:rPr>
        <w:t xml:space="preserve">               </w:t>
      </w:r>
    </w:p>
    <w:p w14:paraId="721EB5BB" w14:textId="20F63595" w:rsidR="004338A7" w:rsidRPr="004338A7" w:rsidRDefault="00DD0378" w:rsidP="004338A7"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            </w:t>
      </w:r>
      <w:r w:rsidR="004338A7" w:rsidRPr="004338A7">
        <w:t xml:space="preserve">Тауарды жеткізу мерзімі Қазынашылықта тіркелген күннен бастап </w:t>
      </w:r>
      <w:r w:rsidR="004338A7">
        <w:t>20</w:t>
      </w:r>
      <w:r w:rsidR="004338A7" w:rsidRPr="004338A7">
        <w:t xml:space="preserve"> күнтізбелік күн. ұсынылған тауарға кепілдік мерзімі кемінде 1 күнтізбелік жыл, тауардың ерекшелігі бойынша барлық мәселелерді моб бойынша нақтылау туралы өтініш. </w:t>
      </w:r>
      <w:r w:rsidR="009C67D4" w:rsidRPr="009C67D4">
        <w:t xml:space="preserve">моб </w:t>
      </w:r>
      <w:r w:rsidR="009C67D4" w:rsidRPr="009C67D4">
        <w:rPr>
          <w:b/>
        </w:rPr>
        <w:t>87022778127</w:t>
      </w:r>
      <w:r w:rsidR="009C67D4" w:rsidRPr="009C67D4">
        <w:t>–Салтанат</w:t>
      </w:r>
      <w:bookmarkStart w:id="0" w:name="_GoBack"/>
      <w:bookmarkEnd w:id="0"/>
      <w:r w:rsidR="004338A7" w:rsidRPr="004338A7">
        <w:t xml:space="preserve">. ҚҰРМЕТТІ ӘЛЕУЕТТІ ЖЕТКІЗУШІЛЕР! Тапсырыс берушінің қоймаларына тауарды жеткізу күні мен уақыты моб тел: 8(701)771-23-54 – Тимур бойынша қойма меңгерушісімен келісілуі міндетті. Назар аударыңыз: тауарды Тапсырыс берушінің қоймаларына жеткізу, тиеу және түсіру (тексеру және көрсету) әлеуетті Өнім берушінің күшімен және есебінен жүргізіледі (Тапсырыс берушінің қоймалары: г.Алматы, улица Санжар Жандосова 1г.  </w:t>
      </w:r>
    </w:p>
    <w:p w14:paraId="28C549B0" w14:textId="77777777" w:rsidR="00356022" w:rsidRDefault="00356022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33A8B09E" w14:textId="77777777" w:rsidR="00356022" w:rsidRDefault="0035602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698C6268" w14:textId="77777777" w:rsidR="00356022" w:rsidRDefault="00356022">
      <w:pPr>
        <w:spacing w:after="0"/>
        <w:rPr>
          <w:rFonts w:ascii="Times New Roman" w:hAnsi="Times New Roman"/>
          <w:b/>
          <w:sz w:val="24"/>
          <w:szCs w:val="24"/>
        </w:rPr>
      </w:pPr>
    </w:p>
    <w:p w14:paraId="49A814C9" w14:textId="77777777" w:rsidR="00356022" w:rsidRDefault="00DD0378">
      <w:pPr>
        <w:spacing w:after="0" w:line="20" w:lineRule="atLeas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</w:t>
      </w:r>
    </w:p>
    <w:p w14:paraId="5032372A" w14:textId="77777777" w:rsidR="00356022" w:rsidRDefault="00356022">
      <w:pPr>
        <w:spacing w:after="0" w:line="20" w:lineRule="atLeast"/>
        <w:rPr>
          <w:rFonts w:ascii="Times New Roman" w:hAnsi="Times New Roman"/>
          <w:b/>
          <w:sz w:val="24"/>
          <w:szCs w:val="24"/>
          <w:lang w:val="kk-KZ"/>
        </w:rPr>
      </w:pPr>
    </w:p>
    <w:p w14:paraId="317B1F6C" w14:textId="77777777" w:rsidR="00356022" w:rsidRDefault="00356022">
      <w:pPr>
        <w:spacing w:after="0"/>
        <w:jc w:val="center"/>
        <w:rPr>
          <w:lang w:val="kk-KZ"/>
        </w:rPr>
      </w:pPr>
    </w:p>
    <w:p w14:paraId="5B7151EB" w14:textId="77777777" w:rsidR="00356022" w:rsidRDefault="00356022">
      <w:pPr>
        <w:spacing w:after="0"/>
        <w:jc w:val="center"/>
        <w:rPr>
          <w:lang w:val="kk-KZ"/>
        </w:rPr>
      </w:pPr>
    </w:p>
    <w:p w14:paraId="25607C7D" w14:textId="77777777" w:rsidR="00356022" w:rsidRDefault="00356022">
      <w:pPr>
        <w:spacing w:after="0"/>
        <w:jc w:val="center"/>
        <w:rPr>
          <w:lang w:val="kk-KZ"/>
        </w:rPr>
      </w:pPr>
    </w:p>
    <w:p w14:paraId="01949245" w14:textId="77777777" w:rsidR="00356022" w:rsidRDefault="00356022">
      <w:pPr>
        <w:spacing w:after="0"/>
        <w:jc w:val="center"/>
        <w:rPr>
          <w:lang w:val="kk-KZ"/>
        </w:rPr>
      </w:pPr>
    </w:p>
    <w:p w14:paraId="3BBBFFCA" w14:textId="77777777" w:rsidR="00356022" w:rsidRDefault="00356022">
      <w:pPr>
        <w:spacing w:after="0"/>
        <w:jc w:val="center"/>
        <w:rPr>
          <w:lang w:val="kk-KZ"/>
        </w:rPr>
      </w:pPr>
    </w:p>
    <w:p w14:paraId="3650ADFE" w14:textId="77777777" w:rsidR="00356022" w:rsidRDefault="00356022">
      <w:pPr>
        <w:spacing w:after="0"/>
        <w:jc w:val="center"/>
        <w:rPr>
          <w:lang w:val="kk-KZ"/>
        </w:rPr>
      </w:pPr>
    </w:p>
    <w:p w14:paraId="502FC4C3" w14:textId="77777777" w:rsidR="00356022" w:rsidRDefault="00356022">
      <w:pPr>
        <w:spacing w:after="0"/>
        <w:jc w:val="center"/>
        <w:rPr>
          <w:lang w:val="kk-KZ"/>
        </w:rPr>
      </w:pPr>
    </w:p>
    <w:sectPr w:rsidR="0035602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FE7E4A" w14:textId="77777777" w:rsidR="00DD0378" w:rsidRDefault="00DD0378">
      <w:pPr>
        <w:spacing w:line="240" w:lineRule="auto"/>
      </w:pPr>
      <w:r>
        <w:separator/>
      </w:r>
    </w:p>
  </w:endnote>
  <w:endnote w:type="continuationSeparator" w:id="0">
    <w:p w14:paraId="6DB1B52E" w14:textId="77777777" w:rsidR="00DD0378" w:rsidRDefault="00DD037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19C32E" w14:textId="77777777" w:rsidR="00DD0378" w:rsidRDefault="00DD0378">
      <w:pPr>
        <w:spacing w:after="0"/>
      </w:pPr>
      <w:r>
        <w:separator/>
      </w:r>
    </w:p>
  </w:footnote>
  <w:footnote w:type="continuationSeparator" w:id="0">
    <w:p w14:paraId="21FB7332" w14:textId="77777777" w:rsidR="00DD0378" w:rsidRDefault="00DD037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C87"/>
    <w:rsid w:val="000440BC"/>
    <w:rsid w:val="0004547E"/>
    <w:rsid w:val="00080D66"/>
    <w:rsid w:val="00182DB0"/>
    <w:rsid w:val="0028260C"/>
    <w:rsid w:val="00321FFA"/>
    <w:rsid w:val="00343F22"/>
    <w:rsid w:val="00356022"/>
    <w:rsid w:val="00372B63"/>
    <w:rsid w:val="004338A7"/>
    <w:rsid w:val="00446405"/>
    <w:rsid w:val="0050570B"/>
    <w:rsid w:val="0053095D"/>
    <w:rsid w:val="00543FBE"/>
    <w:rsid w:val="005A6154"/>
    <w:rsid w:val="005B76F2"/>
    <w:rsid w:val="00607B83"/>
    <w:rsid w:val="00630F19"/>
    <w:rsid w:val="006C0B77"/>
    <w:rsid w:val="00700A26"/>
    <w:rsid w:val="00765A9A"/>
    <w:rsid w:val="007B33D2"/>
    <w:rsid w:val="007E4757"/>
    <w:rsid w:val="008242FF"/>
    <w:rsid w:val="00870751"/>
    <w:rsid w:val="00922C48"/>
    <w:rsid w:val="009322E2"/>
    <w:rsid w:val="00943310"/>
    <w:rsid w:val="009C67D4"/>
    <w:rsid w:val="00A57EAF"/>
    <w:rsid w:val="00A93AE8"/>
    <w:rsid w:val="00AE18CB"/>
    <w:rsid w:val="00B915B7"/>
    <w:rsid w:val="00BA1654"/>
    <w:rsid w:val="00C0442C"/>
    <w:rsid w:val="00C1173F"/>
    <w:rsid w:val="00C27EB5"/>
    <w:rsid w:val="00D05591"/>
    <w:rsid w:val="00DC0D74"/>
    <w:rsid w:val="00DD0378"/>
    <w:rsid w:val="00E30BE0"/>
    <w:rsid w:val="00E76C87"/>
    <w:rsid w:val="00E93A02"/>
    <w:rsid w:val="00EA59DF"/>
    <w:rsid w:val="00EB6471"/>
    <w:rsid w:val="00EE4070"/>
    <w:rsid w:val="00F12C76"/>
    <w:rsid w:val="00F73C0C"/>
    <w:rsid w:val="07814E41"/>
    <w:rsid w:val="16C43D3B"/>
    <w:rsid w:val="394E4A7B"/>
    <w:rsid w:val="68190F71"/>
    <w:rsid w:val="68BF70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1F228"/>
  <w15:docId w15:val="{32D821D9-B2AD-4043-8246-DB6AECE808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о умолчанию"/>
    <w:qFormat/>
    <w:pPr>
      <w:spacing w:before="160" w:line="288" w:lineRule="auto"/>
    </w:pPr>
    <w:rPr>
      <w:rFonts w:ascii="Helvetica Neue" w:eastAsia="Arial Unicode MS" w:hAnsi="Helvetica Neue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444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пк</cp:lastModifiedBy>
  <cp:revision>12</cp:revision>
  <cp:lastPrinted>2023-09-25T11:06:00Z</cp:lastPrinted>
  <dcterms:created xsi:type="dcterms:W3CDTF">2026-10-05T05:35:00Z</dcterms:created>
  <dcterms:modified xsi:type="dcterms:W3CDTF">2026-10-13T05:43:00Z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1049-12.2.0.23131</vt:lpwstr>
  </property>
  <property fmtid="{D5CDD505-2E9C-101B-9397-08002B2CF9AE}" pid="3" name="ICV">
    <vt:lpwstr>B91DE54F41FF4FF19D8AD4B4F4471DCA_13</vt:lpwstr>
  </property>
</Properties>
</file>