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80B03" w14:textId="77777777" w:rsidR="002D5A3D" w:rsidRPr="0042690E" w:rsidRDefault="00000000">
      <w:pPr>
        <w:pStyle w:val="af"/>
        <w:rPr>
          <w:lang w:val="ru-RU"/>
        </w:rPr>
      </w:pPr>
      <w:r w:rsidRPr="0042690E">
        <w:rPr>
          <w:lang w:val="ru-RU"/>
        </w:rPr>
        <w:t>Техникалық ерекшелік</w:t>
      </w:r>
      <w:r w:rsidRPr="0042690E">
        <w:rPr>
          <w:lang w:val="ru-RU"/>
        </w:rPr>
        <w:br/>
        <w:t>Музыка залын ағымдағы жөндеу</w:t>
      </w:r>
    </w:p>
    <w:p w14:paraId="2EFB2BA3" w14:textId="77777777" w:rsidR="002D5A3D" w:rsidRPr="0042690E" w:rsidRDefault="00000000">
      <w:pPr>
        <w:rPr>
          <w:lang w:val="ru-RU"/>
        </w:rPr>
      </w:pPr>
      <w:r w:rsidRPr="0042690E">
        <w:rPr>
          <w:lang w:val="ru-RU"/>
        </w:rPr>
        <w:t>Шығыс Қазақстан облысы білім басқармасының Өскемен қаласы бойынша білім бөлімінің «№70 БАЛАБАҚША-БӨБЕКЖАЙЫ» КМҚК</w:t>
      </w:r>
    </w:p>
    <w:p w14:paraId="74C5D2DF" w14:textId="77777777" w:rsidR="002D5A3D" w:rsidRDefault="00000000">
      <w:pPr>
        <w:pStyle w:val="1"/>
      </w:pPr>
      <w:r>
        <w:t xml:space="preserve">1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4961"/>
        <w:gridCol w:w="4961"/>
      </w:tblGrid>
      <w:tr w:rsidR="002D5A3D" w14:paraId="330535B5" w14:textId="77777777">
        <w:trPr>
          <w:cantSplit/>
          <w:tblHeader/>
        </w:trPr>
        <w:tc>
          <w:tcPr>
            <w:tcW w:w="4961" w:type="dxa"/>
          </w:tcPr>
          <w:p w14:paraId="643799DD" w14:textId="77777777" w:rsidR="002D5A3D" w:rsidRDefault="00000000">
            <w:pPr>
              <w:spacing w:before="60" w:after="60"/>
            </w:pPr>
            <w:proofErr w:type="spellStart"/>
            <w:r>
              <w:rPr>
                <w:b/>
                <w:sz w:val="18"/>
              </w:rPr>
              <w:t>Параметр</w:t>
            </w:r>
            <w:proofErr w:type="spellEnd"/>
          </w:p>
        </w:tc>
        <w:tc>
          <w:tcPr>
            <w:tcW w:w="4961" w:type="dxa"/>
          </w:tcPr>
          <w:p w14:paraId="4416A002" w14:textId="77777777" w:rsidR="002D5A3D" w:rsidRDefault="00000000">
            <w:pPr>
              <w:spacing w:before="60" w:after="60"/>
            </w:pPr>
            <w:proofErr w:type="spellStart"/>
            <w:r>
              <w:rPr>
                <w:b/>
                <w:sz w:val="18"/>
              </w:rPr>
              <w:t>Мәні</w:t>
            </w:r>
            <w:proofErr w:type="spellEnd"/>
          </w:p>
        </w:tc>
      </w:tr>
      <w:tr w:rsidR="002D5A3D" w14:paraId="03D966D0" w14:textId="77777777">
        <w:trPr>
          <w:cantSplit/>
        </w:trPr>
        <w:tc>
          <w:tcPr>
            <w:tcW w:w="4961" w:type="dxa"/>
          </w:tcPr>
          <w:p w14:paraId="69EA3772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Сатып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алу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нысанасы</w:t>
            </w:r>
            <w:proofErr w:type="spellEnd"/>
          </w:p>
        </w:tc>
        <w:tc>
          <w:tcPr>
            <w:tcW w:w="4961" w:type="dxa"/>
          </w:tcPr>
          <w:p w14:paraId="595DF052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Көзделген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жабдықты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жеткізіп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орната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отырып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музыка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залын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ағымдағы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жөндеу</w:t>
            </w:r>
            <w:proofErr w:type="spellEnd"/>
          </w:p>
        </w:tc>
      </w:tr>
      <w:tr w:rsidR="002D5A3D" w14:paraId="78C4D9A6" w14:textId="77777777">
        <w:trPr>
          <w:cantSplit/>
        </w:trPr>
        <w:tc>
          <w:tcPr>
            <w:tcW w:w="4961" w:type="dxa"/>
          </w:tcPr>
          <w:p w14:paraId="4649F80D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Жұмыстарды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орындау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орны</w:t>
            </w:r>
            <w:proofErr w:type="spellEnd"/>
          </w:p>
        </w:tc>
        <w:tc>
          <w:tcPr>
            <w:tcW w:w="4961" w:type="dxa"/>
          </w:tcPr>
          <w:p w14:paraId="1EBDF74C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Қазақстан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Республикасы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Шығыс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Қазақстан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облысы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Өскемен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қаласы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Нұрсұлтан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Назарбаев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даңғылы</w:t>
            </w:r>
            <w:proofErr w:type="spellEnd"/>
            <w:r>
              <w:rPr>
                <w:sz w:val="18"/>
              </w:rPr>
              <w:t xml:space="preserve">, 34/2 </w:t>
            </w:r>
            <w:proofErr w:type="spellStart"/>
            <w:r>
              <w:rPr>
                <w:sz w:val="18"/>
              </w:rPr>
              <w:t>үй</w:t>
            </w:r>
            <w:proofErr w:type="spellEnd"/>
          </w:p>
        </w:tc>
      </w:tr>
    </w:tbl>
    <w:p w14:paraId="32DEBA9A" w14:textId="77777777" w:rsidR="002D5A3D" w:rsidRDefault="00000000"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: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</w:t>
      </w:r>
      <w:proofErr w:type="spellEnd"/>
      <w:r>
        <w:t xml:space="preserve">,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сахна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баспалдақ</w:t>
      </w:r>
      <w:proofErr w:type="spellEnd"/>
      <w:r>
        <w:t xml:space="preserve">,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, </w:t>
      </w:r>
      <w:proofErr w:type="spellStart"/>
      <w:r>
        <w:t>қабырға</w:t>
      </w:r>
      <w:proofErr w:type="spellEnd"/>
      <w:r>
        <w:t xml:space="preserve"> </w:t>
      </w:r>
      <w:proofErr w:type="spellStart"/>
      <w:r>
        <w:t>қаптамасы</w:t>
      </w:r>
      <w:proofErr w:type="spellEnd"/>
      <w:r>
        <w:t xml:space="preserve">, </w:t>
      </w:r>
      <w:proofErr w:type="spellStart"/>
      <w:r>
        <w:t>жарықтандыру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,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спорттық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, </w:t>
      </w:r>
      <w:proofErr w:type="spellStart"/>
      <w:r>
        <w:t>мақсаты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жөнделген</w:t>
      </w:r>
      <w:proofErr w:type="spellEnd"/>
      <w:r>
        <w:t xml:space="preserve"> </w:t>
      </w:r>
      <w:proofErr w:type="spellStart"/>
      <w:r>
        <w:t>музыка</w:t>
      </w:r>
      <w:proofErr w:type="spellEnd"/>
      <w:r>
        <w:t xml:space="preserve"> </w:t>
      </w:r>
      <w:proofErr w:type="spellStart"/>
      <w:r>
        <w:t>залы</w:t>
      </w:r>
      <w:proofErr w:type="spellEnd"/>
      <w:r>
        <w:t>.</w:t>
      </w:r>
    </w:p>
    <w:p w14:paraId="25A9852E" w14:textId="77777777" w:rsidR="002D5A3D" w:rsidRDefault="00000000">
      <w:pPr>
        <w:pStyle w:val="1"/>
      </w:pPr>
      <w:r>
        <w:t xml:space="preserve">2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түрлері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көлемдері</w:t>
      </w:r>
      <w:proofErr w:type="spellEnd"/>
    </w:p>
    <w:p w14:paraId="73670A61" w14:textId="77777777" w:rsidR="002D5A3D" w:rsidRDefault="00000000">
      <w:proofErr w:type="spellStart"/>
      <w:r>
        <w:t>Мердігер</w:t>
      </w:r>
      <w:proofErr w:type="spellEnd"/>
      <w:r>
        <w:t xml:space="preserve"> </w:t>
      </w:r>
      <w:proofErr w:type="spellStart"/>
      <w:r>
        <w:t>аталған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жабдықтарды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, </w:t>
      </w:r>
      <w:proofErr w:type="spellStart"/>
      <w:r>
        <w:t>линолеумды</w:t>
      </w:r>
      <w:proofErr w:type="spellEnd"/>
      <w:r>
        <w:t xml:space="preserve">, </w:t>
      </w:r>
      <w:proofErr w:type="spellStart"/>
      <w:r>
        <w:t>панельдер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шамдарды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позициялары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позицияларына</w:t>
      </w:r>
      <w:proofErr w:type="spellEnd"/>
      <w:r>
        <w:t xml:space="preserve"> </w:t>
      </w:r>
      <w:proofErr w:type="spellStart"/>
      <w:r>
        <w:t>жатады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төселген</w:t>
      </w:r>
      <w:proofErr w:type="spellEnd"/>
      <w:r>
        <w:t xml:space="preserve"> </w:t>
      </w:r>
      <w:proofErr w:type="spellStart"/>
      <w:r>
        <w:t>жабын</w:t>
      </w:r>
      <w:proofErr w:type="spellEnd"/>
      <w:r>
        <w:t xml:space="preserve"> </w:t>
      </w:r>
      <w:proofErr w:type="spellStart"/>
      <w:r>
        <w:t>көлемін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 </w:t>
      </w:r>
      <w:proofErr w:type="spellStart"/>
      <w:r>
        <w:t>санын</w:t>
      </w:r>
      <w:proofErr w:type="spellEnd"/>
      <w:r>
        <w:t xml:space="preserve"> </w:t>
      </w:r>
      <w:proofErr w:type="spellStart"/>
      <w:r>
        <w:t>арттырмайды</w:t>
      </w:r>
      <w:proofErr w:type="spellEnd"/>
      <w:r>
        <w:t>.</w:t>
      </w:r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588"/>
        <w:gridCol w:w="4372"/>
        <w:gridCol w:w="2480"/>
        <w:gridCol w:w="2480"/>
      </w:tblGrid>
      <w:tr w:rsidR="002D5A3D" w14:paraId="41C32E33" w14:textId="77777777">
        <w:trPr>
          <w:cantSplit/>
          <w:tblHeader/>
        </w:trPr>
        <w:tc>
          <w:tcPr>
            <w:tcW w:w="588" w:type="dxa"/>
          </w:tcPr>
          <w:p w14:paraId="53060ED1" w14:textId="77777777" w:rsidR="002D5A3D" w:rsidRDefault="00000000">
            <w:pPr>
              <w:spacing w:before="60" w:after="60"/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4372" w:type="dxa"/>
          </w:tcPr>
          <w:p w14:paraId="2A735134" w14:textId="77777777" w:rsidR="002D5A3D" w:rsidRDefault="00000000">
            <w:pPr>
              <w:spacing w:before="60" w:after="60"/>
            </w:pPr>
            <w:proofErr w:type="spellStart"/>
            <w:r>
              <w:rPr>
                <w:b/>
                <w:sz w:val="18"/>
              </w:rPr>
              <w:t>Жұмыс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немесе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жеткізілім</w:t>
            </w:r>
            <w:proofErr w:type="spellEnd"/>
          </w:p>
        </w:tc>
        <w:tc>
          <w:tcPr>
            <w:tcW w:w="2480" w:type="dxa"/>
          </w:tcPr>
          <w:p w14:paraId="24FEF33C" w14:textId="77777777" w:rsidR="002D5A3D" w:rsidRDefault="00000000">
            <w:pPr>
              <w:spacing w:before="60" w:after="60"/>
            </w:pPr>
            <w:proofErr w:type="spellStart"/>
            <w:r>
              <w:rPr>
                <w:b/>
                <w:sz w:val="18"/>
              </w:rPr>
              <w:t>Өлш</w:t>
            </w:r>
            <w:proofErr w:type="spellEnd"/>
            <w:r>
              <w:rPr>
                <w:b/>
                <w:sz w:val="18"/>
              </w:rPr>
              <w:t xml:space="preserve">. </w:t>
            </w:r>
            <w:proofErr w:type="spellStart"/>
            <w:r>
              <w:rPr>
                <w:b/>
                <w:sz w:val="18"/>
              </w:rPr>
              <w:t>бірл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2480" w:type="dxa"/>
          </w:tcPr>
          <w:p w14:paraId="63C6193D" w14:textId="77777777" w:rsidR="002D5A3D" w:rsidRDefault="00000000">
            <w:pPr>
              <w:spacing w:before="60" w:after="60"/>
            </w:pPr>
            <w:proofErr w:type="spellStart"/>
            <w:r>
              <w:rPr>
                <w:b/>
                <w:sz w:val="18"/>
              </w:rPr>
              <w:t>Көлемі</w:t>
            </w:r>
            <w:proofErr w:type="spellEnd"/>
          </w:p>
        </w:tc>
      </w:tr>
      <w:tr w:rsidR="002D5A3D" w14:paraId="13E96B0C" w14:textId="77777777">
        <w:trPr>
          <w:cantSplit/>
        </w:trPr>
        <w:tc>
          <w:tcPr>
            <w:tcW w:w="588" w:type="dxa"/>
          </w:tcPr>
          <w:p w14:paraId="77D029B9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</w:t>
            </w:r>
          </w:p>
        </w:tc>
        <w:tc>
          <w:tcPr>
            <w:tcW w:w="4372" w:type="dxa"/>
          </w:tcPr>
          <w:p w14:paraId="07DD9E30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Тас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қабырғалардағы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есік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қораптары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Ойық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жақтауларындағы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сылақты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қағып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түсіре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отырып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бөлшектеу</w:t>
            </w:r>
            <w:proofErr w:type="spellEnd"/>
          </w:p>
        </w:tc>
        <w:tc>
          <w:tcPr>
            <w:tcW w:w="2480" w:type="dxa"/>
          </w:tcPr>
          <w:p w14:paraId="5C0A5434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134D34A5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</w:t>
            </w:r>
          </w:p>
        </w:tc>
      </w:tr>
      <w:tr w:rsidR="002D5A3D" w14:paraId="4CC4B4F5" w14:textId="77777777">
        <w:trPr>
          <w:cantSplit/>
        </w:trPr>
        <w:tc>
          <w:tcPr>
            <w:tcW w:w="588" w:type="dxa"/>
          </w:tcPr>
          <w:p w14:paraId="7CBC5B4F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</w:t>
            </w:r>
          </w:p>
        </w:tc>
        <w:tc>
          <w:tcPr>
            <w:tcW w:w="4372" w:type="dxa"/>
          </w:tcPr>
          <w:p w14:paraId="6107EF7E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Есік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жармалары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Алып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тастау</w:t>
            </w:r>
            <w:proofErr w:type="spellEnd"/>
          </w:p>
        </w:tc>
        <w:tc>
          <w:tcPr>
            <w:tcW w:w="2480" w:type="dxa"/>
          </w:tcPr>
          <w:p w14:paraId="087B901D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м²</w:t>
            </w:r>
          </w:p>
        </w:tc>
        <w:tc>
          <w:tcPr>
            <w:tcW w:w="2480" w:type="dxa"/>
          </w:tcPr>
          <w:p w14:paraId="07546C20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3,2</w:t>
            </w:r>
          </w:p>
        </w:tc>
      </w:tr>
      <w:tr w:rsidR="002D5A3D" w14:paraId="7DCED5BE" w14:textId="77777777">
        <w:trPr>
          <w:cantSplit/>
        </w:trPr>
        <w:tc>
          <w:tcPr>
            <w:tcW w:w="588" w:type="dxa"/>
          </w:tcPr>
          <w:p w14:paraId="315EF0B9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</w:t>
            </w:r>
          </w:p>
        </w:tc>
        <w:tc>
          <w:tcPr>
            <w:tcW w:w="4372" w:type="dxa"/>
          </w:tcPr>
          <w:p w14:paraId="2245BB41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Люминесцентті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лампаларға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арналған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шамдар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Бөлшектеу</w:t>
            </w:r>
            <w:proofErr w:type="spellEnd"/>
          </w:p>
        </w:tc>
        <w:tc>
          <w:tcPr>
            <w:tcW w:w="2480" w:type="dxa"/>
          </w:tcPr>
          <w:p w14:paraId="682D827B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34F388AB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6</w:t>
            </w:r>
          </w:p>
        </w:tc>
      </w:tr>
      <w:tr w:rsidR="002D5A3D" w14:paraId="3CA9A086" w14:textId="77777777">
        <w:trPr>
          <w:cantSplit/>
        </w:trPr>
        <w:tc>
          <w:tcPr>
            <w:tcW w:w="588" w:type="dxa"/>
          </w:tcPr>
          <w:p w14:paraId="02EAE120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4</w:t>
            </w:r>
          </w:p>
        </w:tc>
        <w:tc>
          <w:tcPr>
            <w:tcW w:w="4372" w:type="dxa"/>
          </w:tcPr>
          <w:p w14:paraId="07CB28EC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Ішкі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қабырғалар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қалқаларда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ауданы</w:t>
            </w:r>
            <w:proofErr w:type="spellEnd"/>
            <w:r>
              <w:rPr>
                <w:sz w:val="18"/>
              </w:rPr>
              <w:t xml:space="preserve"> 3 м²-ге </w:t>
            </w:r>
            <w:proofErr w:type="spellStart"/>
            <w:r>
              <w:rPr>
                <w:sz w:val="18"/>
              </w:rPr>
              <w:t>дейінгі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ағаш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есік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блоктарының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конструкцияларын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керме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дюбельдермен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орнату</w:t>
            </w:r>
            <w:proofErr w:type="spellEnd"/>
          </w:p>
        </w:tc>
        <w:tc>
          <w:tcPr>
            <w:tcW w:w="2480" w:type="dxa"/>
          </w:tcPr>
          <w:p w14:paraId="17EDA43B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м²</w:t>
            </w:r>
          </w:p>
        </w:tc>
        <w:tc>
          <w:tcPr>
            <w:tcW w:w="2480" w:type="dxa"/>
          </w:tcPr>
          <w:p w14:paraId="12C22246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3,2</w:t>
            </w:r>
          </w:p>
        </w:tc>
      </w:tr>
      <w:tr w:rsidR="002D5A3D" w14:paraId="32E87C66" w14:textId="77777777">
        <w:trPr>
          <w:cantSplit/>
        </w:trPr>
        <w:tc>
          <w:tcPr>
            <w:tcW w:w="588" w:type="dxa"/>
          </w:tcPr>
          <w:p w14:paraId="528002A4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5</w:t>
            </w:r>
          </w:p>
        </w:tc>
        <w:tc>
          <w:tcPr>
            <w:tcW w:w="4372" w:type="dxa"/>
          </w:tcPr>
          <w:p w14:paraId="13F23A87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 xml:space="preserve">ҚР СТ 943-92 </w:t>
            </w:r>
            <w:proofErr w:type="spellStart"/>
            <w:r>
              <w:rPr>
                <w:sz w:val="18"/>
              </w:rPr>
              <w:t>бойынша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жапырақты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ағаш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тұқымдарының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табиғи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шпонынан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сәндік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қаптамасы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бар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әйнексіз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жармалы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бір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жармалы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ішкі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есік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блогы</w:t>
            </w:r>
            <w:proofErr w:type="spellEnd"/>
            <w:r>
              <w:rPr>
                <w:sz w:val="18"/>
              </w:rPr>
              <w:t xml:space="preserve">; </w:t>
            </w:r>
            <w:proofErr w:type="spellStart"/>
            <w:r>
              <w:rPr>
                <w:sz w:val="18"/>
              </w:rPr>
              <w:t>құлпы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тұтқалары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топсалары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жақтау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қаптамалары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және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қосымша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кеңейткіш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элементтері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бар</w:t>
            </w:r>
            <w:proofErr w:type="spellEnd"/>
          </w:p>
        </w:tc>
        <w:tc>
          <w:tcPr>
            <w:tcW w:w="2480" w:type="dxa"/>
          </w:tcPr>
          <w:p w14:paraId="4EBC0490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м²</w:t>
            </w:r>
          </w:p>
        </w:tc>
        <w:tc>
          <w:tcPr>
            <w:tcW w:w="2480" w:type="dxa"/>
          </w:tcPr>
          <w:p w14:paraId="1E07F902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3,2</w:t>
            </w:r>
          </w:p>
        </w:tc>
      </w:tr>
      <w:tr w:rsidR="002D5A3D" w14:paraId="3853BD2A" w14:textId="77777777">
        <w:trPr>
          <w:cantSplit/>
        </w:trPr>
        <w:tc>
          <w:tcPr>
            <w:tcW w:w="588" w:type="dxa"/>
          </w:tcPr>
          <w:p w14:paraId="1BF91126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6</w:t>
            </w:r>
          </w:p>
        </w:tc>
        <w:tc>
          <w:tcPr>
            <w:tcW w:w="4372" w:type="dxa"/>
          </w:tcPr>
          <w:p w14:paraId="3D13AC35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Сақтауға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арналған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жылжымалы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тартпалары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ағаш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сахна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жасау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және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қалыңдығы</w:t>
            </w:r>
            <w:proofErr w:type="spellEnd"/>
            <w:r>
              <w:rPr>
                <w:sz w:val="18"/>
              </w:rPr>
              <w:t xml:space="preserve"> 36 </w:t>
            </w:r>
            <w:proofErr w:type="spellStart"/>
            <w:r>
              <w:rPr>
                <w:sz w:val="18"/>
              </w:rPr>
              <w:t>мм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тақтай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жабын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төсеу</w:t>
            </w:r>
            <w:proofErr w:type="spellEnd"/>
          </w:p>
        </w:tc>
        <w:tc>
          <w:tcPr>
            <w:tcW w:w="2480" w:type="dxa"/>
          </w:tcPr>
          <w:p w14:paraId="36C23915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жабынның</w:t>
            </w:r>
            <w:proofErr w:type="spellEnd"/>
            <w:r>
              <w:rPr>
                <w:sz w:val="18"/>
              </w:rPr>
              <w:t xml:space="preserve"> м²</w:t>
            </w:r>
          </w:p>
        </w:tc>
        <w:tc>
          <w:tcPr>
            <w:tcW w:w="2480" w:type="dxa"/>
          </w:tcPr>
          <w:p w14:paraId="5414AD93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11,1</w:t>
            </w:r>
          </w:p>
        </w:tc>
      </w:tr>
      <w:tr w:rsidR="002D5A3D" w14:paraId="5B5D19C1" w14:textId="77777777">
        <w:trPr>
          <w:cantSplit/>
        </w:trPr>
        <w:tc>
          <w:tcPr>
            <w:tcW w:w="588" w:type="dxa"/>
          </w:tcPr>
          <w:p w14:paraId="7F8CC926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7</w:t>
            </w:r>
          </w:p>
        </w:tc>
        <w:tc>
          <w:tcPr>
            <w:tcW w:w="4372" w:type="dxa"/>
          </w:tcPr>
          <w:p w14:paraId="570DAF4A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Тақтайлармен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ішінара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қаптау</w:t>
            </w:r>
            <w:proofErr w:type="spellEnd"/>
          </w:p>
        </w:tc>
        <w:tc>
          <w:tcPr>
            <w:tcW w:w="2480" w:type="dxa"/>
          </w:tcPr>
          <w:p w14:paraId="430A86B8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қабырға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қаптамасының</w:t>
            </w:r>
            <w:proofErr w:type="spellEnd"/>
            <w:r>
              <w:rPr>
                <w:sz w:val="18"/>
              </w:rPr>
              <w:t xml:space="preserve"> м² (</w:t>
            </w:r>
            <w:proofErr w:type="spellStart"/>
            <w:r>
              <w:rPr>
                <w:sz w:val="18"/>
              </w:rPr>
              <w:t>ойықтар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шегерілгенде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2480" w:type="dxa"/>
          </w:tcPr>
          <w:p w14:paraId="05DF1CB6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2,5</w:t>
            </w:r>
          </w:p>
        </w:tc>
      </w:tr>
      <w:tr w:rsidR="002D5A3D" w14:paraId="50661794" w14:textId="77777777">
        <w:trPr>
          <w:cantSplit/>
        </w:trPr>
        <w:tc>
          <w:tcPr>
            <w:tcW w:w="588" w:type="dxa"/>
          </w:tcPr>
          <w:p w14:paraId="1DB1DE54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8</w:t>
            </w:r>
          </w:p>
        </w:tc>
        <w:tc>
          <w:tcPr>
            <w:tcW w:w="4372" w:type="dxa"/>
          </w:tcPr>
          <w:p w14:paraId="4BAAEE7E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Ағаш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баспалдақ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орнату</w:t>
            </w:r>
            <w:proofErr w:type="spellEnd"/>
          </w:p>
        </w:tc>
        <w:tc>
          <w:tcPr>
            <w:tcW w:w="2480" w:type="dxa"/>
          </w:tcPr>
          <w:p w14:paraId="778C3787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сөренің</w:t>
            </w:r>
            <w:proofErr w:type="spellEnd"/>
            <w:r>
              <w:rPr>
                <w:sz w:val="18"/>
              </w:rPr>
              <w:t xml:space="preserve"> м²*</w:t>
            </w:r>
          </w:p>
        </w:tc>
        <w:tc>
          <w:tcPr>
            <w:tcW w:w="2480" w:type="dxa"/>
          </w:tcPr>
          <w:p w14:paraId="593B3B7D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2,5</w:t>
            </w:r>
          </w:p>
        </w:tc>
      </w:tr>
      <w:tr w:rsidR="002D5A3D" w14:paraId="3FC2BC28" w14:textId="77777777">
        <w:trPr>
          <w:cantSplit/>
        </w:trPr>
        <w:tc>
          <w:tcPr>
            <w:tcW w:w="588" w:type="dxa"/>
          </w:tcPr>
          <w:p w14:paraId="77A37B8D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9</w:t>
            </w:r>
          </w:p>
        </w:tc>
        <w:tc>
          <w:tcPr>
            <w:tcW w:w="4372" w:type="dxa"/>
          </w:tcPr>
          <w:p w14:paraId="55C7DAEA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Ені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кемінде</w:t>
            </w:r>
            <w:proofErr w:type="spellEnd"/>
            <w:r>
              <w:rPr>
                <w:sz w:val="18"/>
              </w:rPr>
              <w:t xml:space="preserve"> 4 </w:t>
            </w:r>
            <w:proofErr w:type="spellStart"/>
            <w:r>
              <w:rPr>
                <w:sz w:val="18"/>
              </w:rPr>
              <w:t>см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алтын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түстес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металл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бұрыштықтар</w:t>
            </w:r>
            <w:proofErr w:type="spellEnd"/>
          </w:p>
        </w:tc>
        <w:tc>
          <w:tcPr>
            <w:tcW w:w="2480" w:type="dxa"/>
          </w:tcPr>
          <w:p w14:paraId="6F26253C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м</w:t>
            </w:r>
          </w:p>
        </w:tc>
        <w:tc>
          <w:tcPr>
            <w:tcW w:w="2480" w:type="dxa"/>
          </w:tcPr>
          <w:p w14:paraId="256F7405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11</w:t>
            </w:r>
          </w:p>
        </w:tc>
      </w:tr>
      <w:tr w:rsidR="002D5A3D" w14:paraId="501FAF68" w14:textId="77777777">
        <w:trPr>
          <w:cantSplit/>
        </w:trPr>
        <w:tc>
          <w:tcPr>
            <w:tcW w:w="588" w:type="dxa"/>
          </w:tcPr>
          <w:p w14:paraId="2CB92A4B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10</w:t>
            </w:r>
          </w:p>
        </w:tc>
        <w:tc>
          <w:tcPr>
            <w:tcW w:w="4372" w:type="dxa"/>
          </w:tcPr>
          <w:p w14:paraId="569837F7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Поливинилхлоридті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еден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ернеуліктерін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өздігінен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бұралатын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бұрандалармен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орнату</w:t>
            </w:r>
            <w:proofErr w:type="spellEnd"/>
          </w:p>
        </w:tc>
        <w:tc>
          <w:tcPr>
            <w:tcW w:w="2480" w:type="dxa"/>
          </w:tcPr>
          <w:p w14:paraId="28A7EBD4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еден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ернеулігінің</w:t>
            </w:r>
            <w:proofErr w:type="spellEnd"/>
            <w:r>
              <w:rPr>
                <w:sz w:val="18"/>
              </w:rPr>
              <w:t xml:space="preserve"> м</w:t>
            </w:r>
          </w:p>
        </w:tc>
        <w:tc>
          <w:tcPr>
            <w:tcW w:w="2480" w:type="dxa"/>
          </w:tcPr>
          <w:p w14:paraId="4D0EE979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37</w:t>
            </w:r>
          </w:p>
        </w:tc>
      </w:tr>
      <w:tr w:rsidR="002D5A3D" w14:paraId="014698A0" w14:textId="77777777">
        <w:trPr>
          <w:cantSplit/>
        </w:trPr>
        <w:tc>
          <w:tcPr>
            <w:tcW w:w="588" w:type="dxa"/>
          </w:tcPr>
          <w:p w14:paraId="6A990A8F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11</w:t>
            </w:r>
          </w:p>
        </w:tc>
        <w:tc>
          <w:tcPr>
            <w:tcW w:w="4372" w:type="dxa"/>
          </w:tcPr>
          <w:p w14:paraId="0C3711BA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Залда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және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сахнада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баспалдақты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ескере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отырып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линолеумнан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еден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жабынын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желіммен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төсеу</w:t>
            </w:r>
            <w:proofErr w:type="spellEnd"/>
          </w:p>
        </w:tc>
        <w:tc>
          <w:tcPr>
            <w:tcW w:w="2480" w:type="dxa"/>
          </w:tcPr>
          <w:p w14:paraId="37AFD720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жабынның</w:t>
            </w:r>
            <w:proofErr w:type="spellEnd"/>
            <w:r>
              <w:rPr>
                <w:sz w:val="18"/>
              </w:rPr>
              <w:t xml:space="preserve"> м²</w:t>
            </w:r>
          </w:p>
        </w:tc>
        <w:tc>
          <w:tcPr>
            <w:tcW w:w="2480" w:type="dxa"/>
          </w:tcPr>
          <w:p w14:paraId="6FDCB632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73</w:t>
            </w:r>
          </w:p>
        </w:tc>
      </w:tr>
      <w:tr w:rsidR="002D5A3D" w14:paraId="0E58541A" w14:textId="77777777">
        <w:trPr>
          <w:cantSplit/>
        </w:trPr>
        <w:tc>
          <w:tcPr>
            <w:tcW w:w="588" w:type="dxa"/>
          </w:tcPr>
          <w:p w14:paraId="0C59DA5D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lastRenderedPageBreak/>
              <w:t>12</w:t>
            </w:r>
          </w:p>
        </w:tc>
        <w:tc>
          <w:tcPr>
            <w:tcW w:w="4372" w:type="dxa"/>
          </w:tcPr>
          <w:p w14:paraId="6E1AEA04" w14:textId="77777777" w:rsidR="002D5A3D" w:rsidRDefault="00000000">
            <w:pPr>
              <w:spacing w:before="60" w:after="60"/>
            </w:pPr>
            <w:r w:rsidRPr="0042690E">
              <w:rPr>
                <w:sz w:val="18"/>
                <w:lang w:val="ru-RU"/>
              </w:rPr>
              <w:t xml:space="preserve">Поливинилхлоридті коммерциялық гетерогенді линолеум, 33 немесе 34-класс, МЕМСТ 7251-2016. </w:t>
            </w:r>
            <w:proofErr w:type="spellStart"/>
            <w:r>
              <w:rPr>
                <w:sz w:val="18"/>
              </w:rPr>
              <w:t>Пішуге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арналған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қорды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ескергендегі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мөлшері</w:t>
            </w:r>
            <w:proofErr w:type="spellEnd"/>
            <w:r>
              <w:rPr>
                <w:sz w:val="18"/>
              </w:rPr>
              <w:t>: 73 × 1,04</w:t>
            </w:r>
          </w:p>
        </w:tc>
        <w:tc>
          <w:tcPr>
            <w:tcW w:w="2480" w:type="dxa"/>
          </w:tcPr>
          <w:p w14:paraId="199084B1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м²</w:t>
            </w:r>
          </w:p>
        </w:tc>
        <w:tc>
          <w:tcPr>
            <w:tcW w:w="2480" w:type="dxa"/>
          </w:tcPr>
          <w:p w14:paraId="583F4574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75,92</w:t>
            </w:r>
          </w:p>
        </w:tc>
      </w:tr>
      <w:tr w:rsidR="002D5A3D" w14:paraId="6930617C" w14:textId="77777777">
        <w:trPr>
          <w:cantSplit/>
        </w:trPr>
        <w:tc>
          <w:tcPr>
            <w:tcW w:w="588" w:type="dxa"/>
          </w:tcPr>
          <w:p w14:paraId="6D9F1E91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13</w:t>
            </w:r>
          </w:p>
        </w:tc>
        <w:tc>
          <w:tcPr>
            <w:tcW w:w="4372" w:type="dxa"/>
          </w:tcPr>
          <w:p w14:paraId="0C649891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Қабырғаларды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мырышталған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профильдерден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жасалған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бір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қабатты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қаңқаға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гипсоакрилді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панельдермен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қаптау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конструкцияларын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орнату</w:t>
            </w:r>
            <w:proofErr w:type="spellEnd"/>
          </w:p>
        </w:tc>
        <w:tc>
          <w:tcPr>
            <w:tcW w:w="2480" w:type="dxa"/>
          </w:tcPr>
          <w:p w14:paraId="0A3D97C5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қабырғаның</w:t>
            </w:r>
            <w:proofErr w:type="spellEnd"/>
            <w:r>
              <w:rPr>
                <w:sz w:val="18"/>
              </w:rPr>
              <w:t xml:space="preserve"> м²</w:t>
            </w:r>
          </w:p>
        </w:tc>
        <w:tc>
          <w:tcPr>
            <w:tcW w:w="2480" w:type="dxa"/>
          </w:tcPr>
          <w:p w14:paraId="77F410AB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102</w:t>
            </w:r>
          </w:p>
        </w:tc>
      </w:tr>
      <w:tr w:rsidR="002D5A3D" w14:paraId="46AF2633" w14:textId="77777777">
        <w:trPr>
          <w:cantSplit/>
        </w:trPr>
        <w:tc>
          <w:tcPr>
            <w:tcW w:w="588" w:type="dxa"/>
          </w:tcPr>
          <w:p w14:paraId="0018CB83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14</w:t>
            </w:r>
          </w:p>
        </w:tc>
        <w:tc>
          <w:tcPr>
            <w:tcW w:w="4372" w:type="dxa"/>
          </w:tcPr>
          <w:p w14:paraId="5243FE8F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Сәндік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гипсоакрилді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қабырға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панелі</w:t>
            </w:r>
            <w:proofErr w:type="spellEnd"/>
          </w:p>
        </w:tc>
        <w:tc>
          <w:tcPr>
            <w:tcW w:w="2480" w:type="dxa"/>
          </w:tcPr>
          <w:p w14:paraId="1589A6F8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м²</w:t>
            </w:r>
          </w:p>
        </w:tc>
        <w:tc>
          <w:tcPr>
            <w:tcW w:w="2480" w:type="dxa"/>
          </w:tcPr>
          <w:p w14:paraId="5CD7323D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102</w:t>
            </w:r>
          </w:p>
        </w:tc>
      </w:tr>
      <w:tr w:rsidR="002D5A3D" w14:paraId="554DB740" w14:textId="77777777">
        <w:trPr>
          <w:cantSplit/>
        </w:trPr>
        <w:tc>
          <w:tcPr>
            <w:tcW w:w="588" w:type="dxa"/>
          </w:tcPr>
          <w:p w14:paraId="48595CC7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15</w:t>
            </w:r>
          </w:p>
        </w:tc>
        <w:tc>
          <w:tcPr>
            <w:tcW w:w="4372" w:type="dxa"/>
          </w:tcPr>
          <w:p w14:paraId="27490780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Көлемі</w:t>
            </w:r>
            <w:proofErr w:type="spellEnd"/>
            <w:r>
              <w:rPr>
                <w:sz w:val="18"/>
              </w:rPr>
              <w:t xml:space="preserve"> 160 </w:t>
            </w:r>
            <w:proofErr w:type="spellStart"/>
            <w:r>
              <w:rPr>
                <w:sz w:val="18"/>
              </w:rPr>
              <w:t>мм-ге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дейінгі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пенополистиролдан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немесе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пенополиуретаннан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жасалған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галтельдерді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карниздерді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орнату</w:t>
            </w:r>
            <w:proofErr w:type="spellEnd"/>
          </w:p>
        </w:tc>
        <w:tc>
          <w:tcPr>
            <w:tcW w:w="2480" w:type="dxa"/>
          </w:tcPr>
          <w:p w14:paraId="37B17EBC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карниздің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галтельдің</w:t>
            </w:r>
            <w:proofErr w:type="spellEnd"/>
            <w:r>
              <w:rPr>
                <w:sz w:val="18"/>
              </w:rPr>
              <w:t>) м</w:t>
            </w:r>
          </w:p>
        </w:tc>
        <w:tc>
          <w:tcPr>
            <w:tcW w:w="2480" w:type="dxa"/>
          </w:tcPr>
          <w:p w14:paraId="2F57C5D8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37</w:t>
            </w:r>
          </w:p>
        </w:tc>
      </w:tr>
      <w:tr w:rsidR="002D5A3D" w14:paraId="30A25AB1" w14:textId="77777777">
        <w:trPr>
          <w:cantSplit/>
        </w:trPr>
        <w:tc>
          <w:tcPr>
            <w:tcW w:w="588" w:type="dxa"/>
          </w:tcPr>
          <w:p w14:paraId="217BEC8A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16</w:t>
            </w:r>
          </w:p>
        </w:tc>
        <w:tc>
          <w:tcPr>
            <w:tcW w:w="4372" w:type="dxa"/>
          </w:tcPr>
          <w:p w14:paraId="2A2E3F41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Жергілікті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жарықтандыруға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арналған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жарықдиодты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орнату</w:t>
            </w:r>
            <w:proofErr w:type="spellEnd"/>
          </w:p>
        </w:tc>
        <w:tc>
          <w:tcPr>
            <w:tcW w:w="2480" w:type="dxa"/>
          </w:tcPr>
          <w:p w14:paraId="4B3D6147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0CC9B145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6</w:t>
            </w:r>
          </w:p>
        </w:tc>
      </w:tr>
      <w:tr w:rsidR="002D5A3D" w14:paraId="4837CE80" w14:textId="77777777">
        <w:trPr>
          <w:cantSplit/>
        </w:trPr>
        <w:tc>
          <w:tcPr>
            <w:tcW w:w="588" w:type="dxa"/>
          </w:tcPr>
          <w:p w14:paraId="5F7DFBBC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17</w:t>
            </w:r>
          </w:p>
        </w:tc>
        <w:tc>
          <w:tcPr>
            <w:tcW w:w="4372" w:type="dxa"/>
          </w:tcPr>
          <w:p w14:paraId="7F2F476A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Кеңселік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жарықдиодты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шам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қуаты</w:t>
            </w:r>
            <w:proofErr w:type="spellEnd"/>
            <w:r>
              <w:rPr>
                <w:sz w:val="18"/>
              </w:rPr>
              <w:t xml:space="preserve"> 58 </w:t>
            </w:r>
            <w:proofErr w:type="spellStart"/>
            <w:r>
              <w:rPr>
                <w:sz w:val="18"/>
              </w:rPr>
              <w:t>Вт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қорғаныс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дәрежесі</w:t>
            </w:r>
            <w:proofErr w:type="spellEnd"/>
            <w:r>
              <w:rPr>
                <w:sz w:val="18"/>
              </w:rPr>
              <w:t xml:space="preserve"> IP 40</w:t>
            </w:r>
          </w:p>
        </w:tc>
        <w:tc>
          <w:tcPr>
            <w:tcW w:w="2480" w:type="dxa"/>
          </w:tcPr>
          <w:p w14:paraId="53D3B1D5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7B5A09D3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6</w:t>
            </w:r>
          </w:p>
        </w:tc>
      </w:tr>
      <w:tr w:rsidR="002D5A3D" w14:paraId="31B1ED28" w14:textId="77777777">
        <w:trPr>
          <w:cantSplit/>
        </w:trPr>
        <w:tc>
          <w:tcPr>
            <w:tcW w:w="588" w:type="dxa"/>
          </w:tcPr>
          <w:p w14:paraId="1FF9DF3E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18</w:t>
            </w:r>
          </w:p>
        </w:tc>
        <w:tc>
          <w:tcPr>
            <w:tcW w:w="4372" w:type="dxa"/>
          </w:tcPr>
          <w:p w14:paraId="4FF5FFBA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Ойыншықтар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оқу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құралдарына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арналған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купе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шкаф-сөре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қалыңдығы</w:t>
            </w:r>
            <w:proofErr w:type="spellEnd"/>
            <w:r>
              <w:rPr>
                <w:sz w:val="18"/>
              </w:rPr>
              <w:t xml:space="preserve"> 16 </w:t>
            </w:r>
            <w:proofErr w:type="spellStart"/>
            <w:r>
              <w:rPr>
                <w:sz w:val="18"/>
              </w:rPr>
              <w:t>мм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ламинатталған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ағаш-жоңқалы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тақта</w:t>
            </w:r>
            <w:proofErr w:type="spellEnd"/>
            <w:r>
              <w:rPr>
                <w:sz w:val="18"/>
              </w:rPr>
              <w:t xml:space="preserve">; </w:t>
            </w:r>
            <w:proofErr w:type="spellStart"/>
            <w:r>
              <w:rPr>
                <w:sz w:val="18"/>
              </w:rPr>
              <w:t>өлшемдерін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стилі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түсін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Тапсырыс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берушімен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келісу</w:t>
            </w:r>
            <w:proofErr w:type="spellEnd"/>
          </w:p>
        </w:tc>
        <w:tc>
          <w:tcPr>
            <w:tcW w:w="2480" w:type="dxa"/>
          </w:tcPr>
          <w:p w14:paraId="2B6050DF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290B4DBC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</w:t>
            </w:r>
          </w:p>
        </w:tc>
      </w:tr>
      <w:tr w:rsidR="002D5A3D" w14:paraId="036E22DD" w14:textId="77777777">
        <w:trPr>
          <w:cantSplit/>
        </w:trPr>
        <w:tc>
          <w:tcPr>
            <w:tcW w:w="588" w:type="dxa"/>
          </w:tcPr>
          <w:p w14:paraId="11E3D26E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19</w:t>
            </w:r>
          </w:p>
        </w:tc>
        <w:tc>
          <w:tcPr>
            <w:tcW w:w="4372" w:type="dxa"/>
          </w:tcPr>
          <w:p w14:paraId="6C0C7098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Стандартты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ағаш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швед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қабырғасы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тақтай</w:t>
            </w:r>
            <w:proofErr w:type="spellEnd"/>
            <w:r>
              <w:rPr>
                <w:sz w:val="18"/>
              </w:rPr>
              <w:t xml:space="preserve"> 40 × 140 </w:t>
            </w:r>
            <w:proofErr w:type="spellStart"/>
            <w:r>
              <w:rPr>
                <w:sz w:val="18"/>
              </w:rPr>
              <w:t>мм</w:t>
            </w:r>
            <w:proofErr w:type="spellEnd"/>
            <w:r>
              <w:rPr>
                <w:sz w:val="18"/>
              </w:rPr>
              <w:t xml:space="preserve">), </w:t>
            </w:r>
            <w:proofErr w:type="spellStart"/>
            <w:r>
              <w:rPr>
                <w:sz w:val="18"/>
              </w:rPr>
              <w:t>биіктігі</w:t>
            </w:r>
            <w:proofErr w:type="spellEnd"/>
            <w:r>
              <w:rPr>
                <w:sz w:val="18"/>
              </w:rPr>
              <w:t xml:space="preserve"> 260 </w:t>
            </w:r>
            <w:proofErr w:type="spellStart"/>
            <w:r>
              <w:rPr>
                <w:sz w:val="18"/>
              </w:rPr>
              <w:t>см-ге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дейін</w:t>
            </w:r>
            <w:proofErr w:type="spellEnd"/>
            <w:r>
              <w:rPr>
                <w:sz w:val="18"/>
              </w:rPr>
              <w:t xml:space="preserve">; </w:t>
            </w:r>
            <w:proofErr w:type="spellStart"/>
            <w:r>
              <w:rPr>
                <w:sz w:val="18"/>
              </w:rPr>
              <w:t>Тапсырыс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берушімен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келісу</w:t>
            </w:r>
            <w:proofErr w:type="spellEnd"/>
          </w:p>
        </w:tc>
        <w:tc>
          <w:tcPr>
            <w:tcW w:w="2480" w:type="dxa"/>
          </w:tcPr>
          <w:p w14:paraId="34485E9F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5762C6B6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</w:t>
            </w:r>
          </w:p>
        </w:tc>
      </w:tr>
      <w:tr w:rsidR="002D5A3D" w14:paraId="7577B7DD" w14:textId="77777777">
        <w:trPr>
          <w:cantSplit/>
        </w:trPr>
        <w:tc>
          <w:tcPr>
            <w:tcW w:w="588" w:type="dxa"/>
          </w:tcPr>
          <w:p w14:paraId="333C3D98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20</w:t>
            </w:r>
          </w:p>
        </w:tc>
        <w:tc>
          <w:tcPr>
            <w:tcW w:w="4372" w:type="dxa"/>
          </w:tcPr>
          <w:p w14:paraId="2913CABC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Спорттық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мүкәммалды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сақтауға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арналған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жұмсақ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элементі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бар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модульдік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сөрелер</w:t>
            </w:r>
            <w:proofErr w:type="spellEnd"/>
            <w:r>
              <w:rPr>
                <w:sz w:val="18"/>
              </w:rPr>
              <w:t xml:space="preserve">; </w:t>
            </w:r>
            <w:proofErr w:type="spellStart"/>
            <w:r>
              <w:rPr>
                <w:sz w:val="18"/>
              </w:rPr>
              <w:t>өлшемін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түрі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стилін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Тапсырыс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берушімен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келісу</w:t>
            </w:r>
            <w:proofErr w:type="spellEnd"/>
          </w:p>
        </w:tc>
        <w:tc>
          <w:tcPr>
            <w:tcW w:w="2480" w:type="dxa"/>
          </w:tcPr>
          <w:p w14:paraId="775551F4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дана</w:t>
            </w:r>
            <w:proofErr w:type="spellEnd"/>
          </w:p>
        </w:tc>
        <w:tc>
          <w:tcPr>
            <w:tcW w:w="2480" w:type="dxa"/>
          </w:tcPr>
          <w:p w14:paraId="1F35FEAB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3</w:t>
            </w:r>
          </w:p>
        </w:tc>
      </w:tr>
      <w:tr w:rsidR="002D5A3D" w14:paraId="78DF79FF" w14:textId="77777777">
        <w:trPr>
          <w:cantSplit/>
        </w:trPr>
        <w:tc>
          <w:tcPr>
            <w:tcW w:w="588" w:type="dxa"/>
          </w:tcPr>
          <w:p w14:paraId="0CD5A002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21</w:t>
            </w:r>
          </w:p>
        </w:tc>
        <w:tc>
          <w:tcPr>
            <w:tcW w:w="4372" w:type="dxa"/>
          </w:tcPr>
          <w:p w14:paraId="7A6836FA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Үй-жайлар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Құрылыс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қоқысынан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тазарту</w:t>
            </w:r>
            <w:proofErr w:type="spellEnd"/>
          </w:p>
        </w:tc>
        <w:tc>
          <w:tcPr>
            <w:tcW w:w="2480" w:type="dxa"/>
          </w:tcPr>
          <w:p w14:paraId="0B121540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т</w:t>
            </w:r>
          </w:p>
        </w:tc>
        <w:tc>
          <w:tcPr>
            <w:tcW w:w="2480" w:type="dxa"/>
          </w:tcPr>
          <w:p w14:paraId="4FC5F89D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5</w:t>
            </w:r>
          </w:p>
        </w:tc>
      </w:tr>
      <w:tr w:rsidR="002D5A3D" w14:paraId="2A8D982E" w14:textId="77777777">
        <w:trPr>
          <w:cantSplit/>
        </w:trPr>
        <w:tc>
          <w:tcPr>
            <w:tcW w:w="588" w:type="dxa"/>
          </w:tcPr>
          <w:p w14:paraId="3058191C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22</w:t>
            </w:r>
          </w:p>
        </w:tc>
        <w:tc>
          <w:tcPr>
            <w:tcW w:w="4372" w:type="dxa"/>
          </w:tcPr>
          <w:p w14:paraId="3EC8092F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Құрылыс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қоқысы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Қолмен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тиеу</w:t>
            </w:r>
            <w:proofErr w:type="spellEnd"/>
          </w:p>
        </w:tc>
        <w:tc>
          <w:tcPr>
            <w:tcW w:w="2480" w:type="dxa"/>
          </w:tcPr>
          <w:p w14:paraId="1B152AE4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т</w:t>
            </w:r>
          </w:p>
        </w:tc>
        <w:tc>
          <w:tcPr>
            <w:tcW w:w="2480" w:type="dxa"/>
          </w:tcPr>
          <w:p w14:paraId="161B2600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5</w:t>
            </w:r>
          </w:p>
        </w:tc>
      </w:tr>
      <w:tr w:rsidR="002D5A3D" w14:paraId="59679B9A" w14:textId="77777777">
        <w:trPr>
          <w:cantSplit/>
        </w:trPr>
        <w:tc>
          <w:tcPr>
            <w:tcW w:w="588" w:type="dxa"/>
          </w:tcPr>
          <w:p w14:paraId="1513EFCF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23</w:t>
            </w:r>
          </w:p>
        </w:tc>
        <w:tc>
          <w:tcPr>
            <w:tcW w:w="4372" w:type="dxa"/>
          </w:tcPr>
          <w:p w14:paraId="38E39C89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Құрылыс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қоқысын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жүк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көтергіштігі</w:t>
            </w:r>
            <w:proofErr w:type="spellEnd"/>
            <w:r>
              <w:rPr>
                <w:sz w:val="18"/>
              </w:rPr>
              <w:t xml:space="preserve"> 5 </w:t>
            </w:r>
            <w:proofErr w:type="spellStart"/>
            <w:r>
              <w:rPr>
                <w:sz w:val="18"/>
              </w:rPr>
              <w:t>тоннадан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жоғары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және</w:t>
            </w:r>
            <w:proofErr w:type="spellEnd"/>
            <w:r>
              <w:rPr>
                <w:sz w:val="18"/>
              </w:rPr>
              <w:t xml:space="preserve"> 10 </w:t>
            </w:r>
            <w:proofErr w:type="spellStart"/>
            <w:r>
              <w:rPr>
                <w:sz w:val="18"/>
              </w:rPr>
              <w:t>тоннаға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дейінгі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автосамосвалдармен</w:t>
            </w:r>
            <w:proofErr w:type="spellEnd"/>
            <w:r>
              <w:rPr>
                <w:sz w:val="18"/>
              </w:rPr>
              <w:t xml:space="preserve"> 15 </w:t>
            </w:r>
            <w:proofErr w:type="spellStart"/>
            <w:r>
              <w:rPr>
                <w:sz w:val="18"/>
              </w:rPr>
              <w:t>км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қашықтыққа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шығару</w:t>
            </w:r>
            <w:proofErr w:type="spellEnd"/>
          </w:p>
        </w:tc>
        <w:tc>
          <w:tcPr>
            <w:tcW w:w="2480" w:type="dxa"/>
          </w:tcPr>
          <w:p w14:paraId="0EF9006D" w14:textId="77777777" w:rsidR="002D5A3D" w:rsidRDefault="00000000">
            <w:pPr>
              <w:spacing w:before="60" w:after="60"/>
            </w:pPr>
            <w:proofErr w:type="spellStart"/>
            <w:r>
              <w:rPr>
                <w:sz w:val="18"/>
              </w:rPr>
              <w:t>т·км</w:t>
            </w:r>
            <w:proofErr w:type="spellEnd"/>
            <w:r>
              <w:rPr>
                <w:sz w:val="18"/>
              </w:rPr>
              <w:t>*</w:t>
            </w:r>
          </w:p>
        </w:tc>
        <w:tc>
          <w:tcPr>
            <w:tcW w:w="2480" w:type="dxa"/>
          </w:tcPr>
          <w:p w14:paraId="0192021C" w14:textId="77777777" w:rsidR="002D5A3D" w:rsidRDefault="00000000">
            <w:pPr>
              <w:spacing w:before="60" w:after="60"/>
            </w:pPr>
            <w:r>
              <w:rPr>
                <w:sz w:val="18"/>
              </w:rPr>
              <w:t>5</w:t>
            </w:r>
          </w:p>
        </w:tc>
      </w:tr>
    </w:tbl>
    <w:p w14:paraId="76C93BF5" w14:textId="77777777" w:rsidR="002D5A3D" w:rsidRDefault="00000000">
      <w:r>
        <w:t xml:space="preserve">* </w:t>
      </w:r>
      <w:proofErr w:type="spellStart"/>
      <w:r>
        <w:t>Баспалдақ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«</w:t>
      </w:r>
      <w:proofErr w:type="spellStart"/>
      <w:r>
        <w:t>сөренің</w:t>
      </w:r>
      <w:proofErr w:type="spellEnd"/>
      <w:r>
        <w:t xml:space="preserve"> м²»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тасымалдаудың</w:t>
      </w:r>
      <w:proofErr w:type="spellEnd"/>
      <w:r>
        <w:t xml:space="preserve"> 5 </w:t>
      </w:r>
      <w:proofErr w:type="spellStart"/>
      <w:r>
        <w:t>т·км</w:t>
      </w:r>
      <w:proofErr w:type="spellEnd"/>
      <w:r>
        <w:t xml:space="preserve"> </w:t>
      </w:r>
      <w:proofErr w:type="spellStart"/>
      <w:r>
        <w:t>мәні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актісінен</w:t>
      </w:r>
      <w:proofErr w:type="spellEnd"/>
      <w:r>
        <w:t xml:space="preserve"> </w:t>
      </w:r>
      <w:proofErr w:type="spellStart"/>
      <w:r>
        <w:t>сақталған</w:t>
      </w:r>
      <w:proofErr w:type="spellEnd"/>
      <w:r>
        <w:t xml:space="preserve">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жарияламас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көлемдер</w:t>
      </w:r>
      <w:proofErr w:type="spellEnd"/>
      <w:r>
        <w:t xml:space="preserve"> </w:t>
      </w:r>
      <w:proofErr w:type="spellStart"/>
      <w:r>
        <w:t>ведомосінде</w:t>
      </w:r>
      <w:proofErr w:type="spellEnd"/>
      <w:r>
        <w:t xml:space="preserve"> </w:t>
      </w:r>
      <w:proofErr w:type="spellStart"/>
      <w:r>
        <w:t>нақтылайды</w:t>
      </w:r>
      <w:proofErr w:type="spellEnd"/>
      <w:r>
        <w:t xml:space="preserve">.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жұмысы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есептегенде</w:t>
      </w:r>
      <w:proofErr w:type="spellEnd"/>
      <w:r>
        <w:t xml:space="preserve"> 5 т × 15 </w:t>
      </w:r>
      <w:proofErr w:type="spellStart"/>
      <w:r>
        <w:t>км</w:t>
      </w:r>
      <w:proofErr w:type="spellEnd"/>
      <w:r>
        <w:t xml:space="preserve"> = 75 </w:t>
      </w:r>
      <w:proofErr w:type="spellStart"/>
      <w:r>
        <w:t>т·км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>.</w:t>
      </w:r>
    </w:p>
    <w:p w14:paraId="210E2995" w14:textId="77777777" w:rsidR="002D5A3D" w:rsidRDefault="00000000">
      <w:pPr>
        <w:pStyle w:val="1"/>
      </w:pPr>
      <w:r>
        <w:t xml:space="preserve">3 </w:t>
      </w:r>
      <w:proofErr w:type="spellStart"/>
      <w:r>
        <w:t>Материалдарға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375DEB1B" w14:textId="77777777" w:rsidR="002D5A3D" w:rsidRDefault="00000000">
      <w:proofErr w:type="spellStart"/>
      <w:r>
        <w:rPr>
          <w:b/>
        </w:rPr>
        <w:t>Есіктер</w:t>
      </w:r>
      <w:proofErr w:type="spellEnd"/>
      <w:r>
        <w:rPr>
          <w:b/>
        </w:rPr>
        <w:t xml:space="preserve">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3,2 м², </w:t>
      </w:r>
      <w:proofErr w:type="spellStart"/>
      <w:r>
        <w:t>әйнексіз</w:t>
      </w:r>
      <w:proofErr w:type="spellEnd"/>
      <w:r>
        <w:t xml:space="preserve"> </w:t>
      </w:r>
      <w:proofErr w:type="spellStart"/>
      <w:r>
        <w:t>жармалары</w:t>
      </w:r>
      <w:proofErr w:type="spellEnd"/>
      <w:r>
        <w:t xml:space="preserve"> </w:t>
      </w:r>
      <w:proofErr w:type="spellStart"/>
      <w:r>
        <w:t>бар</w:t>
      </w:r>
      <w:proofErr w:type="spellEnd"/>
      <w:r>
        <w:t xml:space="preserve">, </w:t>
      </w:r>
      <w:proofErr w:type="spellStart"/>
      <w:r>
        <w:t>жапырақты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тұқымдарының</w:t>
      </w:r>
      <w:proofErr w:type="spellEnd"/>
      <w:r>
        <w:t xml:space="preserve"> 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шпонымен</w:t>
      </w:r>
      <w:proofErr w:type="spellEnd"/>
      <w:r>
        <w:t xml:space="preserve"> </w:t>
      </w:r>
      <w:proofErr w:type="spellStart"/>
      <w:r>
        <w:t>қапталған</w:t>
      </w:r>
      <w:proofErr w:type="spellEnd"/>
      <w:r>
        <w:t xml:space="preserve">,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жармалы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</w:t>
      </w:r>
      <w:proofErr w:type="spellEnd"/>
      <w:r>
        <w:t xml:space="preserve">. </w:t>
      </w:r>
      <w:proofErr w:type="spellStart"/>
      <w:r>
        <w:t>Жиынтығы</w:t>
      </w:r>
      <w:proofErr w:type="spellEnd"/>
      <w:r>
        <w:t xml:space="preserve">: </w:t>
      </w:r>
      <w:proofErr w:type="spellStart"/>
      <w:r>
        <w:t>құлыптар</w:t>
      </w:r>
      <w:proofErr w:type="spellEnd"/>
      <w:r>
        <w:t xml:space="preserve">, </w:t>
      </w:r>
      <w:proofErr w:type="spellStart"/>
      <w:r>
        <w:t>тұтқалар</w:t>
      </w:r>
      <w:proofErr w:type="spellEnd"/>
      <w:r>
        <w:t xml:space="preserve">, </w:t>
      </w:r>
      <w:proofErr w:type="spellStart"/>
      <w:r>
        <w:t>топсалар</w:t>
      </w:r>
      <w:proofErr w:type="spellEnd"/>
      <w:r>
        <w:t xml:space="preserve">, </w:t>
      </w:r>
      <w:proofErr w:type="spellStart"/>
      <w:r>
        <w:t>жақтау</w:t>
      </w:r>
      <w:proofErr w:type="spellEnd"/>
      <w:r>
        <w:t xml:space="preserve"> </w:t>
      </w:r>
      <w:proofErr w:type="spellStart"/>
      <w:r>
        <w:t>қаптамалары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кеңейткіш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.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тәсілі</w:t>
      </w:r>
      <w:proofErr w:type="spellEnd"/>
      <w:r>
        <w:t xml:space="preserve"> — </w:t>
      </w:r>
      <w:proofErr w:type="spellStart"/>
      <w:r>
        <w:t>керме</w:t>
      </w:r>
      <w:proofErr w:type="spellEnd"/>
      <w:r>
        <w:t xml:space="preserve"> </w:t>
      </w:r>
      <w:proofErr w:type="spellStart"/>
      <w:r>
        <w:t>дюбельдермен</w:t>
      </w:r>
      <w:proofErr w:type="spellEnd"/>
      <w:r>
        <w:t xml:space="preserve">. </w:t>
      </w:r>
      <w:proofErr w:type="spellStart"/>
      <w:r>
        <w:t>Бекітудің</w:t>
      </w:r>
      <w:proofErr w:type="spellEnd"/>
      <w:r>
        <w:t xml:space="preserve"> </w:t>
      </w:r>
      <w:proofErr w:type="spellStart"/>
      <w:r>
        <w:t>сенімділігін</w:t>
      </w:r>
      <w:proofErr w:type="spellEnd"/>
      <w:r>
        <w:t xml:space="preserve">,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ашылып-жабылуын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фурнитураның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.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ойықтардың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29114A92" w14:textId="77777777" w:rsidR="002D5A3D" w:rsidRDefault="00000000">
      <w:proofErr w:type="spellStart"/>
      <w:r>
        <w:rPr>
          <w:b/>
        </w:rPr>
        <w:t>Сахна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баспалдақ</w:t>
      </w:r>
      <w:proofErr w:type="spellEnd"/>
      <w:r>
        <w:rPr>
          <w:b/>
        </w:rPr>
        <w:t xml:space="preserve">. </w:t>
      </w:r>
      <w:proofErr w:type="spellStart"/>
      <w:r>
        <w:t>Жабын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11,1 м²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сахна</w:t>
      </w:r>
      <w:proofErr w:type="spellEnd"/>
      <w:r>
        <w:t xml:space="preserve">, </w:t>
      </w:r>
      <w:proofErr w:type="spellStart"/>
      <w:r>
        <w:t>қалыңдығы</w:t>
      </w:r>
      <w:proofErr w:type="spellEnd"/>
      <w:r>
        <w:t xml:space="preserve"> 36 </w:t>
      </w:r>
      <w:proofErr w:type="spellStart"/>
      <w:r>
        <w:t>мм</w:t>
      </w:r>
      <w:proofErr w:type="spellEnd"/>
      <w:r>
        <w:t xml:space="preserve"> </w:t>
      </w:r>
      <w:proofErr w:type="spellStart"/>
      <w:r>
        <w:t>тақтай</w:t>
      </w:r>
      <w:proofErr w:type="spellEnd"/>
      <w:r>
        <w:t xml:space="preserve"> </w:t>
      </w:r>
      <w:proofErr w:type="spellStart"/>
      <w:r>
        <w:t>төсем</w:t>
      </w:r>
      <w:proofErr w:type="spellEnd"/>
      <w:r>
        <w:t xml:space="preserve">,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тартпалар</w:t>
      </w:r>
      <w:proofErr w:type="spellEnd"/>
      <w:r>
        <w:t xml:space="preserve">; </w:t>
      </w:r>
      <w:proofErr w:type="spellStart"/>
      <w:r>
        <w:t>тақтайлармен</w:t>
      </w:r>
      <w:proofErr w:type="spellEnd"/>
      <w:r>
        <w:t xml:space="preserve"> </w:t>
      </w:r>
      <w:proofErr w:type="spellStart"/>
      <w:r>
        <w:t>ішінара</w:t>
      </w:r>
      <w:proofErr w:type="spellEnd"/>
      <w:r>
        <w:t xml:space="preserve"> </w:t>
      </w:r>
      <w:proofErr w:type="spellStart"/>
      <w:r>
        <w:t>қаптау</w:t>
      </w:r>
      <w:proofErr w:type="spellEnd"/>
      <w:r>
        <w:t xml:space="preserve"> — 2,5 м²;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баспалдақ</w:t>
      </w:r>
      <w:proofErr w:type="spellEnd"/>
      <w:r>
        <w:t xml:space="preserve"> — </w:t>
      </w:r>
      <w:proofErr w:type="spellStart"/>
      <w:r>
        <w:t>көлемі</w:t>
      </w:r>
      <w:proofErr w:type="spellEnd"/>
      <w:r>
        <w:t xml:space="preserve"> 2-бөлімге </w:t>
      </w:r>
      <w:proofErr w:type="spellStart"/>
      <w:r>
        <w:t>сәйкес</w:t>
      </w:r>
      <w:proofErr w:type="spellEnd"/>
      <w:r>
        <w:t xml:space="preserve">. </w:t>
      </w:r>
      <w:proofErr w:type="spellStart"/>
      <w:r>
        <w:t>Конструкция</w:t>
      </w:r>
      <w:proofErr w:type="spellEnd"/>
      <w:r>
        <w:t xml:space="preserve"> </w:t>
      </w:r>
      <w:proofErr w:type="spellStart"/>
      <w:r>
        <w:t>орнықты</w:t>
      </w:r>
      <w:proofErr w:type="spellEnd"/>
      <w:r>
        <w:t xml:space="preserve">, </w:t>
      </w:r>
      <w:proofErr w:type="spellStart"/>
      <w:r>
        <w:t>бекітпелер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, </w:t>
      </w:r>
      <w:proofErr w:type="spellStart"/>
      <w:r>
        <w:t>беттері</w:t>
      </w:r>
      <w:proofErr w:type="spellEnd"/>
      <w:r>
        <w:t xml:space="preserve"> </w:t>
      </w:r>
      <w:proofErr w:type="spellStart"/>
      <w:r>
        <w:t>жаңқасыз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шығып</w:t>
      </w:r>
      <w:proofErr w:type="spellEnd"/>
      <w:r>
        <w:t xml:space="preserve"> </w:t>
      </w:r>
      <w:proofErr w:type="spellStart"/>
      <w:r>
        <w:t>тұрған</w:t>
      </w:r>
      <w:proofErr w:type="spellEnd"/>
      <w:r>
        <w:t xml:space="preserve">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элементтерсіз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Металл</w:t>
      </w:r>
      <w:proofErr w:type="spellEnd"/>
      <w:r>
        <w:t xml:space="preserve"> </w:t>
      </w:r>
      <w:proofErr w:type="spellStart"/>
      <w:r>
        <w:t>бұрыштықтар</w:t>
      </w:r>
      <w:proofErr w:type="spellEnd"/>
      <w:r>
        <w:t xml:space="preserve"> — </w:t>
      </w:r>
      <w:proofErr w:type="spellStart"/>
      <w:r>
        <w:t>ені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40 </w:t>
      </w:r>
      <w:proofErr w:type="spellStart"/>
      <w:r>
        <w:t>мм</w:t>
      </w:r>
      <w:proofErr w:type="spellEnd"/>
      <w:r>
        <w:t xml:space="preserve">,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алтын</w:t>
      </w:r>
      <w:proofErr w:type="spellEnd"/>
      <w:r>
        <w:t xml:space="preserve"> </w:t>
      </w:r>
      <w:proofErr w:type="spellStart"/>
      <w:r>
        <w:t>түстес</w:t>
      </w:r>
      <w:proofErr w:type="spellEnd"/>
      <w:r>
        <w:t xml:space="preserve">, </w:t>
      </w:r>
      <w:proofErr w:type="spellStart"/>
      <w:r>
        <w:t>ұзындығы</w:t>
      </w:r>
      <w:proofErr w:type="spellEnd"/>
      <w:r>
        <w:t xml:space="preserve"> 11 м.</w:t>
      </w:r>
    </w:p>
    <w:p w14:paraId="17667BC3" w14:textId="77777777" w:rsidR="002D5A3D" w:rsidRDefault="00000000">
      <w:proofErr w:type="spellStart"/>
      <w:r>
        <w:rPr>
          <w:b/>
        </w:rPr>
        <w:t>Еден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жабыны</w:t>
      </w:r>
      <w:proofErr w:type="spellEnd"/>
      <w:r>
        <w:rPr>
          <w:b/>
        </w:rPr>
        <w:t xml:space="preserve">. </w:t>
      </w:r>
      <w:proofErr w:type="spellStart"/>
      <w:r>
        <w:t>Залда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сахнада</w:t>
      </w:r>
      <w:proofErr w:type="spellEnd"/>
      <w:r>
        <w:t xml:space="preserve"> </w:t>
      </w:r>
      <w:proofErr w:type="spellStart"/>
      <w:r>
        <w:t>баспалдақты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линолеумды</w:t>
      </w:r>
      <w:proofErr w:type="spellEnd"/>
      <w:r>
        <w:t xml:space="preserve"> </w:t>
      </w:r>
      <w:proofErr w:type="spellStart"/>
      <w:r>
        <w:t>желіммен</w:t>
      </w:r>
      <w:proofErr w:type="spellEnd"/>
      <w:r>
        <w:t xml:space="preserve"> </w:t>
      </w:r>
      <w:proofErr w:type="spellStart"/>
      <w:r>
        <w:t>төсеу</w:t>
      </w:r>
      <w:proofErr w:type="spellEnd"/>
      <w:r>
        <w:t xml:space="preserve"> — 73 м². </w:t>
      </w:r>
      <w:proofErr w:type="spellStart"/>
      <w:r>
        <w:t>Материал</w:t>
      </w:r>
      <w:proofErr w:type="spellEnd"/>
      <w:r>
        <w:t xml:space="preserve"> — 33 </w:t>
      </w:r>
      <w:proofErr w:type="spellStart"/>
      <w:r>
        <w:t>немесе</w:t>
      </w:r>
      <w:proofErr w:type="spellEnd"/>
      <w:r>
        <w:t xml:space="preserve"> 34-класты </w:t>
      </w:r>
      <w:proofErr w:type="spellStart"/>
      <w:r>
        <w:t>коммерциялық</w:t>
      </w:r>
      <w:proofErr w:type="spellEnd"/>
      <w:r>
        <w:t xml:space="preserve"> </w:t>
      </w:r>
      <w:proofErr w:type="spellStart"/>
      <w:r>
        <w:t>гетерогенді</w:t>
      </w:r>
      <w:proofErr w:type="spellEnd"/>
      <w:r>
        <w:t xml:space="preserve"> ПВХ </w:t>
      </w:r>
      <w:proofErr w:type="spellStart"/>
      <w:r>
        <w:t>линолеум</w:t>
      </w:r>
      <w:proofErr w:type="spellEnd"/>
      <w:r>
        <w:t xml:space="preserve">, </w:t>
      </w:r>
      <w:proofErr w:type="spellStart"/>
      <w:r>
        <w:t>қорды</w:t>
      </w:r>
      <w:proofErr w:type="spellEnd"/>
      <w:r>
        <w:t xml:space="preserve"> </w:t>
      </w:r>
      <w:proofErr w:type="spellStart"/>
      <w:r>
        <w:t>ескергендегі</w:t>
      </w:r>
      <w:proofErr w:type="spellEnd"/>
      <w:r>
        <w:t xml:space="preserve"> </w:t>
      </w:r>
      <w:proofErr w:type="spellStart"/>
      <w:r>
        <w:t>жеткізілім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75,92 м². </w:t>
      </w:r>
      <w:proofErr w:type="spellStart"/>
      <w:r>
        <w:t>Негізді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технологиясы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. </w:t>
      </w:r>
      <w:proofErr w:type="spellStart"/>
      <w:r>
        <w:t>Көпіршіктердің</w:t>
      </w:r>
      <w:proofErr w:type="spellEnd"/>
      <w:r>
        <w:t xml:space="preserve">, </w:t>
      </w:r>
      <w:proofErr w:type="spellStart"/>
      <w:r>
        <w:t>қабаттың</w:t>
      </w:r>
      <w:proofErr w:type="spellEnd"/>
      <w:r>
        <w:t xml:space="preserve"> </w:t>
      </w:r>
      <w:proofErr w:type="spellStart"/>
      <w:r>
        <w:t>ажырауының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ашық</w:t>
      </w:r>
      <w:proofErr w:type="spellEnd"/>
      <w:r>
        <w:t xml:space="preserve"> </w:t>
      </w:r>
      <w:proofErr w:type="spellStart"/>
      <w:r>
        <w:t>жиектердің</w:t>
      </w:r>
      <w:proofErr w:type="spellEnd"/>
      <w:r>
        <w:t xml:space="preserve"> </w:t>
      </w:r>
      <w:proofErr w:type="spellStart"/>
      <w:r>
        <w:t>болуына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 xml:space="preserve">. ПВХ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ернеулігі</w:t>
      </w:r>
      <w:proofErr w:type="spellEnd"/>
      <w:r>
        <w:t xml:space="preserve"> — 37 м, </w:t>
      </w:r>
      <w:proofErr w:type="spellStart"/>
      <w:r>
        <w:t>өздігінен</w:t>
      </w:r>
      <w:proofErr w:type="spellEnd"/>
      <w:r>
        <w:t xml:space="preserve"> </w:t>
      </w:r>
      <w:proofErr w:type="spellStart"/>
      <w:r>
        <w:t>бұралатын</w:t>
      </w:r>
      <w:proofErr w:type="spellEnd"/>
      <w:r>
        <w:t xml:space="preserve"> </w:t>
      </w:r>
      <w:proofErr w:type="spellStart"/>
      <w:r>
        <w:t>бұрандалармен</w:t>
      </w:r>
      <w:proofErr w:type="spellEnd"/>
      <w:r>
        <w:t xml:space="preserve"> </w:t>
      </w:r>
      <w:proofErr w:type="spellStart"/>
      <w:r>
        <w:t>бекітіледі</w:t>
      </w:r>
      <w:proofErr w:type="spellEnd"/>
      <w:r>
        <w:t>.</w:t>
      </w:r>
    </w:p>
    <w:p w14:paraId="51A6AE92" w14:textId="77777777" w:rsidR="002D5A3D" w:rsidRPr="0042690E" w:rsidRDefault="00000000">
      <w:pPr>
        <w:rPr>
          <w:lang w:val="ru-RU"/>
        </w:rPr>
      </w:pPr>
      <w:proofErr w:type="spellStart"/>
      <w:r>
        <w:rPr>
          <w:b/>
        </w:rPr>
        <w:lastRenderedPageBreak/>
        <w:t>Қабырғалар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карниздер</w:t>
      </w:r>
      <w:proofErr w:type="spellEnd"/>
      <w:r>
        <w:rPr>
          <w:b/>
        </w:rPr>
        <w:t xml:space="preserve">. </w:t>
      </w:r>
      <w:proofErr w:type="spellStart"/>
      <w:r>
        <w:t>Қабырғаларды</w:t>
      </w:r>
      <w:proofErr w:type="spellEnd"/>
      <w:r>
        <w:t xml:space="preserve"> </w:t>
      </w:r>
      <w:proofErr w:type="spellStart"/>
      <w:r>
        <w:t>мырышталған</w:t>
      </w:r>
      <w:proofErr w:type="spellEnd"/>
      <w:r>
        <w:t xml:space="preserve"> </w:t>
      </w:r>
      <w:proofErr w:type="spellStart"/>
      <w:r>
        <w:t>профильдерден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қабатты</w:t>
      </w:r>
      <w:proofErr w:type="spellEnd"/>
      <w:r>
        <w:t xml:space="preserve"> </w:t>
      </w:r>
      <w:proofErr w:type="spellStart"/>
      <w:r>
        <w:t>қаңқаға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гипсоакрилді</w:t>
      </w:r>
      <w:proofErr w:type="spellEnd"/>
      <w:r>
        <w:t xml:space="preserve"> </w:t>
      </w:r>
      <w:proofErr w:type="spellStart"/>
      <w:r>
        <w:t>панельдермен</w:t>
      </w:r>
      <w:proofErr w:type="spellEnd"/>
      <w:r>
        <w:t xml:space="preserve"> </w:t>
      </w:r>
      <w:proofErr w:type="spellStart"/>
      <w:r>
        <w:t>қаптау</w:t>
      </w:r>
      <w:proofErr w:type="spellEnd"/>
      <w:r>
        <w:t xml:space="preserve"> — 102 м². </w:t>
      </w:r>
      <w:proofErr w:type="spellStart"/>
      <w:r>
        <w:t>Ресурстық</w:t>
      </w:r>
      <w:proofErr w:type="spellEnd"/>
      <w:r>
        <w:t xml:space="preserve"> </w:t>
      </w:r>
      <w:proofErr w:type="spellStart"/>
      <w:r>
        <w:t>смета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: </w:t>
      </w:r>
      <w:proofErr w:type="spellStart"/>
      <w:r>
        <w:t>бағыттаушы</w:t>
      </w:r>
      <w:proofErr w:type="spellEnd"/>
      <w:r>
        <w:t xml:space="preserve"> </w:t>
      </w:r>
      <w:proofErr w:type="spellStart"/>
      <w:r>
        <w:t>профиль</w:t>
      </w:r>
      <w:proofErr w:type="spellEnd"/>
      <w:r>
        <w:t xml:space="preserve"> 28 × 27 </w:t>
      </w:r>
      <w:proofErr w:type="spellStart"/>
      <w:r>
        <w:t>мм</w:t>
      </w:r>
      <w:proofErr w:type="spellEnd"/>
      <w:r>
        <w:t xml:space="preserve">, ПП </w:t>
      </w:r>
      <w:proofErr w:type="spellStart"/>
      <w:r>
        <w:t>профилі</w:t>
      </w:r>
      <w:proofErr w:type="spellEnd"/>
      <w:r>
        <w:t xml:space="preserve"> 60 × 27 </w:t>
      </w:r>
      <w:proofErr w:type="spellStart"/>
      <w:r>
        <w:t>мм</w:t>
      </w:r>
      <w:proofErr w:type="spellEnd"/>
      <w:r>
        <w:t xml:space="preserve">, </w:t>
      </w:r>
      <w:proofErr w:type="spellStart"/>
      <w:r>
        <w:t>болаттың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0,4–0,45 </w:t>
      </w:r>
      <w:proofErr w:type="spellStart"/>
      <w:r>
        <w:t>мм</w:t>
      </w:r>
      <w:proofErr w:type="spellEnd"/>
      <w:r>
        <w:t xml:space="preserve">. </w:t>
      </w:r>
      <w:proofErr w:type="spellStart"/>
      <w:r>
        <w:t>Панельдерді</w:t>
      </w:r>
      <w:proofErr w:type="spellEnd"/>
      <w:r>
        <w:t xml:space="preserve"> </w:t>
      </w:r>
      <w:proofErr w:type="spellStart"/>
      <w:r>
        <w:t>қисайтпай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зақымдамай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, </w:t>
      </w:r>
      <w:proofErr w:type="spellStart"/>
      <w:r>
        <w:t>түйіспелерді</w:t>
      </w:r>
      <w:proofErr w:type="spellEnd"/>
      <w:r>
        <w:t xml:space="preserve">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технологиясы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әрлеу</w:t>
      </w:r>
      <w:proofErr w:type="spellEnd"/>
      <w:r>
        <w:t xml:space="preserve">. </w:t>
      </w:r>
      <w:r w:rsidRPr="0042690E">
        <w:rPr>
          <w:lang w:val="ru-RU"/>
        </w:rPr>
        <w:t>Ені 160 мм-ге дейінгі пенополистиролдан немесе пенополиуретаннан жасалған карниздер — 37 м.</w:t>
      </w:r>
    </w:p>
    <w:p w14:paraId="028402DD" w14:textId="77777777" w:rsidR="002D5A3D" w:rsidRDefault="00000000">
      <w:proofErr w:type="spellStart"/>
      <w:r>
        <w:rPr>
          <w:b/>
        </w:rPr>
        <w:t>Жарықтандыру</w:t>
      </w:r>
      <w:proofErr w:type="spellEnd"/>
      <w:r>
        <w:rPr>
          <w:b/>
        </w:rPr>
        <w:t xml:space="preserve">. </w:t>
      </w:r>
      <w:proofErr w:type="spellStart"/>
      <w:r>
        <w:t>Люминесцентті</w:t>
      </w:r>
      <w:proofErr w:type="spellEnd"/>
      <w:r>
        <w:t xml:space="preserve"> </w:t>
      </w:r>
      <w:proofErr w:type="spellStart"/>
      <w:r>
        <w:t>лампаларға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6 </w:t>
      </w:r>
      <w:proofErr w:type="spellStart"/>
      <w:r>
        <w:t>шамды</w:t>
      </w:r>
      <w:proofErr w:type="spellEnd"/>
      <w:r>
        <w:t xml:space="preserve"> </w:t>
      </w:r>
      <w:proofErr w:type="spellStart"/>
      <w:r>
        <w:t>бөлшектеп</w:t>
      </w:r>
      <w:proofErr w:type="spellEnd"/>
      <w:r>
        <w:t xml:space="preserve">, </w:t>
      </w:r>
      <w:proofErr w:type="spellStart"/>
      <w:r>
        <w:t>қуаты</w:t>
      </w:r>
      <w:proofErr w:type="spellEnd"/>
      <w:r>
        <w:t xml:space="preserve"> 58 </w:t>
      </w:r>
      <w:proofErr w:type="spellStart"/>
      <w:r>
        <w:t>Вт</w:t>
      </w:r>
      <w:proofErr w:type="spellEnd"/>
      <w:r>
        <w:t xml:space="preserve">,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дәрежесі</w:t>
      </w:r>
      <w:proofErr w:type="spellEnd"/>
      <w:r>
        <w:t xml:space="preserve"> IP40 </w:t>
      </w:r>
      <w:proofErr w:type="spellStart"/>
      <w:r>
        <w:t>болатын</w:t>
      </w:r>
      <w:proofErr w:type="spellEnd"/>
      <w:r>
        <w:t xml:space="preserve"> 6 </w:t>
      </w:r>
      <w:proofErr w:type="spellStart"/>
      <w:r>
        <w:t>кеңселік</w:t>
      </w:r>
      <w:proofErr w:type="spellEnd"/>
      <w:r>
        <w:t xml:space="preserve"> </w:t>
      </w:r>
      <w:proofErr w:type="spellStart"/>
      <w:r>
        <w:t>жарықдиодты</w:t>
      </w:r>
      <w:proofErr w:type="spellEnd"/>
      <w:r>
        <w:t xml:space="preserve"> </w:t>
      </w:r>
      <w:proofErr w:type="spellStart"/>
      <w:r>
        <w:t>шам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қуаты</w:t>
      </w:r>
      <w:proofErr w:type="spellEnd"/>
      <w:r>
        <w:t xml:space="preserve"> </w:t>
      </w:r>
      <w:proofErr w:type="spellStart"/>
      <w:r>
        <w:t>ажыратылған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.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 xml:space="preserve">,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қосылыстарын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шамның</w:t>
      </w:r>
      <w:proofErr w:type="spellEnd"/>
      <w:r>
        <w:t xml:space="preserve"> </w:t>
      </w:r>
      <w:proofErr w:type="spellStart"/>
      <w:r>
        <w:t>қосылуын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14:paraId="1D6E9A60" w14:textId="77777777" w:rsidR="002D5A3D" w:rsidRDefault="00000000">
      <w:proofErr w:type="spellStart"/>
      <w:r>
        <w:rPr>
          <w:b/>
        </w:rPr>
        <w:t>Жиһаз</w:t>
      </w:r>
      <w:proofErr w:type="spellEnd"/>
      <w:r>
        <w:rPr>
          <w:b/>
        </w:rPr>
        <w:t xml:space="preserve">. </w:t>
      </w:r>
      <w:proofErr w:type="spellStart"/>
      <w:r>
        <w:t>Ойыншықтар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құралдарына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купе</w:t>
      </w:r>
      <w:proofErr w:type="spellEnd"/>
      <w:r>
        <w:t xml:space="preserve"> </w:t>
      </w:r>
      <w:proofErr w:type="spellStart"/>
      <w:r>
        <w:t>шкаф-сөре</w:t>
      </w:r>
      <w:proofErr w:type="spellEnd"/>
      <w:r>
        <w:t xml:space="preserve"> — 1 </w:t>
      </w:r>
      <w:proofErr w:type="spellStart"/>
      <w:r>
        <w:t>дана</w:t>
      </w:r>
      <w:proofErr w:type="spellEnd"/>
      <w:r>
        <w:t xml:space="preserve">, </w:t>
      </w:r>
      <w:proofErr w:type="spellStart"/>
      <w:r>
        <w:t>қалыңдығы</w:t>
      </w:r>
      <w:proofErr w:type="spellEnd"/>
      <w:r>
        <w:t xml:space="preserve"> 16 </w:t>
      </w:r>
      <w:proofErr w:type="spellStart"/>
      <w:r>
        <w:t>мм</w:t>
      </w:r>
      <w:proofErr w:type="spellEnd"/>
      <w:r>
        <w:t xml:space="preserve"> </w:t>
      </w:r>
      <w:proofErr w:type="spellStart"/>
      <w:r>
        <w:t>ламинатталған</w:t>
      </w:r>
      <w:proofErr w:type="spellEnd"/>
      <w:r>
        <w:t xml:space="preserve"> </w:t>
      </w:r>
      <w:proofErr w:type="spellStart"/>
      <w:r>
        <w:t>ағаш-жоңқалы</w:t>
      </w:r>
      <w:proofErr w:type="spellEnd"/>
      <w:r>
        <w:t xml:space="preserve"> </w:t>
      </w:r>
      <w:proofErr w:type="spellStart"/>
      <w:r>
        <w:t>тақта</w:t>
      </w:r>
      <w:proofErr w:type="spellEnd"/>
      <w:r>
        <w:t xml:space="preserve">. </w:t>
      </w:r>
      <w:proofErr w:type="spellStart"/>
      <w:r>
        <w:t>Спорттық</w:t>
      </w:r>
      <w:proofErr w:type="spellEnd"/>
      <w:r>
        <w:t xml:space="preserve"> </w:t>
      </w:r>
      <w:proofErr w:type="spellStart"/>
      <w:r>
        <w:t>мүкәммалға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жұмсақ</w:t>
      </w:r>
      <w:proofErr w:type="spellEnd"/>
      <w:r>
        <w:t xml:space="preserve"> </w:t>
      </w:r>
      <w:proofErr w:type="spellStart"/>
      <w:r>
        <w:t>элементі</w:t>
      </w:r>
      <w:proofErr w:type="spellEnd"/>
      <w:r>
        <w:t xml:space="preserve"> </w:t>
      </w:r>
      <w:proofErr w:type="spellStart"/>
      <w:r>
        <w:t>бар</w:t>
      </w:r>
      <w:proofErr w:type="spellEnd"/>
      <w:r>
        <w:t xml:space="preserve"> </w:t>
      </w:r>
      <w:proofErr w:type="spellStart"/>
      <w:r>
        <w:t>модульдік</w:t>
      </w:r>
      <w:proofErr w:type="spellEnd"/>
      <w:r>
        <w:t xml:space="preserve"> </w:t>
      </w:r>
      <w:proofErr w:type="spellStart"/>
      <w:r>
        <w:t>сөрелер</w:t>
      </w:r>
      <w:proofErr w:type="spellEnd"/>
      <w:r>
        <w:t xml:space="preserve"> — 3 </w:t>
      </w:r>
      <w:proofErr w:type="spellStart"/>
      <w:r>
        <w:t>дана</w:t>
      </w:r>
      <w:proofErr w:type="spellEnd"/>
      <w:r>
        <w:t xml:space="preserve">.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құрастырылған</w:t>
      </w:r>
      <w:proofErr w:type="spellEnd"/>
      <w:r>
        <w:t xml:space="preserve"> </w:t>
      </w:r>
      <w:proofErr w:type="spellStart"/>
      <w:r>
        <w:t>күйінде</w:t>
      </w:r>
      <w:proofErr w:type="spellEnd"/>
      <w:r>
        <w:t xml:space="preserve"> </w:t>
      </w:r>
      <w:proofErr w:type="spellStart"/>
      <w:r>
        <w:t>жеткізіп</w:t>
      </w:r>
      <w:proofErr w:type="spellEnd"/>
      <w:r>
        <w:t xml:space="preserve">, </w:t>
      </w:r>
      <w:proofErr w:type="spellStart"/>
      <w:r>
        <w:t>орнату</w:t>
      </w:r>
      <w:proofErr w:type="spellEnd"/>
      <w:r>
        <w:t xml:space="preserve">; </w:t>
      </w:r>
      <w:proofErr w:type="spellStart"/>
      <w:r>
        <w:t>жиектерін</w:t>
      </w:r>
      <w:proofErr w:type="spellEnd"/>
      <w:r>
        <w:t xml:space="preserve"> </w:t>
      </w:r>
      <w:proofErr w:type="spellStart"/>
      <w:r>
        <w:t>жабу</w:t>
      </w:r>
      <w:proofErr w:type="spellEnd"/>
      <w:r>
        <w:t xml:space="preserve">, </w:t>
      </w:r>
      <w:proofErr w:type="spellStart"/>
      <w:r>
        <w:t>фурнитурасы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Орнықсыздыққа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жететін</w:t>
      </w:r>
      <w:proofErr w:type="spellEnd"/>
      <w:r>
        <w:t xml:space="preserve">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бекітпелердің</w:t>
      </w:r>
      <w:proofErr w:type="spellEnd"/>
      <w:r>
        <w:t xml:space="preserve"> </w:t>
      </w:r>
      <w:proofErr w:type="spellStart"/>
      <w:r>
        <w:t>болуына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</w:t>
      </w:r>
      <w:proofErr w:type="spellEnd"/>
      <w:r>
        <w:t>.</w:t>
      </w:r>
    </w:p>
    <w:p w14:paraId="3725104C" w14:textId="77777777" w:rsidR="002D5A3D" w:rsidRDefault="00000000">
      <w:proofErr w:type="spellStart"/>
      <w:r>
        <w:rPr>
          <w:b/>
        </w:rPr>
        <w:t>Спорттық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жабдық</w:t>
      </w:r>
      <w:proofErr w:type="spellEnd"/>
      <w:r>
        <w:rPr>
          <w:b/>
        </w:rPr>
        <w:t xml:space="preserve">.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швед</w:t>
      </w:r>
      <w:proofErr w:type="spellEnd"/>
      <w:r>
        <w:t xml:space="preserve"> </w:t>
      </w:r>
      <w:proofErr w:type="spellStart"/>
      <w:r>
        <w:t>қабырғалары</w:t>
      </w:r>
      <w:proofErr w:type="spellEnd"/>
      <w:r>
        <w:t xml:space="preserve"> — 2 </w:t>
      </w:r>
      <w:proofErr w:type="spellStart"/>
      <w:r>
        <w:t>дана</w:t>
      </w:r>
      <w:proofErr w:type="spellEnd"/>
      <w:r>
        <w:t xml:space="preserve">, </w:t>
      </w:r>
      <w:proofErr w:type="spellStart"/>
      <w:r>
        <w:t>тақтайы</w:t>
      </w:r>
      <w:proofErr w:type="spellEnd"/>
      <w:r>
        <w:t xml:space="preserve"> 40 × 140 </w:t>
      </w:r>
      <w:proofErr w:type="spellStart"/>
      <w:r>
        <w:t>мм</w:t>
      </w:r>
      <w:proofErr w:type="spellEnd"/>
      <w:r>
        <w:t xml:space="preserve">, </w:t>
      </w:r>
      <w:proofErr w:type="spellStart"/>
      <w:r>
        <w:t>биіктігі</w:t>
      </w:r>
      <w:proofErr w:type="spellEnd"/>
      <w:r>
        <w:t xml:space="preserve"> 260 </w:t>
      </w:r>
      <w:proofErr w:type="spellStart"/>
      <w:r>
        <w:t>см-ге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.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нұсқаулығына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негізге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.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элементтерде</w:t>
      </w:r>
      <w:proofErr w:type="spellEnd"/>
      <w:r>
        <w:t xml:space="preserve"> </w:t>
      </w:r>
      <w:proofErr w:type="spellStart"/>
      <w:r>
        <w:t>жарықтар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жаңқалар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орнықтылығын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бекітпелердің</w:t>
      </w:r>
      <w:proofErr w:type="spellEnd"/>
      <w:r>
        <w:t xml:space="preserve"> </w:t>
      </w:r>
      <w:proofErr w:type="spellStart"/>
      <w:r>
        <w:t>бүтіндігін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23EEFFAA" w14:textId="77777777" w:rsidR="002D5A3D" w:rsidRDefault="00000000">
      <w:proofErr w:type="spellStart"/>
      <w:r>
        <w:rPr>
          <w:b/>
        </w:rPr>
        <w:t>Материалдар</w:t>
      </w:r>
      <w:proofErr w:type="spellEnd"/>
      <w:r>
        <w:rPr>
          <w:b/>
        </w:rPr>
        <w:t xml:space="preserve">.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зақымдалмаған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үй-жайында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Желімдер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әрлеу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өндірушілердің</w:t>
      </w:r>
      <w:proofErr w:type="spellEnd"/>
      <w:r>
        <w:t xml:space="preserve"> </w:t>
      </w:r>
      <w:proofErr w:type="spellStart"/>
      <w:r>
        <w:t>нұсқаулықтарына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.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регламенттерде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жағдайларда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.</w:t>
      </w:r>
    </w:p>
    <w:p w14:paraId="22D2DE3F" w14:textId="77777777" w:rsidR="002D5A3D" w:rsidRDefault="00000000">
      <w:proofErr w:type="spellStart"/>
      <w:r>
        <w:rPr>
          <w:b/>
        </w:rPr>
        <w:t>Стандарттар</w:t>
      </w:r>
      <w:proofErr w:type="spellEnd"/>
      <w:r>
        <w:rPr>
          <w:b/>
        </w:rPr>
        <w:t xml:space="preserve">.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құжаттамада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ҚР СТ 943-92; </w:t>
      </w:r>
      <w:proofErr w:type="spellStart"/>
      <w:r>
        <w:t>линолеум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МЕМСТ 7251-2016; </w:t>
      </w:r>
      <w:proofErr w:type="spellStart"/>
      <w:r>
        <w:t>мырышталған</w:t>
      </w:r>
      <w:proofErr w:type="spellEnd"/>
      <w:r>
        <w:t xml:space="preserve"> </w:t>
      </w:r>
      <w:proofErr w:type="spellStart"/>
      <w:r>
        <w:t>профильдер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ҚР СТ 2621-2015; ПВХ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ернеулігі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МЕМСТ 19111-2001 </w:t>
      </w:r>
      <w:proofErr w:type="spellStart"/>
      <w:r>
        <w:t>көрсетілген</w:t>
      </w:r>
      <w:proofErr w:type="spellEnd"/>
      <w:r>
        <w:t xml:space="preserve">.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материалға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бұйымға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стандарттар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регламенттердің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>.</w:t>
      </w:r>
    </w:p>
    <w:p w14:paraId="0EA4E74A" w14:textId="77777777" w:rsidR="002D5A3D" w:rsidRDefault="00000000">
      <w:pPr>
        <w:pStyle w:val="1"/>
      </w:pPr>
      <w:r>
        <w:t xml:space="preserve">4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қауіпсіздігі</w:t>
      </w:r>
      <w:proofErr w:type="spellEnd"/>
    </w:p>
    <w:p w14:paraId="6749B189" w14:textId="77777777" w:rsidR="002D5A3D" w:rsidRDefault="00000000">
      <w:proofErr w:type="spellStart"/>
      <w:r>
        <w:t>Жөндеу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балабақшаның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ретін</w:t>
      </w:r>
      <w:proofErr w:type="spellEnd"/>
      <w:r>
        <w:t xml:space="preserve">, </w:t>
      </w:r>
      <w:proofErr w:type="spellStart"/>
      <w:r>
        <w:t>кіру</w:t>
      </w:r>
      <w:proofErr w:type="spellEnd"/>
      <w:r>
        <w:t xml:space="preserve"> </w:t>
      </w:r>
      <w:proofErr w:type="spellStart"/>
      <w:r>
        <w:t>режимін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шу</w:t>
      </w:r>
      <w:proofErr w:type="spellEnd"/>
      <w:r>
        <w:t xml:space="preserve"> </w:t>
      </w:r>
      <w:proofErr w:type="spellStart"/>
      <w:r>
        <w:t>шығаратын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келіседі</w:t>
      </w:r>
      <w:proofErr w:type="spellEnd"/>
      <w:r>
        <w:t xml:space="preserve">.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аймағы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бөгде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кіруінен</w:t>
      </w:r>
      <w:proofErr w:type="spellEnd"/>
      <w:r>
        <w:t xml:space="preserve"> </w:t>
      </w:r>
      <w:proofErr w:type="spellStart"/>
      <w:r>
        <w:t>қоршалады</w:t>
      </w:r>
      <w:proofErr w:type="spellEnd"/>
      <w:r>
        <w:t xml:space="preserve">; </w:t>
      </w:r>
      <w:proofErr w:type="spellStart"/>
      <w:r>
        <w:t>өту</w:t>
      </w:r>
      <w:proofErr w:type="spellEnd"/>
      <w:r>
        <w:t xml:space="preserve"> </w:t>
      </w:r>
      <w:proofErr w:type="spellStart"/>
      <w:r>
        <w:t>жолдары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эвакуация</w:t>
      </w:r>
      <w:proofErr w:type="spellEnd"/>
      <w:r>
        <w:t xml:space="preserve"> </w:t>
      </w:r>
      <w:proofErr w:type="spellStart"/>
      <w:r>
        <w:t>жолдары</w:t>
      </w:r>
      <w:proofErr w:type="spellEnd"/>
      <w:r>
        <w:t xml:space="preserve"> </w:t>
      </w:r>
      <w:proofErr w:type="spellStart"/>
      <w:r>
        <w:t>бос</w:t>
      </w:r>
      <w:proofErr w:type="spellEnd"/>
      <w:r>
        <w:t xml:space="preserve"> </w:t>
      </w:r>
      <w:proofErr w:type="spellStart"/>
      <w:r>
        <w:t>ұсталады</w:t>
      </w:r>
      <w:proofErr w:type="spellEnd"/>
      <w:r>
        <w:t>.</w:t>
      </w:r>
    </w:p>
    <w:p w14:paraId="112CC2B1" w14:textId="77777777" w:rsidR="002D5A3D" w:rsidRDefault="00000000">
      <w:proofErr w:type="spellStart"/>
      <w:r>
        <w:t>Мердігер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конструкцияларды</w:t>
      </w:r>
      <w:proofErr w:type="spellEnd"/>
      <w:r>
        <w:t xml:space="preserve">, </w:t>
      </w:r>
      <w:proofErr w:type="spellStart"/>
      <w:r>
        <w:t>мүлікті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инженерлік</w:t>
      </w:r>
      <w:proofErr w:type="spellEnd"/>
      <w:r>
        <w:t xml:space="preserve"> </w:t>
      </w:r>
      <w:proofErr w:type="spellStart"/>
      <w:r>
        <w:t>коммуникацияларды</w:t>
      </w:r>
      <w:proofErr w:type="spellEnd"/>
      <w:r>
        <w:t xml:space="preserve"> </w:t>
      </w:r>
      <w:proofErr w:type="spellStart"/>
      <w:r>
        <w:t>зақымданудан</w:t>
      </w:r>
      <w:proofErr w:type="spellEnd"/>
      <w:r>
        <w:t xml:space="preserve"> </w:t>
      </w:r>
      <w:proofErr w:type="spellStart"/>
      <w:r>
        <w:t>қорғауды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, </w:t>
      </w:r>
      <w:proofErr w:type="spellStart"/>
      <w:r>
        <w:t>шаңның</w:t>
      </w:r>
      <w:proofErr w:type="spellEnd"/>
      <w:r>
        <w:t xml:space="preserve"> </w:t>
      </w:r>
      <w:proofErr w:type="spellStart"/>
      <w:r>
        <w:t>таралуын</w:t>
      </w:r>
      <w:proofErr w:type="spellEnd"/>
      <w:r>
        <w:t xml:space="preserve"> </w:t>
      </w:r>
      <w:proofErr w:type="spellStart"/>
      <w:r>
        <w:t>шектейді</w:t>
      </w:r>
      <w:proofErr w:type="spellEnd"/>
      <w:r>
        <w:t xml:space="preserve">,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,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сақтайды</w:t>
      </w:r>
      <w:proofErr w:type="spellEnd"/>
      <w:r>
        <w:t xml:space="preserve">. </w:t>
      </w:r>
      <w:proofErr w:type="spellStart"/>
      <w:r>
        <w:t>Мердігердің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зақымдар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жойылады</w:t>
      </w:r>
      <w:proofErr w:type="spellEnd"/>
      <w:r>
        <w:t>.</w:t>
      </w:r>
    </w:p>
    <w:p w14:paraId="7D35C5AE" w14:textId="77777777" w:rsidR="002D5A3D" w:rsidRDefault="00000000">
      <w:proofErr w:type="spellStart"/>
      <w:r>
        <w:t>Мердігер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, </w:t>
      </w:r>
      <w:proofErr w:type="spellStart"/>
      <w:r>
        <w:t>түсіруді</w:t>
      </w:r>
      <w:proofErr w:type="spellEnd"/>
      <w:r>
        <w:t xml:space="preserve">, </w:t>
      </w:r>
      <w:proofErr w:type="spellStart"/>
      <w:r>
        <w:t>сақтауды</w:t>
      </w:r>
      <w:proofErr w:type="spellEnd"/>
      <w:r>
        <w:t xml:space="preserve">, </w:t>
      </w:r>
      <w:proofErr w:type="spellStart"/>
      <w:r>
        <w:t>құрастыруды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бекіткіштер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, </w:t>
      </w:r>
      <w:proofErr w:type="spellStart"/>
      <w:r>
        <w:t>құралдар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механизмдерді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12EDAC0F" w14:textId="77777777" w:rsidR="002D5A3D" w:rsidRDefault="00000000">
      <w:proofErr w:type="spellStart"/>
      <w:r>
        <w:t>Құрылыс</w:t>
      </w:r>
      <w:proofErr w:type="spellEnd"/>
      <w:r>
        <w:t xml:space="preserve"> </w:t>
      </w:r>
      <w:proofErr w:type="spellStart"/>
      <w:r>
        <w:t>қоқысы</w:t>
      </w:r>
      <w:proofErr w:type="spellEnd"/>
      <w:r>
        <w:t xml:space="preserve"> </w:t>
      </w:r>
      <w:proofErr w:type="spellStart"/>
      <w:r>
        <w:t>жиналып</w:t>
      </w:r>
      <w:proofErr w:type="spellEnd"/>
      <w:r>
        <w:t xml:space="preserve">, </w:t>
      </w:r>
      <w:proofErr w:type="spellStart"/>
      <w:r>
        <w:t>үй-жайдан</w:t>
      </w:r>
      <w:proofErr w:type="spellEnd"/>
      <w:r>
        <w:t xml:space="preserve"> </w:t>
      </w:r>
      <w:proofErr w:type="spellStart"/>
      <w:r>
        <w:t>шығарылады</w:t>
      </w:r>
      <w:proofErr w:type="spellEnd"/>
      <w:r>
        <w:t xml:space="preserve">.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актісінде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тиеу</w:t>
      </w:r>
      <w:proofErr w:type="spellEnd"/>
      <w:r>
        <w:t xml:space="preserve"> </w:t>
      </w:r>
      <w:proofErr w:type="spellStart"/>
      <w:r>
        <w:t>көлемдері</w:t>
      </w:r>
      <w:proofErr w:type="spellEnd"/>
      <w:r>
        <w:t xml:space="preserve"> — </w:t>
      </w:r>
      <w:proofErr w:type="spellStart"/>
      <w:r>
        <w:t>әрқайсысы</w:t>
      </w:r>
      <w:proofErr w:type="spellEnd"/>
      <w:r>
        <w:t xml:space="preserve"> 5 т. </w:t>
      </w:r>
      <w:proofErr w:type="spellStart"/>
      <w:r>
        <w:t>Қоқыс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қалдықтарды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етілген</w:t>
      </w:r>
      <w:proofErr w:type="spellEnd"/>
      <w:r>
        <w:t xml:space="preserve"> </w:t>
      </w:r>
      <w:proofErr w:type="spellStart"/>
      <w:r>
        <w:t>орынға</w:t>
      </w:r>
      <w:proofErr w:type="spellEnd"/>
      <w:r>
        <w:t xml:space="preserve"> </w:t>
      </w:r>
      <w:proofErr w:type="spellStart"/>
      <w:r>
        <w:t>шығарылады</w:t>
      </w:r>
      <w:proofErr w:type="spellEnd"/>
      <w:r>
        <w:t xml:space="preserve">; </w:t>
      </w:r>
      <w:proofErr w:type="spellStart"/>
      <w:r>
        <w:t>құрамында</w:t>
      </w:r>
      <w:proofErr w:type="spellEnd"/>
      <w:r>
        <w:t xml:space="preserve"> </w:t>
      </w:r>
      <w:proofErr w:type="spellStart"/>
      <w:r>
        <w:t>сынап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бөлшектелген</w:t>
      </w:r>
      <w:proofErr w:type="spellEnd"/>
      <w:r>
        <w:t xml:space="preserve"> </w:t>
      </w:r>
      <w:proofErr w:type="spellStart"/>
      <w:r>
        <w:t>люминесцентті</w:t>
      </w:r>
      <w:proofErr w:type="spellEnd"/>
      <w:r>
        <w:t xml:space="preserve"> </w:t>
      </w:r>
      <w:proofErr w:type="spellStart"/>
      <w:r>
        <w:t>лампалар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 </w:t>
      </w:r>
      <w:proofErr w:type="spellStart"/>
      <w:r>
        <w:t>жиналып</w:t>
      </w:r>
      <w:proofErr w:type="spellEnd"/>
      <w:r>
        <w:t xml:space="preserve">,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42EE7B10" w14:textId="77777777" w:rsidR="002D5A3D" w:rsidRDefault="00000000"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үй-жайды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тазалайды</w:t>
      </w:r>
      <w:proofErr w:type="spellEnd"/>
      <w:r>
        <w:t xml:space="preserve">, </w:t>
      </w:r>
      <w:proofErr w:type="spellStart"/>
      <w:r>
        <w:t>қаптаманы</w:t>
      </w:r>
      <w:proofErr w:type="spellEnd"/>
      <w:r>
        <w:t xml:space="preserve">, </w:t>
      </w:r>
      <w:proofErr w:type="spellStart"/>
      <w:r>
        <w:t>материал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қоқысты</w:t>
      </w:r>
      <w:proofErr w:type="spellEnd"/>
      <w:r>
        <w:t xml:space="preserve"> </w:t>
      </w:r>
      <w:proofErr w:type="spellStart"/>
      <w:r>
        <w:t>шығарады</w:t>
      </w:r>
      <w:proofErr w:type="spellEnd"/>
      <w:r>
        <w:t xml:space="preserve">, </w:t>
      </w:r>
      <w:proofErr w:type="spellStart"/>
      <w:r>
        <w:t>залды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күйінде</w:t>
      </w:r>
      <w:proofErr w:type="spellEnd"/>
      <w:r>
        <w:t xml:space="preserve"> </w:t>
      </w:r>
      <w:proofErr w:type="spellStart"/>
      <w:r>
        <w:t>тапсырады</w:t>
      </w:r>
      <w:proofErr w:type="spellEnd"/>
      <w:r>
        <w:t>.</w:t>
      </w:r>
    </w:p>
    <w:p w14:paraId="51F3F6D1" w14:textId="77777777" w:rsidR="002D5A3D" w:rsidRDefault="00000000">
      <w:pPr>
        <w:pStyle w:val="1"/>
      </w:pPr>
      <w:r>
        <w:t xml:space="preserve">5 </w:t>
      </w:r>
      <w:proofErr w:type="spellStart"/>
      <w:r>
        <w:t>Сапаны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</w:p>
    <w:p w14:paraId="1750A03F" w14:textId="77777777" w:rsidR="002D5A3D" w:rsidRDefault="00000000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көлемдерін</w:t>
      </w:r>
      <w:proofErr w:type="spellEnd"/>
      <w:r>
        <w:t xml:space="preserve">, </w:t>
      </w:r>
      <w:proofErr w:type="spellStart"/>
      <w:r>
        <w:t>жеткізілімдердің</w:t>
      </w:r>
      <w:proofErr w:type="spellEnd"/>
      <w:r>
        <w:t xml:space="preserve"> </w:t>
      </w:r>
      <w:proofErr w:type="spellStart"/>
      <w:r>
        <w:t>жиынтықтылығын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2 </w:t>
      </w:r>
      <w:proofErr w:type="spellStart"/>
      <w:r>
        <w:t>және</w:t>
      </w:r>
      <w:proofErr w:type="spellEnd"/>
      <w:r>
        <w:t xml:space="preserve"> 3-бөлімдердегі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тексереді</w:t>
      </w:r>
      <w:proofErr w:type="spellEnd"/>
      <w:r>
        <w:t xml:space="preserve">. </w:t>
      </w:r>
      <w:proofErr w:type="spellStart"/>
      <w:r>
        <w:t>Кейінгі</w:t>
      </w:r>
      <w:proofErr w:type="spellEnd"/>
      <w:r>
        <w:t xml:space="preserve"> </w:t>
      </w:r>
      <w:proofErr w:type="spellStart"/>
      <w:r>
        <w:t>конструкциялармен</w:t>
      </w:r>
      <w:proofErr w:type="spellEnd"/>
      <w:r>
        <w:t xml:space="preserve"> </w:t>
      </w:r>
      <w:proofErr w:type="spellStart"/>
      <w:r>
        <w:t>жабылатын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жабылғанға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мұндай</w:t>
      </w:r>
      <w:proofErr w:type="spellEnd"/>
      <w:r>
        <w:t xml:space="preserve"> </w:t>
      </w:r>
      <w:proofErr w:type="spellStart"/>
      <w:r>
        <w:t>рәсімдеу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етілген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актілер</w:t>
      </w:r>
      <w:proofErr w:type="spellEnd"/>
      <w:r>
        <w:t xml:space="preserve"> </w:t>
      </w:r>
      <w:proofErr w:type="spellStart"/>
      <w:r>
        <w:t>жасалады</w:t>
      </w:r>
      <w:proofErr w:type="spellEnd"/>
      <w:r>
        <w:t>.</w:t>
      </w:r>
    </w:p>
    <w:p w14:paraId="0B204F15" w14:textId="77777777" w:rsidR="002D5A3D" w:rsidRDefault="00000000"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есіктер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фурнитураның</w:t>
      </w:r>
      <w:proofErr w:type="spellEnd"/>
      <w:r>
        <w:t xml:space="preserve"> </w:t>
      </w:r>
      <w:proofErr w:type="spellStart"/>
      <w:r>
        <w:t>жұмысы</w:t>
      </w:r>
      <w:proofErr w:type="spellEnd"/>
      <w:r>
        <w:t xml:space="preserve">,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қабырға</w:t>
      </w:r>
      <w:proofErr w:type="spellEnd"/>
      <w:r>
        <w:t xml:space="preserve"> </w:t>
      </w:r>
      <w:proofErr w:type="spellStart"/>
      <w:r>
        <w:t>қаптамасының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, </w:t>
      </w:r>
      <w:proofErr w:type="spellStart"/>
      <w:r>
        <w:t>сахнаның</w:t>
      </w:r>
      <w:proofErr w:type="spellEnd"/>
      <w:r>
        <w:t xml:space="preserve">, </w:t>
      </w:r>
      <w:proofErr w:type="spellStart"/>
      <w:r>
        <w:t>баспалдақтың</w:t>
      </w:r>
      <w:proofErr w:type="spellEnd"/>
      <w:r>
        <w:t xml:space="preserve">,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швед</w:t>
      </w:r>
      <w:proofErr w:type="spellEnd"/>
      <w:r>
        <w:t xml:space="preserve"> </w:t>
      </w:r>
      <w:proofErr w:type="spellStart"/>
      <w:r>
        <w:t>қабырғаларының</w:t>
      </w:r>
      <w:proofErr w:type="spellEnd"/>
      <w:r>
        <w:t xml:space="preserve"> </w:t>
      </w:r>
      <w:proofErr w:type="spellStart"/>
      <w:r>
        <w:t>орнықтылығы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алты</w:t>
      </w:r>
      <w:proofErr w:type="spellEnd"/>
      <w:r>
        <w:t xml:space="preserve"> </w:t>
      </w:r>
      <w:proofErr w:type="spellStart"/>
      <w:r>
        <w:t>шамның</w:t>
      </w:r>
      <w:proofErr w:type="spellEnd"/>
      <w:r>
        <w:t xml:space="preserve"> </w:t>
      </w:r>
      <w:proofErr w:type="spellStart"/>
      <w:r>
        <w:t>жұмысы</w:t>
      </w:r>
      <w:proofErr w:type="spellEnd"/>
      <w:r>
        <w:t xml:space="preserve"> </w:t>
      </w:r>
      <w:proofErr w:type="spellStart"/>
      <w:r>
        <w:t>тексеріледі</w:t>
      </w:r>
      <w:proofErr w:type="spellEnd"/>
      <w:r>
        <w:t xml:space="preserve">.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тіркеліп</w:t>
      </w:r>
      <w:proofErr w:type="spellEnd"/>
      <w:r>
        <w:t xml:space="preserve">,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жойылады</w:t>
      </w:r>
      <w:proofErr w:type="spellEnd"/>
      <w:r>
        <w:t>.</w:t>
      </w:r>
    </w:p>
    <w:p w14:paraId="718682F6" w14:textId="77777777" w:rsidR="002D5A3D" w:rsidRDefault="00000000">
      <w:proofErr w:type="spellStart"/>
      <w:r>
        <w:lastRenderedPageBreak/>
        <w:t>Мердігер</w:t>
      </w:r>
      <w:proofErr w:type="spellEnd"/>
      <w:r>
        <w:t xml:space="preserve"> </w:t>
      </w:r>
      <w:proofErr w:type="spellStart"/>
      <w:r>
        <w:t>көлемдері</w:t>
      </w:r>
      <w:proofErr w:type="spellEnd"/>
      <w:r>
        <w:t xml:space="preserve"> </w:t>
      </w:r>
      <w:proofErr w:type="spellStart"/>
      <w:r>
        <w:t>егжей-тегжейлі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актісін</w:t>
      </w:r>
      <w:proofErr w:type="spellEnd"/>
      <w:r>
        <w:t xml:space="preserve">,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жабдықтардың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, </w:t>
      </w:r>
      <w:proofErr w:type="spellStart"/>
      <w:r>
        <w:t>бұйымдарға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нұсқаулықтар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құжаттарын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жасырын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куәландыру</w:t>
      </w:r>
      <w:proofErr w:type="spellEnd"/>
      <w:r>
        <w:t xml:space="preserve"> </w:t>
      </w:r>
      <w:proofErr w:type="spellStart"/>
      <w:r>
        <w:t>актілері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құжаттарын</w:t>
      </w:r>
      <w:proofErr w:type="spellEnd"/>
      <w:r>
        <w:t xml:space="preserve"> </w:t>
      </w:r>
      <w:proofErr w:type="spellStart"/>
      <w:r>
        <w:t>тапсырады</w:t>
      </w:r>
      <w:proofErr w:type="spellEnd"/>
      <w:r>
        <w:t>.</w:t>
      </w:r>
    </w:p>
    <w:p w14:paraId="505B0942" w14:textId="77777777" w:rsidR="002D5A3D" w:rsidRDefault="00000000"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тиісінше</w:t>
      </w:r>
      <w:proofErr w:type="spellEnd"/>
      <w:r>
        <w:t xml:space="preserve"> </w:t>
      </w:r>
      <w:proofErr w:type="spellStart"/>
      <w:r>
        <w:t>орындамау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салдарынан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 xml:space="preserve">. </w:t>
      </w:r>
      <w:proofErr w:type="spellStart"/>
      <w:r>
        <w:t>Талаптар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мерзімдері</w:t>
      </w:r>
      <w:proofErr w:type="spellEnd"/>
      <w:r>
        <w:t xml:space="preserve"> </w:t>
      </w:r>
      <w:proofErr w:type="spellStart"/>
      <w:r>
        <w:t>шартпен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14:paraId="4F7F0669" w14:textId="77777777" w:rsidR="002D5A3D" w:rsidRDefault="00000000">
      <w:proofErr w:type="spellStart"/>
      <w:r>
        <w:t>Шартты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бұйымдардың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түрін</w:t>
      </w:r>
      <w:proofErr w:type="spellEnd"/>
      <w:r>
        <w:t xml:space="preserve">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жарияланған</w:t>
      </w:r>
      <w:proofErr w:type="spellEnd"/>
      <w:r>
        <w:t xml:space="preserve"> </w:t>
      </w:r>
      <w:proofErr w:type="spellStart"/>
      <w:r>
        <w:t>сипаттамалар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,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көлемдері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мақсатын</w:t>
      </w:r>
      <w:proofErr w:type="spellEnd"/>
      <w:r>
        <w:t xml:space="preserve"> </w:t>
      </w:r>
      <w:proofErr w:type="spellStart"/>
      <w:r>
        <w:t>өзгертпей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sectPr w:rsidR="002D5A3D">
      <w:pgSz w:w="11906" w:h="16838"/>
      <w:pgMar w:top="907" w:right="850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48711" w14:textId="77777777" w:rsidR="001E5C05" w:rsidRDefault="001E5C05">
      <w:pPr>
        <w:spacing w:line="240" w:lineRule="auto"/>
      </w:pPr>
      <w:r>
        <w:separator/>
      </w:r>
    </w:p>
  </w:endnote>
  <w:endnote w:type="continuationSeparator" w:id="0">
    <w:p w14:paraId="5F51E0CA" w14:textId="77777777" w:rsidR="001E5C05" w:rsidRDefault="001E5C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64BB4" w14:textId="77777777" w:rsidR="001E5C05" w:rsidRDefault="001E5C05">
      <w:pPr>
        <w:spacing w:after="0"/>
      </w:pPr>
      <w:r>
        <w:separator/>
      </w:r>
    </w:p>
  </w:footnote>
  <w:footnote w:type="continuationSeparator" w:id="0">
    <w:p w14:paraId="43950DCE" w14:textId="77777777" w:rsidR="001E5C05" w:rsidRDefault="001E5C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348173113">
    <w:abstractNumId w:val="0"/>
  </w:num>
  <w:num w:numId="2" w16cid:durableId="1413892894">
    <w:abstractNumId w:val="5"/>
  </w:num>
  <w:num w:numId="3" w16cid:durableId="245455702">
    <w:abstractNumId w:val="3"/>
  </w:num>
  <w:num w:numId="4" w16cid:durableId="4794761">
    <w:abstractNumId w:val="2"/>
  </w:num>
  <w:num w:numId="5" w16cid:durableId="620186929">
    <w:abstractNumId w:val="4"/>
  </w:num>
  <w:num w:numId="6" w16cid:durableId="156653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5C05"/>
    <w:rsid w:val="0029639D"/>
    <w:rsid w:val="002D5A3D"/>
    <w:rsid w:val="00326F90"/>
    <w:rsid w:val="0042690E"/>
    <w:rsid w:val="00AA1D8D"/>
    <w:rsid w:val="00B47730"/>
    <w:rsid w:val="00B742EF"/>
    <w:rsid w:val="00CB0664"/>
    <w:rsid w:val="00FC693F"/>
    <w:rsid w:val="085E0B6D"/>
    <w:rsid w:val="797A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AF3E1"/>
  <w14:defaultImageDpi w14:val="300"/>
  <w15:docId w15:val="{507D53DD-373D-4935-A60F-0B303012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 w:qFormat="1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120" w:line="259" w:lineRule="auto"/>
    </w:pPr>
    <w:rPr>
      <w:rFonts w:ascii="Arial" w:hAnsi="Arial"/>
      <w:color w:val="000000"/>
      <w:szCs w:val="22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Pr>
      <w:i/>
      <w:iCs/>
    </w:rPr>
  </w:style>
  <w:style w:type="character" w:styleId="a6">
    <w:name w:val="Strong"/>
    <w:basedOn w:val="a2"/>
    <w:uiPriority w:val="22"/>
    <w:qFormat/>
    <w:rPr>
      <w:b/>
      <w:bCs/>
    </w:rPr>
  </w:style>
  <w:style w:type="paragraph" w:styleId="a7">
    <w:name w:val="List Continue"/>
    <w:basedOn w:val="a1"/>
    <w:uiPriority w:val="99"/>
    <w:unhideWhenUsed/>
    <w:pPr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pPr>
      <w:spacing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ody Text"/>
    <w:basedOn w:val="a1"/>
    <w:link w:val="ac"/>
    <w:uiPriority w:val="99"/>
    <w:unhideWhenUsed/>
  </w:style>
  <w:style w:type="paragraph" w:styleId="ad">
    <w:name w:val="macro"/>
    <w:link w:val="ae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val="en-US" w:eastAsia="en-US"/>
    </w:rPr>
  </w:style>
  <w:style w:type="paragraph" w:styleId="a0">
    <w:name w:val="List Bullet"/>
    <w:basedOn w:val="a1"/>
    <w:uiPriority w:val="99"/>
    <w:unhideWhenUsed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34"/>
      <w:szCs w:val="52"/>
    </w:rPr>
  </w:style>
  <w:style w:type="paragraph" w:styleId="af1">
    <w:name w:val="footer"/>
    <w:basedOn w:val="a1"/>
    <w:link w:val="af2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rPr>
      <w:sz w:val="16"/>
      <w:szCs w:val="16"/>
    </w:rPr>
  </w:style>
  <w:style w:type="paragraph" w:styleId="af4">
    <w:name w:val="Subtitle"/>
    <w:basedOn w:val="a1"/>
    <w:next w:val="a1"/>
    <w:link w:val="af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5">
    <w:name w:val="List Continue 2"/>
    <w:basedOn w:val="a1"/>
    <w:uiPriority w:val="99"/>
    <w:unhideWhenUsed/>
    <w:pPr>
      <w:ind w:left="720"/>
      <w:contextualSpacing/>
    </w:pPr>
  </w:style>
  <w:style w:type="paragraph" w:styleId="35">
    <w:name w:val="List Continue 3"/>
    <w:basedOn w:val="a1"/>
    <w:uiPriority w:val="99"/>
    <w:unhideWhenUsed/>
    <w:pPr>
      <w:ind w:left="1080"/>
      <w:contextualSpacing/>
    </w:pPr>
  </w:style>
  <w:style w:type="paragraph" w:styleId="26">
    <w:name w:val="List 2"/>
    <w:basedOn w:val="a1"/>
    <w:uiPriority w:val="99"/>
    <w:unhideWhenUsed/>
    <w:pPr>
      <w:ind w:left="720" w:hanging="360"/>
      <w:contextualSpacing/>
    </w:pPr>
  </w:style>
  <w:style w:type="paragraph" w:styleId="36">
    <w:name w:val="List 3"/>
    <w:basedOn w:val="a1"/>
    <w:uiPriority w:val="99"/>
    <w:unhideWhenUsed/>
    <w:pPr>
      <w:ind w:left="1080" w:hanging="360"/>
      <w:contextualSpacing/>
    </w:pPr>
  </w:style>
  <w:style w:type="table" w:styleId="af6">
    <w:name w:val="Table Grid"/>
    <w:basedOn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2"/>
    <w:link w:val="a9"/>
    <w:uiPriority w:val="99"/>
    <w:qFormat/>
  </w:style>
  <w:style w:type="character" w:customStyle="1" w:styleId="af2">
    <w:name w:val="Нижний колонтитул Знак"/>
    <w:basedOn w:val="a2"/>
    <w:link w:val="af1"/>
    <w:uiPriority w:val="99"/>
    <w:qFormat/>
  </w:style>
  <w:style w:type="paragraph" w:styleId="af7">
    <w:name w:val="No Spacing"/>
    <w:uiPriority w:val="1"/>
    <w:qFormat/>
    <w:rPr>
      <w:sz w:val="22"/>
      <w:szCs w:val="22"/>
      <w:lang w:val="en-US" w:eastAsia="en-US"/>
    </w:r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Заголовок Знак"/>
    <w:basedOn w:val="a2"/>
    <w:link w:val="af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Подзаголовок Знак"/>
    <w:basedOn w:val="a2"/>
    <w:link w:val="af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</w:style>
  <w:style w:type="character" w:customStyle="1" w:styleId="24">
    <w:name w:val="Основной текст 2 Знак"/>
    <w:basedOn w:val="a2"/>
    <w:link w:val="23"/>
    <w:uiPriority w:val="99"/>
  </w:style>
  <w:style w:type="character" w:customStyle="1" w:styleId="34">
    <w:name w:val="Основной текст 3 Знак"/>
    <w:basedOn w:val="a2"/>
    <w:link w:val="33"/>
    <w:uiPriority w:val="99"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9">
    <w:name w:val="Intense Quote"/>
    <w:basedOn w:val="a1"/>
    <w:next w:val="a1"/>
    <w:link w:val="afa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pPr>
      <w:outlineLvl w:val="9"/>
    </w:pPr>
  </w:style>
  <w:style w:type="table" w:styleId="afb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1439</Words>
  <Characters>8208</Characters>
  <Application>Microsoft Office Word</Application>
  <DocSecurity>0</DocSecurity>
  <Lines>68</Lines>
  <Paragraphs>19</Paragraphs>
  <ScaleCrop>false</ScaleCrop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текущего ремонта музыкального зала</dc:title>
  <dc:creator>User</dc:creator>
  <dc:description>generated by python-docx</dc:description>
  <cp:lastModifiedBy>Пользователь</cp:lastModifiedBy>
  <cp:revision>2</cp:revision>
  <dcterms:created xsi:type="dcterms:W3CDTF">2026-10-06T17:26:00Z</dcterms:created>
  <dcterms:modified xsi:type="dcterms:W3CDTF">2026-10-06T17:26:00Z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eyJoZGlkIjoiNTk4NjM3NGQ5MDUxNzljZWNjNzIxOTI1NmRlMGY4Y2IifQ==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C116CCD3C3634A5AB3123E86D6C0C425_13</vt:lpwstr>
  </property>
</Properties>
</file>