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595" w:rsidRPr="000E2B6E" w:rsidRDefault="00BE465B" w:rsidP="00A4759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0E2B6E">
        <w:rPr>
          <w:rFonts w:ascii="Times New Roman" w:hAnsi="Times New Roman"/>
          <w:color w:val="000000"/>
          <w:sz w:val="24"/>
          <w:szCs w:val="24"/>
          <w:lang w:val="kk-KZ"/>
        </w:rPr>
        <w:t>Қ</w:t>
      </w:r>
      <w:r w:rsidR="00A47595" w:rsidRPr="000E2B6E">
        <w:rPr>
          <w:rFonts w:ascii="Times New Roman" w:hAnsi="Times New Roman"/>
          <w:color w:val="000000"/>
          <w:sz w:val="24"/>
          <w:szCs w:val="24"/>
          <w:lang w:val="kk-KZ"/>
        </w:rPr>
        <w:t>осымша</w:t>
      </w:r>
      <w:r w:rsidR="00A47595" w:rsidRPr="000E2B6E">
        <w:rPr>
          <w:rFonts w:ascii="Times New Roman" w:hAnsi="Times New Roman"/>
          <w:sz w:val="24"/>
          <w:szCs w:val="24"/>
          <w:lang w:val="kk-KZ"/>
        </w:rPr>
        <w:t xml:space="preserve"> /Приложение</w:t>
      </w:r>
    </w:p>
    <w:p w:rsidR="00A47595" w:rsidRPr="000E2B6E" w:rsidRDefault="00A47595" w:rsidP="000B4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0B4C11" w:rsidRPr="000E2B6E" w:rsidRDefault="000B4C11" w:rsidP="000B4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0E2B6E">
        <w:rPr>
          <w:rFonts w:ascii="Times New Roman" w:hAnsi="Times New Roman" w:cs="Times New Roman"/>
          <w:b/>
          <w:sz w:val="24"/>
          <w:szCs w:val="28"/>
          <w:lang w:val="kk-KZ"/>
        </w:rPr>
        <w:t>Сатып алынатын тауарлардың (жұмыстардың, қызметтердің) техникалық ерекшелігі/</w:t>
      </w:r>
    </w:p>
    <w:p w:rsidR="000B4C11" w:rsidRPr="000E2B6E" w:rsidRDefault="000B4C11" w:rsidP="000B4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0E2B6E">
        <w:rPr>
          <w:rFonts w:ascii="Times New Roman" w:hAnsi="Times New Roman" w:cs="Times New Roman"/>
          <w:b/>
          <w:sz w:val="24"/>
          <w:szCs w:val="28"/>
          <w:lang w:val="kk-KZ"/>
        </w:rPr>
        <w:t>Техническая спецификация закупаемых товаров (работ, услуг)</w:t>
      </w:r>
    </w:p>
    <w:p w:rsidR="000B4C11" w:rsidRPr="000E2B6E" w:rsidRDefault="000B4C11" w:rsidP="000B4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0D514A" w:rsidRPr="000E2B6E" w:rsidRDefault="000D514A" w:rsidP="007344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0D514A" w:rsidRPr="000E2B6E" w:rsidRDefault="00FD122C" w:rsidP="007344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  <w:lang w:val="kk-KZ"/>
        </w:rPr>
      </w:pPr>
      <w:r w:rsidRPr="000E2B6E">
        <w:rPr>
          <w:rFonts w:ascii="Times New Roman" w:hAnsi="Times New Roman" w:cs="Times New Roman"/>
          <w:b/>
          <w:sz w:val="24"/>
          <w:szCs w:val="28"/>
          <w:lang w:val="kk-KZ"/>
        </w:rPr>
        <w:t>Қызметтік авто</w:t>
      </w:r>
      <w:r w:rsidR="0087250E" w:rsidRPr="000E2B6E">
        <w:rPr>
          <w:rFonts w:ascii="Times New Roman" w:hAnsi="Times New Roman" w:cs="Times New Roman"/>
          <w:b/>
          <w:sz w:val="24"/>
          <w:szCs w:val="28"/>
          <w:lang w:val="kk-KZ"/>
        </w:rPr>
        <w:t>көліктерге</w:t>
      </w:r>
      <w:r w:rsidRPr="000E2B6E">
        <w:rPr>
          <w:rFonts w:ascii="Times New Roman" w:hAnsi="Times New Roman" w:cs="Times New Roman"/>
          <w:b/>
          <w:sz w:val="24"/>
          <w:szCs w:val="28"/>
          <w:lang w:val="kk-KZ"/>
        </w:rPr>
        <w:t xml:space="preserve"> техникалық қызмет көрсету жөніндегі қызметтер/ Услуги по техническому обслуживанию служебных авто</w:t>
      </w:r>
      <w:r w:rsidR="0087250E" w:rsidRPr="000E2B6E">
        <w:rPr>
          <w:rFonts w:ascii="Times New Roman" w:hAnsi="Times New Roman" w:cs="Times New Roman"/>
          <w:b/>
          <w:sz w:val="24"/>
          <w:szCs w:val="28"/>
          <w:lang w:val="kk-KZ"/>
        </w:rPr>
        <w:t>машин</w:t>
      </w:r>
    </w:p>
    <w:p w:rsidR="00FD122C" w:rsidRPr="000E2B6E" w:rsidRDefault="00FD122C" w:rsidP="007344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6"/>
        <w:gridCol w:w="1525"/>
      </w:tblGrid>
      <w:tr w:rsidR="00081BB1" w:rsidRPr="0068476D" w:rsidTr="00AA2DC3">
        <w:tc>
          <w:tcPr>
            <w:tcW w:w="9571" w:type="dxa"/>
            <w:gridSpan w:val="2"/>
          </w:tcPr>
          <w:p w:rsidR="00081BB1" w:rsidRPr="000E2B6E" w:rsidRDefault="000E2B6E" w:rsidP="005B2AF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0E2B6E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1</w:t>
            </w:r>
            <w:r w:rsidR="00081BB1" w:rsidRPr="000E2B6E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 xml:space="preserve">. Hyundai H-350 (микроавтобус), 2020 ж./г.в., көлемі/ объем </w:t>
            </w:r>
            <w:r w:rsidR="005B2AFB" w:rsidRPr="000E2B6E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2,5</w:t>
            </w:r>
            <w:r w:rsidR="003A5FD1" w:rsidRPr="0068476D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 xml:space="preserve"> </w:t>
            </w:r>
            <w:r w:rsidR="005B2AFB" w:rsidRPr="000E2B6E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л</w:t>
            </w:r>
            <w:r w:rsidR="003A5FD1" w:rsidRPr="003A5FD1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.</w:t>
            </w:r>
            <w:r w:rsidR="00081BB1" w:rsidRPr="000E2B6E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 xml:space="preserve"> </w:t>
            </w:r>
          </w:p>
        </w:tc>
      </w:tr>
      <w:tr w:rsidR="008432A8" w:rsidRPr="000E2B6E" w:rsidTr="00FD122C">
        <w:tc>
          <w:tcPr>
            <w:tcW w:w="8046" w:type="dxa"/>
          </w:tcPr>
          <w:p w:rsidR="008432A8" w:rsidRDefault="00302DD5" w:rsidP="008432A8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Компьютерлік диагностика</w:t>
            </w:r>
            <w:r w:rsidR="008432A8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диагностика қорытындысы бойынша есеп</w:t>
            </w:r>
            <w:r w:rsidR="008432A8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) /</w:t>
            </w:r>
          </w:p>
          <w:p w:rsidR="008432A8" w:rsidRPr="000E2B6E" w:rsidRDefault="0068476D" w:rsidP="0068476D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Компьютерная диагностика (</w:t>
            </w:r>
            <w:r w:rsidR="00302DD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отчет по итогам диагностики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)</w:t>
            </w:r>
            <w:r w:rsidR="008432A8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</w:p>
        </w:tc>
        <w:tc>
          <w:tcPr>
            <w:tcW w:w="1525" w:type="dxa"/>
          </w:tcPr>
          <w:p w:rsidR="008432A8" w:rsidRPr="000E2B6E" w:rsidRDefault="008432A8" w:rsidP="009947B7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0E2B6E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 қ/усл.</w:t>
            </w:r>
          </w:p>
        </w:tc>
      </w:tr>
      <w:tr w:rsidR="00F76DB6" w:rsidRPr="003A5FD1" w:rsidTr="00217155">
        <w:tc>
          <w:tcPr>
            <w:tcW w:w="9571" w:type="dxa"/>
            <w:gridSpan w:val="2"/>
          </w:tcPr>
          <w:p w:rsidR="00F76DB6" w:rsidRPr="00673430" w:rsidRDefault="00F76DB6" w:rsidP="003A5FD1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673430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4.</w:t>
            </w:r>
            <w:r w:rsidR="003A5FD1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KIA</w:t>
            </w:r>
            <w:r w:rsidR="003A5FD1" w:rsidRPr="003A5FD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="003A5FD1"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Sorento</w:t>
            </w:r>
            <w:proofErr w:type="spellEnd"/>
            <w:r w:rsidR="00673430" w:rsidRPr="00673430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, 202</w:t>
            </w:r>
            <w:r w:rsidR="003A5FD1" w:rsidRPr="003A5FD1"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  <w:r w:rsidR="00673430" w:rsidRPr="00673430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ж./г.в. көлемі/ объем 2,</w:t>
            </w:r>
            <w:r w:rsidR="003A5FD1" w:rsidRPr="003A5FD1">
              <w:rPr>
                <w:rFonts w:ascii="Times New Roman" w:hAnsi="Times New Roman" w:cs="Times New Roman"/>
                <w:b/>
                <w:sz w:val="24"/>
                <w:szCs w:val="28"/>
              </w:rPr>
              <w:t>5</w:t>
            </w:r>
            <w:r w:rsidR="00673430" w:rsidRPr="00673430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 xml:space="preserve"> л.</w:t>
            </w:r>
          </w:p>
        </w:tc>
      </w:tr>
      <w:tr w:rsidR="00C75EBF" w:rsidRPr="00DE436F" w:rsidTr="00FD122C">
        <w:tc>
          <w:tcPr>
            <w:tcW w:w="8046" w:type="dxa"/>
          </w:tcPr>
          <w:p w:rsidR="00C75EBF" w:rsidRDefault="00C75EBF" w:rsidP="00C75EBF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ІЖҚ майын ауыстыру, </w:t>
            </w:r>
            <w:r w:rsidRPr="00664C4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5w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</w:t>
            </w:r>
            <w:r w:rsidRPr="00664C4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5 л. ІЖҚ майын қоса алғанда/</w:t>
            </w:r>
          </w:p>
          <w:p w:rsidR="00C75EBF" w:rsidRPr="000E2B6E" w:rsidRDefault="00C75EBF" w:rsidP="00C75EBF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Замена масло ДВС с учетом масло ДВС </w:t>
            </w:r>
            <w:r w:rsidRPr="00535E67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</w:t>
            </w:r>
            <w:r w:rsidRPr="00535E67">
              <w:rPr>
                <w:rFonts w:ascii="Times New Roman" w:hAnsi="Times New Roman" w:cs="Times New Roman"/>
                <w:sz w:val="24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5 л.</w:t>
            </w:r>
          </w:p>
        </w:tc>
        <w:tc>
          <w:tcPr>
            <w:tcW w:w="1525" w:type="dxa"/>
          </w:tcPr>
          <w:p w:rsidR="00C75EBF" w:rsidRPr="00713B15" w:rsidRDefault="00C75EBF" w:rsidP="00C75EB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13B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 қ/усл.</w:t>
            </w:r>
          </w:p>
        </w:tc>
      </w:tr>
      <w:tr w:rsidR="00C75EBF" w:rsidRPr="00DE436F" w:rsidTr="00FD122C">
        <w:tc>
          <w:tcPr>
            <w:tcW w:w="8046" w:type="dxa"/>
          </w:tcPr>
          <w:p w:rsidR="00C75EBF" w:rsidRDefault="00C75EBF" w:rsidP="00C75EBF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М</w:t>
            </w:r>
            <w:r w:rsidRPr="009947B7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ай сүзгісін ауыстыру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(май сүзгісін қоса алғанда)/</w:t>
            </w:r>
          </w:p>
          <w:p w:rsidR="00C75EBF" w:rsidRPr="000E2B6E" w:rsidRDefault="00C75EBF" w:rsidP="00C75EBF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FD122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Замена масленного фильтра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(</w:t>
            </w:r>
            <w:r w:rsidRPr="00FD122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 учетом масленного фильтра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)</w:t>
            </w:r>
          </w:p>
        </w:tc>
        <w:tc>
          <w:tcPr>
            <w:tcW w:w="1525" w:type="dxa"/>
          </w:tcPr>
          <w:p w:rsidR="00C75EBF" w:rsidRPr="00713B15" w:rsidRDefault="00C75EBF" w:rsidP="00C75EB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13B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 қ/усл.</w:t>
            </w:r>
          </w:p>
        </w:tc>
      </w:tr>
      <w:tr w:rsidR="00C75EBF" w:rsidRPr="00DE436F" w:rsidTr="00FD122C">
        <w:tc>
          <w:tcPr>
            <w:tcW w:w="8046" w:type="dxa"/>
          </w:tcPr>
          <w:p w:rsidR="00C75EBF" w:rsidRDefault="00C75EBF" w:rsidP="00C75EBF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Ауа</w:t>
            </w:r>
            <w:r w:rsidRPr="009947B7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сүзгісін ауыстыру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(ауа сүзгісін қоса алғанда)/</w:t>
            </w:r>
          </w:p>
          <w:p w:rsidR="00C75EBF" w:rsidRPr="000E2B6E" w:rsidRDefault="00C75EBF" w:rsidP="00C75EBF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FD122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воздушного</w:t>
            </w:r>
            <w:r w:rsidRPr="00FD122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фильтра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(</w:t>
            </w:r>
            <w:r w:rsidRPr="00FD122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с учетом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воздушного</w:t>
            </w:r>
            <w:r w:rsidRPr="00FD122C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фильтра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)</w:t>
            </w:r>
          </w:p>
        </w:tc>
        <w:tc>
          <w:tcPr>
            <w:tcW w:w="1525" w:type="dxa"/>
          </w:tcPr>
          <w:p w:rsidR="00C75EBF" w:rsidRPr="00713B15" w:rsidRDefault="00C75EBF" w:rsidP="00C75EB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13B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 қ/усл.</w:t>
            </w:r>
          </w:p>
        </w:tc>
      </w:tr>
      <w:tr w:rsidR="00C75EBF" w:rsidRPr="00DE436F" w:rsidTr="00FD122C">
        <w:tc>
          <w:tcPr>
            <w:tcW w:w="8046" w:type="dxa"/>
          </w:tcPr>
          <w:p w:rsidR="00C75EBF" w:rsidRDefault="00C75EBF" w:rsidP="00C75EBF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Жанармай</w:t>
            </w:r>
            <w:r w:rsidRPr="009947B7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сүзгісін ауыстыру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(жанармай сүзгісін қоса алғанда)</w:t>
            </w:r>
            <w:r w:rsidRPr="00081BB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/</w:t>
            </w:r>
          </w:p>
          <w:p w:rsidR="00C75EBF" w:rsidRPr="008432A8" w:rsidRDefault="00C75EBF" w:rsidP="00C75EBF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081BB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топливного</w:t>
            </w:r>
            <w:r w:rsidRPr="00081BB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фильтра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(</w:t>
            </w:r>
            <w:r w:rsidRPr="00081BB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с учетом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топливного</w:t>
            </w:r>
            <w:r w:rsidRPr="00081BB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фильтра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)</w:t>
            </w:r>
          </w:p>
        </w:tc>
        <w:tc>
          <w:tcPr>
            <w:tcW w:w="1525" w:type="dxa"/>
          </w:tcPr>
          <w:p w:rsidR="00C75EBF" w:rsidRPr="00713B15" w:rsidRDefault="00C75EBF" w:rsidP="00C75EB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13B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 қ/усл.</w:t>
            </w:r>
          </w:p>
        </w:tc>
      </w:tr>
      <w:tr w:rsidR="00F76DB6" w:rsidRPr="00DE436F" w:rsidTr="00FD122C">
        <w:tc>
          <w:tcPr>
            <w:tcW w:w="8046" w:type="dxa"/>
          </w:tcPr>
          <w:p w:rsidR="00F76DB6" w:rsidRPr="00D746DD" w:rsidRDefault="00F76DB6" w:rsidP="00F76DB6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Салон</w:t>
            </w:r>
            <w:r w:rsidRPr="00D746D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сүзгісін ауыстыру (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салон</w:t>
            </w:r>
            <w:r w:rsidRPr="00D746D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сүзгісін қоса алғанда)/</w:t>
            </w:r>
          </w:p>
          <w:p w:rsidR="00F76DB6" w:rsidRPr="00F76DB6" w:rsidRDefault="00F76DB6" w:rsidP="00F76DB6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D746D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салонного</w:t>
            </w:r>
            <w:r w:rsidRPr="00D746D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фильтра (с учетом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салонного</w:t>
            </w:r>
            <w:r w:rsidRPr="00D746DD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фильтра)</w:t>
            </w:r>
          </w:p>
        </w:tc>
        <w:tc>
          <w:tcPr>
            <w:tcW w:w="1525" w:type="dxa"/>
          </w:tcPr>
          <w:p w:rsidR="00F76DB6" w:rsidRPr="00713B15" w:rsidRDefault="00F76DB6" w:rsidP="00584C0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13B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 қ/усл.</w:t>
            </w:r>
          </w:p>
        </w:tc>
      </w:tr>
      <w:tr w:rsidR="00C75EBF" w:rsidRPr="00DE436F" w:rsidTr="00FD122C">
        <w:tc>
          <w:tcPr>
            <w:tcW w:w="8046" w:type="dxa"/>
          </w:tcPr>
          <w:p w:rsidR="00C75EBF" w:rsidRDefault="00C75EBF" w:rsidP="00C75EBF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C75EBF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АБҚ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майын ауыстыру,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л. </w:t>
            </w:r>
            <w:r w:rsidRPr="00C75EBF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АБҚ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майын қоса алғанда/</w:t>
            </w:r>
          </w:p>
          <w:p w:rsidR="00C75EBF" w:rsidRDefault="00C75EBF" w:rsidP="00C75EBF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Замена масло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АКПП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с учетом масло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АКПП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л.</w:t>
            </w:r>
          </w:p>
        </w:tc>
        <w:tc>
          <w:tcPr>
            <w:tcW w:w="1525" w:type="dxa"/>
          </w:tcPr>
          <w:p w:rsidR="00C75EBF" w:rsidRPr="00713B15" w:rsidRDefault="00941044" w:rsidP="00584C0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13B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 қ/усл.</w:t>
            </w:r>
          </w:p>
        </w:tc>
      </w:tr>
      <w:tr w:rsidR="00C75EBF" w:rsidRPr="00DE436F" w:rsidTr="00FD122C">
        <w:tc>
          <w:tcPr>
            <w:tcW w:w="8046" w:type="dxa"/>
          </w:tcPr>
          <w:p w:rsidR="00941044" w:rsidRDefault="00941044" w:rsidP="00F76DB6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941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Оталдыру білтелерін қоса алғанда</w:t>
            </w: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, оталдыру білтелерін ауыстыру 4 дана/</w:t>
            </w:r>
          </w:p>
          <w:p w:rsidR="00C75EBF" w:rsidRDefault="00941044" w:rsidP="00F76DB6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Замена свечи зажигания с учетом свечей зажигания 4 шт.</w:t>
            </w:r>
          </w:p>
        </w:tc>
        <w:tc>
          <w:tcPr>
            <w:tcW w:w="1525" w:type="dxa"/>
          </w:tcPr>
          <w:p w:rsidR="00C75EBF" w:rsidRPr="00713B15" w:rsidRDefault="00941044" w:rsidP="00584C0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13B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 қ/усл.</w:t>
            </w:r>
          </w:p>
        </w:tc>
      </w:tr>
      <w:tr w:rsidR="00C75EBF" w:rsidRPr="00DE436F" w:rsidTr="00FD122C">
        <w:tc>
          <w:tcPr>
            <w:tcW w:w="8046" w:type="dxa"/>
          </w:tcPr>
          <w:p w:rsidR="00941044" w:rsidRPr="00941044" w:rsidRDefault="00941044" w:rsidP="00F76DB6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proofErr w:type="spellStart"/>
            <w:r w:rsidRPr="00941044">
              <w:rPr>
                <w:rFonts w:ascii="Times New Roman" w:hAnsi="Times New Roman" w:cs="Times New Roman"/>
              </w:rPr>
              <w:t>Артқы</w:t>
            </w:r>
            <w:proofErr w:type="spellEnd"/>
            <w:r w:rsidRPr="00941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1044">
              <w:rPr>
                <w:rFonts w:ascii="Times New Roman" w:hAnsi="Times New Roman" w:cs="Times New Roman"/>
              </w:rPr>
              <w:t>тежегіш</w:t>
            </w:r>
            <w:proofErr w:type="spellEnd"/>
            <w:r w:rsidRPr="00941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1044">
              <w:rPr>
                <w:rFonts w:ascii="Times New Roman" w:hAnsi="Times New Roman" w:cs="Times New Roman"/>
              </w:rPr>
              <w:t>қалыптарын</w:t>
            </w:r>
            <w:proofErr w:type="spellEnd"/>
            <w:r w:rsidRPr="00941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1044">
              <w:rPr>
                <w:rFonts w:ascii="Times New Roman" w:hAnsi="Times New Roman" w:cs="Times New Roman"/>
              </w:rPr>
              <w:t>қоса</w:t>
            </w:r>
            <w:proofErr w:type="spellEnd"/>
            <w:r w:rsidRPr="00941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1044">
              <w:rPr>
                <w:rFonts w:ascii="Times New Roman" w:hAnsi="Times New Roman" w:cs="Times New Roman"/>
              </w:rPr>
              <w:t>алғанда</w:t>
            </w:r>
            <w:proofErr w:type="spellEnd"/>
            <w:r w:rsidRPr="0094104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41044">
              <w:rPr>
                <w:rFonts w:ascii="Times New Roman" w:hAnsi="Times New Roman" w:cs="Times New Roman"/>
              </w:rPr>
              <w:t>артқы</w:t>
            </w:r>
            <w:proofErr w:type="spellEnd"/>
            <w:r w:rsidRPr="00941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1044">
              <w:rPr>
                <w:rFonts w:ascii="Times New Roman" w:hAnsi="Times New Roman" w:cs="Times New Roman"/>
              </w:rPr>
              <w:t>тежегіш</w:t>
            </w:r>
            <w:proofErr w:type="spellEnd"/>
            <w:r w:rsidRPr="009410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41044">
              <w:rPr>
                <w:rFonts w:ascii="Times New Roman" w:hAnsi="Times New Roman" w:cs="Times New Roman"/>
              </w:rPr>
              <w:t>қа</w:t>
            </w:r>
            <w:r>
              <w:rPr>
                <w:rFonts w:ascii="Times New Roman" w:hAnsi="Times New Roman" w:cs="Times New Roman"/>
              </w:rPr>
              <w:t>лыптарын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ауыстыру</w:t>
            </w:r>
            <w:proofErr w:type="spellEnd"/>
            <w:r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</w:rPr>
              <w:t>жұп</w:t>
            </w:r>
            <w:proofErr w:type="spellEnd"/>
            <w:r w:rsidRPr="00941044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/</w:t>
            </w:r>
          </w:p>
          <w:p w:rsidR="00C75EBF" w:rsidRDefault="00941044" w:rsidP="00F76DB6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Замена колодок задних с учетом задних колодок пара</w:t>
            </w:r>
          </w:p>
        </w:tc>
        <w:tc>
          <w:tcPr>
            <w:tcW w:w="1525" w:type="dxa"/>
          </w:tcPr>
          <w:p w:rsidR="00C75EBF" w:rsidRPr="00713B15" w:rsidRDefault="00941044" w:rsidP="00584C0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713B15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 қ/усл.</w:t>
            </w:r>
          </w:p>
        </w:tc>
      </w:tr>
    </w:tbl>
    <w:p w:rsidR="000417DF" w:rsidRDefault="000417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  <w:lang w:val="kk-KZ"/>
        </w:rPr>
      </w:pPr>
      <w:bookmarkStart w:id="0" w:name="_GoBack"/>
      <w:bookmarkEnd w:id="0"/>
    </w:p>
    <w:p w:rsidR="00C104AC" w:rsidRDefault="00C104AC" w:rsidP="00C1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C104AC">
        <w:rPr>
          <w:rFonts w:ascii="Times New Roman" w:hAnsi="Times New Roman" w:cs="Times New Roman"/>
          <w:sz w:val="24"/>
          <w:szCs w:val="28"/>
          <w:lang w:val="kk-KZ"/>
        </w:rPr>
        <w:t>Өнім беруші өз қаражаты есебінен қызметтерді орындау үшін қажетті материалдар, қосалқы бөлшектер және жинақтауыштармен қамтамасыз етеді.</w:t>
      </w:r>
    </w:p>
    <w:p w:rsidR="00C104AC" w:rsidRPr="00C104AC" w:rsidRDefault="00C104AC" w:rsidP="00C1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C104AC">
        <w:rPr>
          <w:rFonts w:ascii="Times New Roman" w:hAnsi="Times New Roman" w:cs="Times New Roman"/>
          <w:sz w:val="24"/>
          <w:szCs w:val="28"/>
          <w:lang w:val="kk-KZ"/>
        </w:rPr>
        <w:t xml:space="preserve">Бұл жағдайда бөлшектерге келесі талаптар қолданылады: </w:t>
      </w:r>
    </w:p>
    <w:p w:rsidR="00C104AC" w:rsidRPr="00C104AC" w:rsidRDefault="00C104AC" w:rsidP="00C1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C104AC">
        <w:rPr>
          <w:rFonts w:ascii="Times New Roman" w:hAnsi="Times New Roman" w:cs="Times New Roman"/>
          <w:sz w:val="24"/>
          <w:szCs w:val="28"/>
          <w:lang w:val="kk-KZ"/>
        </w:rPr>
        <w:t xml:space="preserve">- ҚР аумағындағы ресми дистрибьюторлардан алынған жаңа, пайдаланылмаған және түпнұсқа бөлшектерді қолдану; </w:t>
      </w:r>
    </w:p>
    <w:p w:rsidR="00C104AC" w:rsidRDefault="00C104AC" w:rsidP="00C1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C104AC">
        <w:rPr>
          <w:rFonts w:ascii="Times New Roman" w:hAnsi="Times New Roman" w:cs="Times New Roman"/>
          <w:sz w:val="24"/>
          <w:szCs w:val="28"/>
          <w:lang w:val="kk-KZ"/>
        </w:rPr>
        <w:t>- түпнұсқа бөлшектер болмаған жағдайда, Тапсырыс берушінің келісімі бойынша тек қана автомобиль өндірушісі ұсынған бөлшектерді қолдану. Өнім беруші өзіне алынған міндеттерді толық және тиісті орындалуын қамтамасыз етуге міндетті, сондай-ақ орындалған қызметтерге және Өнім беруші орнатқан түпнұсқа қосалқы бөлшектерге кепілдік береді.</w:t>
      </w:r>
    </w:p>
    <w:p w:rsidR="00C104AC" w:rsidRPr="00C104AC" w:rsidRDefault="00C104AC" w:rsidP="00C1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</w:p>
    <w:p w:rsidR="000E2B6E" w:rsidRPr="00C104AC" w:rsidRDefault="000E2B6E" w:rsidP="00C1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104AC">
        <w:rPr>
          <w:rFonts w:ascii="Times New Roman" w:hAnsi="Times New Roman" w:cs="Times New Roman"/>
          <w:sz w:val="24"/>
          <w:szCs w:val="28"/>
        </w:rPr>
        <w:t>Поставщик за счет своих средств обеспечивает наличие расходных</w:t>
      </w:r>
      <w:r w:rsidR="00C104AC"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Pr="00C104AC">
        <w:rPr>
          <w:rFonts w:ascii="Times New Roman" w:hAnsi="Times New Roman" w:cs="Times New Roman"/>
          <w:sz w:val="24"/>
          <w:szCs w:val="28"/>
        </w:rPr>
        <w:t>материалов, запасных частей и комплектующих, необходимые для выполнения услуг.</w:t>
      </w:r>
    </w:p>
    <w:p w:rsidR="00C104AC" w:rsidRPr="00C104AC" w:rsidRDefault="00C104AC" w:rsidP="00C1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104AC">
        <w:rPr>
          <w:rFonts w:ascii="Times New Roman" w:hAnsi="Times New Roman" w:cs="Times New Roman"/>
          <w:sz w:val="24"/>
          <w:szCs w:val="28"/>
        </w:rPr>
        <w:t>При этом применяется ниже следующие требования к деталям:</w:t>
      </w:r>
    </w:p>
    <w:p w:rsidR="00C104AC" w:rsidRPr="00C104AC" w:rsidRDefault="00C104AC" w:rsidP="00C1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104AC">
        <w:rPr>
          <w:rFonts w:ascii="Times New Roman" w:hAnsi="Times New Roman" w:cs="Times New Roman"/>
          <w:sz w:val="24"/>
          <w:szCs w:val="28"/>
        </w:rPr>
        <w:t>- применение новых, неиспользованных и оригинальных деталей от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Pr="00C104AC">
        <w:rPr>
          <w:rFonts w:ascii="Times New Roman" w:hAnsi="Times New Roman" w:cs="Times New Roman"/>
          <w:sz w:val="24"/>
          <w:szCs w:val="28"/>
        </w:rPr>
        <w:t>официального дистрибьютора на территории РК;</w:t>
      </w:r>
    </w:p>
    <w:p w:rsidR="00C104AC" w:rsidRPr="00C104AC" w:rsidRDefault="00C104AC" w:rsidP="00C1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104AC">
        <w:rPr>
          <w:rFonts w:ascii="Times New Roman" w:hAnsi="Times New Roman" w:cs="Times New Roman"/>
          <w:sz w:val="24"/>
          <w:szCs w:val="28"/>
        </w:rPr>
        <w:t>- в случае отсутствия оригинальных деталей, применение только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Pr="00C104AC">
        <w:rPr>
          <w:rFonts w:ascii="Times New Roman" w:hAnsi="Times New Roman" w:cs="Times New Roman"/>
          <w:sz w:val="24"/>
          <w:szCs w:val="28"/>
        </w:rPr>
        <w:t>рекомендованных производителем автомобиля деталей по согласованию с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Pr="00C104AC">
        <w:rPr>
          <w:rFonts w:ascii="Times New Roman" w:hAnsi="Times New Roman" w:cs="Times New Roman"/>
          <w:sz w:val="24"/>
          <w:szCs w:val="28"/>
        </w:rPr>
        <w:t xml:space="preserve">Заказчиком. </w:t>
      </w:r>
    </w:p>
    <w:p w:rsidR="00C104AC" w:rsidRPr="00C104AC" w:rsidRDefault="00C104AC" w:rsidP="00C1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104AC">
        <w:rPr>
          <w:rFonts w:ascii="Times New Roman" w:hAnsi="Times New Roman" w:cs="Times New Roman"/>
          <w:sz w:val="24"/>
          <w:szCs w:val="28"/>
        </w:rPr>
        <w:lastRenderedPageBreak/>
        <w:t>Поставщик обязан обеспечить полное и надлежащее исполнение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Pr="00C104AC">
        <w:rPr>
          <w:rFonts w:ascii="Times New Roman" w:hAnsi="Times New Roman" w:cs="Times New Roman"/>
          <w:sz w:val="24"/>
          <w:szCs w:val="28"/>
        </w:rPr>
        <w:t>взятых на себя обязательств, а также несет гарантию на выполненные услуги</w:t>
      </w:r>
      <w:r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Pr="00C104AC">
        <w:rPr>
          <w:rFonts w:ascii="Times New Roman" w:hAnsi="Times New Roman" w:cs="Times New Roman"/>
          <w:sz w:val="24"/>
          <w:szCs w:val="28"/>
        </w:rPr>
        <w:t>и установленные поставщиком оригинальные запасные части.</w:t>
      </w:r>
    </w:p>
    <w:p w:rsidR="00C104AC" w:rsidRPr="000E2B6E" w:rsidRDefault="00C104AC" w:rsidP="00C104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74615" w:rsidRPr="00C104AC" w:rsidRDefault="00774615" w:rsidP="00BE77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C104AC">
        <w:rPr>
          <w:rFonts w:ascii="Times New Roman" w:hAnsi="Times New Roman" w:cs="Times New Roman"/>
          <w:sz w:val="24"/>
          <w:szCs w:val="28"/>
          <w:lang w:val="kk-KZ"/>
        </w:rPr>
        <w:t>Қызмет көрсету орны: Алматы қаласы</w:t>
      </w:r>
    </w:p>
    <w:p w:rsidR="00774615" w:rsidRDefault="00774615" w:rsidP="00BE77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 w:rsidRPr="00C104AC">
        <w:rPr>
          <w:rFonts w:ascii="Times New Roman" w:hAnsi="Times New Roman" w:cs="Times New Roman"/>
          <w:sz w:val="24"/>
          <w:szCs w:val="28"/>
          <w:lang w:val="kk-KZ"/>
        </w:rPr>
        <w:t>Место оказание услуг: город Алматы</w:t>
      </w:r>
    </w:p>
    <w:p w:rsidR="007C15FA" w:rsidRDefault="007C15FA" w:rsidP="00BE77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</w:p>
    <w:p w:rsidR="007C15FA" w:rsidRDefault="007C15FA" w:rsidP="00BE77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>
        <w:rPr>
          <w:rFonts w:ascii="Times New Roman" w:hAnsi="Times New Roman" w:cs="Times New Roman"/>
          <w:sz w:val="24"/>
          <w:szCs w:val="28"/>
          <w:lang w:val="kk-KZ"/>
        </w:rPr>
        <w:t>Қызмет көрсету мерзімі: 15 күнтізбелік күн</w:t>
      </w:r>
    </w:p>
    <w:p w:rsidR="007C15FA" w:rsidRPr="00C104AC" w:rsidRDefault="007C15FA" w:rsidP="00BE77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val="kk-KZ"/>
        </w:rPr>
      </w:pPr>
      <w:r>
        <w:rPr>
          <w:rFonts w:ascii="Times New Roman" w:hAnsi="Times New Roman" w:cs="Times New Roman"/>
          <w:sz w:val="24"/>
          <w:szCs w:val="28"/>
          <w:lang w:val="kk-KZ"/>
        </w:rPr>
        <w:t>Сроки оказания услуги: 15 календарных дней</w:t>
      </w:r>
    </w:p>
    <w:sectPr w:rsidR="007C15FA" w:rsidRPr="00C104AC" w:rsidSect="00016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4C7696"/>
    <w:multiLevelType w:val="hybridMultilevel"/>
    <w:tmpl w:val="63EA9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0AEC"/>
    <w:rsid w:val="0001679B"/>
    <w:rsid w:val="0003257B"/>
    <w:rsid w:val="000417DF"/>
    <w:rsid w:val="00081BB1"/>
    <w:rsid w:val="000B4C11"/>
    <w:rsid w:val="000D514A"/>
    <w:rsid w:val="000E2B6E"/>
    <w:rsid w:val="00140AEC"/>
    <w:rsid w:val="001C73F3"/>
    <w:rsid w:val="001E4BF5"/>
    <w:rsid w:val="00217D95"/>
    <w:rsid w:val="00223611"/>
    <w:rsid w:val="00236DD0"/>
    <w:rsid w:val="002743A4"/>
    <w:rsid w:val="002A11BF"/>
    <w:rsid w:val="002C634A"/>
    <w:rsid w:val="002D3473"/>
    <w:rsid w:val="00302DD5"/>
    <w:rsid w:val="0033005F"/>
    <w:rsid w:val="00336051"/>
    <w:rsid w:val="00341265"/>
    <w:rsid w:val="00375986"/>
    <w:rsid w:val="00385AB9"/>
    <w:rsid w:val="003A5FD1"/>
    <w:rsid w:val="003D2FA5"/>
    <w:rsid w:val="003D43E8"/>
    <w:rsid w:val="003F6D8F"/>
    <w:rsid w:val="0046296C"/>
    <w:rsid w:val="00491DBD"/>
    <w:rsid w:val="004C72FD"/>
    <w:rsid w:val="00515FE0"/>
    <w:rsid w:val="00535E67"/>
    <w:rsid w:val="00561006"/>
    <w:rsid w:val="00584C0C"/>
    <w:rsid w:val="005B2AFB"/>
    <w:rsid w:val="00624BEE"/>
    <w:rsid w:val="00631B38"/>
    <w:rsid w:val="00673430"/>
    <w:rsid w:val="006806ED"/>
    <w:rsid w:val="0068476D"/>
    <w:rsid w:val="007344FF"/>
    <w:rsid w:val="00774615"/>
    <w:rsid w:val="007C15FA"/>
    <w:rsid w:val="008432A8"/>
    <w:rsid w:val="0087250E"/>
    <w:rsid w:val="00915A0B"/>
    <w:rsid w:val="00941044"/>
    <w:rsid w:val="009947B7"/>
    <w:rsid w:val="009A4432"/>
    <w:rsid w:val="00A47595"/>
    <w:rsid w:val="00BC6D01"/>
    <w:rsid w:val="00BE465B"/>
    <w:rsid w:val="00BE77DC"/>
    <w:rsid w:val="00C104AC"/>
    <w:rsid w:val="00C1379E"/>
    <w:rsid w:val="00C75EBF"/>
    <w:rsid w:val="00CC78D2"/>
    <w:rsid w:val="00D746DD"/>
    <w:rsid w:val="00DB4DC2"/>
    <w:rsid w:val="00DD2C15"/>
    <w:rsid w:val="00DE0A17"/>
    <w:rsid w:val="00DE436F"/>
    <w:rsid w:val="00DE73DA"/>
    <w:rsid w:val="00DF082B"/>
    <w:rsid w:val="00E014C4"/>
    <w:rsid w:val="00E25BA4"/>
    <w:rsid w:val="00E3354F"/>
    <w:rsid w:val="00F030E4"/>
    <w:rsid w:val="00F30756"/>
    <w:rsid w:val="00F35255"/>
    <w:rsid w:val="00F55FE3"/>
    <w:rsid w:val="00F76DB6"/>
    <w:rsid w:val="00FD122C"/>
    <w:rsid w:val="00FD4A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CF2DB6-6AD7-4A8A-9CBD-739E3135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4C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4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47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7595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D1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7272351</cp:lastModifiedBy>
  <cp:revision>48</cp:revision>
  <cp:lastPrinted>2018-06-29T04:08:00Z</cp:lastPrinted>
  <dcterms:created xsi:type="dcterms:W3CDTF">2018-06-28T06:28:00Z</dcterms:created>
  <dcterms:modified xsi:type="dcterms:W3CDTF">2026-10-13T11:01:00Z</dcterms:modified>
</cp:coreProperties>
</file>