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5BC34" w14:textId="77777777" w:rsidR="00E355EA" w:rsidRPr="0033773C" w:rsidRDefault="00E355EA">
      <w:pPr>
        <w:ind w:left="1416"/>
        <w:jc w:val="center"/>
        <w:rPr>
          <w:rFonts w:ascii="Times New Roman" w:hAnsi="Times New Roman"/>
          <w:sz w:val="20"/>
          <w:szCs w:val="20"/>
          <w:lang w:val="az-Cyrl-AZ"/>
        </w:rPr>
      </w:pPr>
    </w:p>
    <w:p w14:paraId="5341F29A" w14:textId="77777777" w:rsidR="00C62C24" w:rsidRPr="00325D43" w:rsidRDefault="00A33699">
      <w:pPr>
        <w:ind w:left="1416"/>
        <w:jc w:val="center"/>
        <w:rPr>
          <w:rFonts w:ascii="Times New Roman" w:hAnsi="Times New Roman"/>
          <w:sz w:val="20"/>
          <w:szCs w:val="20"/>
          <w:lang w:val="kk-KZ"/>
        </w:rPr>
      </w:pPr>
      <w:r w:rsidRPr="00325D43">
        <w:rPr>
          <w:rFonts w:ascii="Times New Roman" w:hAnsi="Times New Roman"/>
          <w:sz w:val="20"/>
          <w:szCs w:val="20"/>
          <w:lang w:val="kk-KZ"/>
        </w:rPr>
        <w:t xml:space="preserve">        2-қосымша</w:t>
      </w:r>
    </w:p>
    <w:p w14:paraId="2404E460" w14:textId="77777777" w:rsidR="00C62C24" w:rsidRPr="00325D43" w:rsidRDefault="00A33699" w:rsidP="00EB6C1D">
      <w:pPr>
        <w:ind w:left="426" w:hanging="426"/>
        <w:jc w:val="right"/>
        <w:rPr>
          <w:rFonts w:ascii="Times New Roman" w:hAnsi="Times New Roman"/>
          <w:sz w:val="20"/>
          <w:szCs w:val="20"/>
          <w:lang w:val="kk-KZ"/>
        </w:rPr>
      </w:pPr>
      <w:r w:rsidRPr="00325D43">
        <w:rPr>
          <w:rFonts w:ascii="Times New Roman" w:hAnsi="Times New Roman"/>
          <w:sz w:val="20"/>
          <w:szCs w:val="20"/>
          <w:lang w:val="kk-KZ"/>
        </w:rPr>
        <w:t xml:space="preserve">қызметтерді мемлекеттік сатып алу туралы шартқа </w:t>
      </w:r>
    </w:p>
    <w:p w14:paraId="6AB9F5F6" w14:textId="77777777" w:rsidR="00C62C24" w:rsidRPr="00325D43" w:rsidRDefault="00A33699">
      <w:pPr>
        <w:ind w:left="3540" w:firstLine="708"/>
        <w:jc w:val="center"/>
        <w:rPr>
          <w:rFonts w:ascii="Times New Roman" w:hAnsi="Times New Roman"/>
          <w:sz w:val="20"/>
          <w:szCs w:val="20"/>
          <w:lang w:val="kk-KZ"/>
        </w:rPr>
      </w:pPr>
      <w:r w:rsidRPr="00325D43">
        <w:rPr>
          <w:rFonts w:ascii="Times New Roman" w:hAnsi="Times New Roman"/>
          <w:sz w:val="20"/>
          <w:szCs w:val="20"/>
          <w:lang w:val="kk-KZ"/>
        </w:rPr>
        <w:t xml:space="preserve">  </w:t>
      </w:r>
    </w:p>
    <w:p w14:paraId="7B1DDC52" w14:textId="77777777" w:rsidR="00C62C24" w:rsidRPr="00325D43" w:rsidRDefault="00325D43" w:rsidP="00325D43">
      <w:pPr>
        <w:tabs>
          <w:tab w:val="left" w:pos="1276"/>
        </w:tabs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        </w:t>
      </w:r>
      <w:r w:rsidR="00A33699" w:rsidRPr="00325D43">
        <w:rPr>
          <w:rFonts w:ascii="Times New Roman" w:hAnsi="Times New Roman"/>
          <w:b/>
          <w:sz w:val="28"/>
          <w:szCs w:val="28"/>
          <w:lang w:val="kk-KZ"/>
        </w:rPr>
        <w:t>Қызметтердің техникалық ерекшелігі</w:t>
      </w:r>
      <w:r w:rsidRPr="00325D43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</w:p>
    <w:p w14:paraId="439A1C97" w14:textId="77777777" w:rsidR="00325D43" w:rsidRDefault="00325D43" w:rsidP="00325D43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Қазылған шұңқырлардан а</w:t>
      </w:r>
      <w:r w:rsidRPr="00325D43">
        <w:rPr>
          <w:rFonts w:ascii="Times New Roman" w:hAnsi="Times New Roman"/>
          <w:sz w:val="28"/>
          <w:szCs w:val="28"/>
          <w:lang w:val="kk-KZ"/>
        </w:rPr>
        <w:t xml:space="preserve">ғынды суларды сору, септикті тазарту. </w:t>
      </w:r>
    </w:p>
    <w:p w14:paraId="0A47AECA" w14:textId="77777777" w:rsidR="00325D43" w:rsidRDefault="00325D43" w:rsidP="00325D43">
      <w:pPr>
        <w:rPr>
          <w:rFonts w:ascii="Times New Roman" w:hAnsi="Times New Roman"/>
          <w:sz w:val="28"/>
          <w:szCs w:val="28"/>
          <w:lang w:val="kk-KZ"/>
        </w:rPr>
      </w:pPr>
    </w:p>
    <w:p w14:paraId="114A3C11" w14:textId="6E6D8319" w:rsidR="00D852FB" w:rsidRDefault="00CD015C" w:rsidP="00CD015C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</w:t>
      </w:r>
      <w:r w:rsidRPr="006A1B9B">
        <w:rPr>
          <w:rFonts w:ascii="Times New Roman" w:hAnsi="Times New Roman"/>
          <w:b/>
          <w:sz w:val="28"/>
          <w:szCs w:val="28"/>
          <w:lang w:val="kk-KZ"/>
        </w:rPr>
        <w:t>Техникалық шарттар.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 Ағынды сұйықтықтарды септиктер мен қаз</w:t>
      </w:r>
      <w:r w:rsidR="00EB4B92" w:rsidRPr="006A1B9B">
        <w:rPr>
          <w:rFonts w:ascii="Times New Roman" w:hAnsi="Times New Roman"/>
          <w:sz w:val="28"/>
          <w:szCs w:val="28"/>
          <w:lang w:val="kk-KZ"/>
        </w:rPr>
        <w:t>ылған шұңқырлардан сорғыл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ау. </w:t>
      </w:r>
      <w:r w:rsidR="00EB4B92" w:rsidRPr="006A1B9B">
        <w:rPr>
          <w:rFonts w:ascii="Times New Roman" w:hAnsi="Times New Roman"/>
          <w:sz w:val="28"/>
          <w:szCs w:val="28"/>
          <w:lang w:val="kk-KZ"/>
        </w:rPr>
        <w:t xml:space="preserve">Өнім беруші ағынды суларды септиктер мен шұңқырлардан сорғылауды қамтамасыз етеді. 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Сарқынды сұйықтықтарды сорып </w:t>
      </w:r>
      <w:r w:rsidR="00EB4B92" w:rsidRPr="006A1B9B">
        <w:rPr>
          <w:rFonts w:ascii="Times New Roman" w:hAnsi="Times New Roman"/>
          <w:sz w:val="28"/>
          <w:szCs w:val="28"/>
          <w:lang w:val="kk-KZ"/>
        </w:rPr>
        <w:t>алу бойынша қызмет көрсету ағынды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 сұйықтықтарды</w:t>
      </w:r>
      <w:r w:rsidR="00EB4B92" w:rsidRPr="006A1B9B">
        <w:rPr>
          <w:rFonts w:ascii="Times New Roman" w:hAnsi="Times New Roman"/>
          <w:sz w:val="28"/>
          <w:szCs w:val="28"/>
          <w:lang w:val="kk-KZ"/>
        </w:rPr>
        <w:t>ң тол</w:t>
      </w:r>
      <w:r w:rsidRPr="006A1B9B">
        <w:rPr>
          <w:rFonts w:ascii="Times New Roman" w:hAnsi="Times New Roman"/>
          <w:sz w:val="28"/>
          <w:szCs w:val="28"/>
          <w:lang w:val="kk-KZ"/>
        </w:rPr>
        <w:t>у шамасына қарай факті бойынша, жұмыс уақытында, шартқа</w:t>
      </w:r>
      <w:r w:rsidR="00AE314C">
        <w:rPr>
          <w:rFonts w:ascii="Times New Roman" w:hAnsi="Times New Roman"/>
          <w:sz w:val="28"/>
          <w:szCs w:val="28"/>
          <w:lang w:val="kk-KZ"/>
        </w:rPr>
        <w:t xml:space="preserve"> қол қойылған күннен бастап 202</w:t>
      </w:r>
      <w:r w:rsidR="00AC4D30">
        <w:rPr>
          <w:rFonts w:ascii="Times New Roman" w:hAnsi="Times New Roman"/>
          <w:sz w:val="28"/>
          <w:szCs w:val="28"/>
          <w:lang w:val="kk-KZ"/>
        </w:rPr>
        <w:t>6</w:t>
      </w:r>
      <w:r w:rsidR="00AE314C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жылғы 31 желтоқсанға дейін тапсырыс берушінің өтінімі бойынша орындалады. Қазылған шұңқырлардан шығарылатын сарқынды сұйықтықтардың жылдық көлемі </w:t>
      </w:r>
      <w:r w:rsidR="00AC4D30">
        <w:rPr>
          <w:rFonts w:ascii="Times New Roman" w:hAnsi="Times New Roman"/>
          <w:sz w:val="28"/>
          <w:szCs w:val="28"/>
          <w:lang w:val="kk-KZ"/>
        </w:rPr>
        <w:t>5</w:t>
      </w:r>
      <w:r w:rsidRPr="006A1B9B">
        <w:rPr>
          <w:rFonts w:ascii="Times New Roman" w:hAnsi="Times New Roman"/>
          <w:sz w:val="28"/>
          <w:szCs w:val="28"/>
          <w:lang w:val="kk-KZ"/>
        </w:rPr>
        <w:t>80 м3.</w:t>
      </w:r>
      <w:r w:rsidR="00D852FB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852FB" w:rsidRPr="00D852FB">
        <w:rPr>
          <w:rFonts w:ascii="Times New Roman" w:hAnsi="Times New Roman"/>
          <w:sz w:val="28"/>
          <w:szCs w:val="28"/>
          <w:lang w:val="kk-KZ"/>
        </w:rPr>
        <w:t>Бір рейстің бағасы 5000 мың теңгеден аспа</w:t>
      </w:r>
      <w:r w:rsidR="00D852FB">
        <w:rPr>
          <w:rFonts w:ascii="Times New Roman" w:hAnsi="Times New Roman"/>
          <w:sz w:val="28"/>
          <w:szCs w:val="28"/>
          <w:lang w:val="kk-KZ"/>
        </w:rPr>
        <w:t>у тиіс</w:t>
      </w:r>
      <w:r w:rsidR="00D852FB" w:rsidRPr="00D852FB">
        <w:rPr>
          <w:rFonts w:ascii="Times New Roman" w:hAnsi="Times New Roman"/>
          <w:sz w:val="28"/>
          <w:szCs w:val="28"/>
          <w:lang w:val="kk-KZ"/>
        </w:rPr>
        <w:t xml:space="preserve">. Ассенизатордың көлемі кемінде </w:t>
      </w:r>
      <w:r w:rsidR="00AC4D30">
        <w:rPr>
          <w:rFonts w:ascii="Times New Roman" w:hAnsi="Times New Roman"/>
          <w:sz w:val="28"/>
          <w:szCs w:val="28"/>
          <w:lang w:val="kk-KZ"/>
        </w:rPr>
        <w:t>5</w:t>
      </w:r>
      <w:r w:rsidR="00D852FB">
        <w:rPr>
          <w:rFonts w:ascii="Times New Roman" w:hAnsi="Times New Roman"/>
          <w:sz w:val="28"/>
          <w:szCs w:val="28"/>
          <w:lang w:val="kk-KZ"/>
        </w:rPr>
        <w:t xml:space="preserve"> куб.м болуы тиіс. </w:t>
      </w:r>
      <w:r w:rsidR="00AC4D30">
        <w:rPr>
          <w:rFonts w:ascii="Times New Roman" w:hAnsi="Times New Roman"/>
          <w:sz w:val="28"/>
          <w:szCs w:val="28"/>
          <w:lang w:val="kk-KZ"/>
        </w:rPr>
        <w:t xml:space="preserve">Бір рейстін көлемі 5 куб.м ден аз болмау керек. </w:t>
      </w:r>
    </w:p>
    <w:p w14:paraId="7B093E5E" w14:textId="45C3148C" w:rsidR="00CD015C" w:rsidRPr="006A1B9B" w:rsidRDefault="00CD015C" w:rsidP="00CD015C">
      <w:pPr>
        <w:jc w:val="both"/>
        <w:rPr>
          <w:rFonts w:ascii="Times New Roman" w:hAnsi="Times New Roman"/>
          <w:sz w:val="28"/>
          <w:szCs w:val="28"/>
          <w:lang w:val="kk-KZ"/>
        </w:rPr>
      </w:pPr>
      <w:r w:rsidRPr="006A1B9B">
        <w:rPr>
          <w:rFonts w:ascii="Times New Roman" w:hAnsi="Times New Roman"/>
          <w:sz w:val="28"/>
          <w:szCs w:val="28"/>
          <w:lang w:val="kk-KZ"/>
        </w:rPr>
        <w:t xml:space="preserve">Септикті тазалау бойынша қызмет көрсету шарттары: телефон арқылы </w:t>
      </w:r>
      <w:r w:rsidR="00EB4B92" w:rsidRPr="006A1B9B">
        <w:rPr>
          <w:rFonts w:ascii="Times New Roman" w:hAnsi="Times New Roman"/>
          <w:sz w:val="28"/>
          <w:szCs w:val="28"/>
          <w:lang w:val="kk-KZ"/>
        </w:rPr>
        <w:t xml:space="preserve">(тапсырыс берушінің қызметкерлері) 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өтінім берген сәттен бастап </w:t>
      </w:r>
      <w:r w:rsidR="00AC4D30">
        <w:rPr>
          <w:rFonts w:ascii="Times New Roman" w:hAnsi="Times New Roman"/>
          <w:sz w:val="28"/>
          <w:szCs w:val="28"/>
          <w:lang w:val="kk-KZ"/>
        </w:rPr>
        <w:t xml:space="preserve">үш сағат </w:t>
      </w:r>
      <w:bookmarkStart w:id="0" w:name="_GoBack"/>
      <w:bookmarkEnd w:id="0"/>
      <w:r w:rsidRPr="006A1B9B">
        <w:rPr>
          <w:rFonts w:ascii="Times New Roman" w:hAnsi="Times New Roman"/>
          <w:sz w:val="28"/>
          <w:szCs w:val="28"/>
          <w:lang w:val="kk-KZ"/>
        </w:rPr>
        <w:t xml:space="preserve"> ішінде. Септиктер мен қазылған шұңқырларды тазалағаннан кейін хлорлау.</w:t>
      </w:r>
    </w:p>
    <w:p w14:paraId="2CAA84D3" w14:textId="77777777" w:rsidR="00444B5D" w:rsidRDefault="006A1B9B" w:rsidP="006A1B9B">
      <w:pPr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="00CD015C" w:rsidRPr="006A1B9B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D015C" w:rsidRPr="006A1B9B">
        <w:rPr>
          <w:rFonts w:ascii="Times New Roman" w:hAnsi="Times New Roman"/>
          <w:b/>
          <w:sz w:val="28"/>
          <w:szCs w:val="28"/>
          <w:lang w:val="kk-KZ"/>
        </w:rPr>
        <w:t>Әлеуетті өнім берушіге қойылатын талаптар</w:t>
      </w:r>
      <w:r w:rsidR="00CD015C" w:rsidRPr="006A1B9B">
        <w:rPr>
          <w:rFonts w:ascii="Times New Roman" w:hAnsi="Times New Roman"/>
          <w:sz w:val="28"/>
          <w:szCs w:val="28"/>
          <w:lang w:val="kk-KZ"/>
        </w:rPr>
        <w:t>: Сарқынды сұйықтықтарды сорғылауға арналған өз техникасының (ассенизаторлық машина) болуы. Қызмет көрсетуге ҚР заңнамасына сәйкес барлық қажетті рұқсат беру құжаттарының болуы.</w:t>
      </w:r>
    </w:p>
    <w:p w14:paraId="24B6630D" w14:textId="77777777" w:rsidR="006A1B9B" w:rsidRPr="006A1B9B" w:rsidRDefault="006A1B9B" w:rsidP="00CD015C">
      <w:pPr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Pr="006A1B9B">
        <w:rPr>
          <w:rFonts w:ascii="Times New Roman" w:hAnsi="Times New Roman"/>
          <w:sz w:val="28"/>
          <w:szCs w:val="28"/>
          <w:lang w:val="kk-KZ"/>
        </w:rPr>
        <w:t xml:space="preserve">Қызмет көрсету орны: Ақтөбе облысы, Әйтеке би ауданы, Т.Жүргенов ауылы,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A1B9B">
        <w:rPr>
          <w:rFonts w:ascii="Times New Roman" w:hAnsi="Times New Roman"/>
          <w:sz w:val="28"/>
          <w:szCs w:val="28"/>
          <w:lang w:val="kk-KZ"/>
        </w:rPr>
        <w:t>Т. Жүр</w:t>
      </w:r>
      <w:r>
        <w:rPr>
          <w:rFonts w:ascii="Times New Roman" w:hAnsi="Times New Roman"/>
          <w:sz w:val="28"/>
          <w:szCs w:val="28"/>
          <w:lang w:val="kk-KZ"/>
        </w:rPr>
        <w:t>генов көшесі-62, Т</w:t>
      </w:r>
      <w:r w:rsidRPr="006A1B9B">
        <w:rPr>
          <w:rFonts w:ascii="Times New Roman" w:hAnsi="Times New Roman"/>
          <w:sz w:val="28"/>
          <w:szCs w:val="28"/>
          <w:lang w:val="kk-KZ"/>
        </w:rPr>
        <w:t>. Жүргенов көшесі-61, Ы.Алтынсарин-9А.</w:t>
      </w:r>
    </w:p>
    <w:p w14:paraId="0402BFBF" w14:textId="77777777" w:rsidR="006A1B9B" w:rsidRPr="00CD015C" w:rsidRDefault="006A1B9B" w:rsidP="00CD015C">
      <w:pPr>
        <w:rPr>
          <w:rFonts w:ascii="Times New Roman" w:hAnsi="Times New Roman"/>
          <w:color w:val="000000" w:themeColor="text1"/>
          <w:sz w:val="28"/>
          <w:szCs w:val="28"/>
          <w:lang w:val="kk-KZ"/>
        </w:rPr>
      </w:pPr>
    </w:p>
    <w:p w14:paraId="7882A394" w14:textId="77777777" w:rsidR="006A1B9B" w:rsidRPr="006A1B9B" w:rsidRDefault="006A1B9B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6CA5083" w14:textId="77777777" w:rsidR="006A1B9B" w:rsidRPr="006A1B9B" w:rsidRDefault="006A1B9B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77F98324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E7D8945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68C7FE95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1F13CD2C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66F914E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73DD16F9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0C5306E9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01C2982B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3B174A2E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2DC043A3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569B7E48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1F1FA80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292B90E6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6DD6715C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B704AA6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681DF566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AF66D0F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C46DB25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7373BBF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5722A994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202E68F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1E20E4DC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51D13479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09BC3926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4F067DCB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7D91D825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1EEE9223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7609B9AA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0FBACC28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2CF47B20" w14:textId="77777777" w:rsidR="00BE2AE7" w:rsidRPr="00AC4D30" w:rsidRDefault="00BE2AE7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  <w:lang w:val="kk-KZ"/>
        </w:rPr>
      </w:pPr>
    </w:p>
    <w:p w14:paraId="5A7F9338" w14:textId="0C36CA1D" w:rsidR="00C62C24" w:rsidRDefault="00A33699">
      <w:pPr>
        <w:ind w:left="4820" w:firstLine="850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Приложение 2</w:t>
      </w:r>
    </w:p>
    <w:p w14:paraId="6B3FBF2E" w14:textId="77777777" w:rsidR="00C62C24" w:rsidRDefault="00A33699" w:rsidP="00E12216">
      <w:pPr>
        <w:tabs>
          <w:tab w:val="left" w:pos="4820"/>
        </w:tabs>
        <w:ind w:left="4820" w:firstLine="850"/>
        <w:rPr>
          <w:rFonts w:ascii="Times New Roman" w:hAnsi="Times New Roman"/>
          <w:color w:val="0C0000"/>
          <w:sz w:val="20"/>
          <w:szCs w:val="20"/>
        </w:rPr>
      </w:pPr>
      <w:r>
        <w:rPr>
          <w:rFonts w:ascii="Times New Roman" w:hAnsi="Times New Roman"/>
          <w:color w:val="0C0000"/>
          <w:sz w:val="20"/>
          <w:szCs w:val="20"/>
        </w:rPr>
        <w:t xml:space="preserve">к </w:t>
      </w:r>
      <w:r>
        <w:rPr>
          <w:rFonts w:ascii="Times New Roman" w:hAnsi="Times New Roman"/>
          <w:color w:val="0C0000"/>
          <w:sz w:val="20"/>
          <w:szCs w:val="20"/>
          <w:lang w:val="kk-KZ"/>
        </w:rPr>
        <w:t>Д</w:t>
      </w:r>
      <w:r>
        <w:rPr>
          <w:rFonts w:ascii="Times New Roman" w:hAnsi="Times New Roman"/>
          <w:color w:val="0C0000"/>
          <w:sz w:val="20"/>
          <w:szCs w:val="20"/>
        </w:rPr>
        <w:t>оговору о государственных закупках услуг</w:t>
      </w:r>
    </w:p>
    <w:p w14:paraId="079640E0" w14:textId="77777777" w:rsidR="00C62C24" w:rsidRDefault="00C62C24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2A4379EA" w14:textId="77777777" w:rsidR="00C62C24" w:rsidRPr="00116ADF" w:rsidRDefault="00116ADF" w:rsidP="00116ADF">
      <w:pPr>
        <w:pStyle w:val="a8"/>
        <w:tabs>
          <w:tab w:val="left" w:pos="0"/>
          <w:tab w:val="left" w:pos="1276"/>
        </w:tabs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</w:t>
      </w:r>
      <w:r w:rsidR="00A33699" w:rsidRPr="00116ADF">
        <w:rPr>
          <w:rFonts w:ascii="Times New Roman" w:hAnsi="Times New Roman"/>
          <w:b/>
          <w:sz w:val="28"/>
          <w:szCs w:val="28"/>
        </w:rPr>
        <w:t>Техническая спецификация услуг</w:t>
      </w:r>
    </w:p>
    <w:p w14:paraId="79A8C3BF" w14:textId="77777777" w:rsidR="00E12216" w:rsidRPr="00116ADF" w:rsidRDefault="001467CD" w:rsidP="00116ADF">
      <w:pPr>
        <w:widowControl/>
        <w:jc w:val="both"/>
        <w:rPr>
          <w:rFonts w:ascii="Times New Roman" w:eastAsiaTheme="minorHAnsi" w:hAnsi="Times New Roman"/>
          <w:sz w:val="28"/>
          <w:szCs w:val="28"/>
        </w:rPr>
      </w:pPr>
      <w:r w:rsidRPr="00116ADF">
        <w:rPr>
          <w:rFonts w:ascii="Times New Roman" w:hAnsi="Times New Roman"/>
          <w:b/>
          <w:snapToGrid w:val="0"/>
          <w:sz w:val="28"/>
          <w:szCs w:val="28"/>
          <w:lang w:val="kk-KZ"/>
        </w:rPr>
        <w:t xml:space="preserve">                     </w:t>
      </w:r>
      <w:r w:rsidR="00444B5D" w:rsidRPr="00116ADF">
        <w:rPr>
          <w:rFonts w:ascii="Times New Roman" w:eastAsiaTheme="minorHAnsi" w:hAnsi="Times New Roman"/>
          <w:sz w:val="28"/>
          <w:szCs w:val="28"/>
        </w:rPr>
        <w:t>Откач</w:t>
      </w:r>
      <w:r w:rsidRPr="00116ADF">
        <w:rPr>
          <w:rFonts w:ascii="Times New Roman" w:eastAsiaTheme="minorHAnsi" w:hAnsi="Times New Roman"/>
          <w:sz w:val="28"/>
          <w:szCs w:val="28"/>
        </w:rPr>
        <w:t xml:space="preserve">ка сточных вод </w:t>
      </w:r>
      <w:r w:rsidR="00444B5D" w:rsidRPr="00116ADF">
        <w:rPr>
          <w:rFonts w:ascii="Times New Roman" w:eastAsiaTheme="minorHAnsi" w:hAnsi="Times New Roman"/>
          <w:sz w:val="28"/>
          <w:szCs w:val="28"/>
        </w:rPr>
        <w:t>и</w:t>
      </w:r>
      <w:r w:rsidRPr="00116ADF">
        <w:rPr>
          <w:rFonts w:ascii="Times New Roman" w:eastAsiaTheme="minorHAnsi" w:hAnsi="Times New Roman"/>
          <w:sz w:val="28"/>
          <w:szCs w:val="28"/>
          <w:lang w:val="kk-KZ"/>
        </w:rPr>
        <w:t>з</w:t>
      </w:r>
      <w:r w:rsidR="00444B5D" w:rsidRPr="00116ADF">
        <w:rPr>
          <w:rFonts w:ascii="Times New Roman" w:eastAsiaTheme="minorHAnsi" w:hAnsi="Times New Roman"/>
          <w:sz w:val="28"/>
          <w:szCs w:val="28"/>
        </w:rPr>
        <w:t xml:space="preserve"> выгребных ям</w:t>
      </w:r>
      <w:r w:rsidRPr="00116ADF">
        <w:rPr>
          <w:rFonts w:ascii="Times New Roman" w:eastAsiaTheme="minorHAnsi" w:hAnsi="Times New Roman"/>
          <w:sz w:val="28"/>
          <w:szCs w:val="28"/>
          <w:lang w:val="kk-KZ"/>
        </w:rPr>
        <w:t>, очистка септика.</w:t>
      </w:r>
    </w:p>
    <w:p w14:paraId="5A6A6A00" w14:textId="77777777" w:rsidR="001467CD" w:rsidRPr="00116ADF" w:rsidRDefault="001467CD" w:rsidP="00116ADF">
      <w:pPr>
        <w:widowControl/>
        <w:jc w:val="both"/>
        <w:rPr>
          <w:rFonts w:ascii="Times New Roman" w:eastAsiaTheme="minorHAnsi" w:hAnsi="Times New Roman"/>
          <w:sz w:val="28"/>
          <w:szCs w:val="28"/>
        </w:rPr>
      </w:pPr>
    </w:p>
    <w:p w14:paraId="2D348DF3" w14:textId="0FCA9063" w:rsidR="00D852FB" w:rsidRDefault="00CD015C" w:rsidP="00D852FB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eastAsiaTheme="minorHAnsi" w:hAnsi="Times New Roman"/>
          <w:b/>
          <w:sz w:val="28"/>
          <w:szCs w:val="28"/>
          <w:lang w:val="kk-KZ"/>
        </w:rPr>
        <w:t xml:space="preserve">      </w:t>
      </w:r>
      <w:r w:rsidR="006A1B9B">
        <w:rPr>
          <w:rFonts w:ascii="Times New Roman" w:eastAsiaTheme="minorHAnsi" w:hAnsi="Times New Roman"/>
          <w:b/>
          <w:sz w:val="28"/>
          <w:szCs w:val="28"/>
          <w:lang w:val="kk-KZ"/>
        </w:rPr>
        <w:t xml:space="preserve">   </w:t>
      </w:r>
      <w:r w:rsidR="001467CD" w:rsidRPr="00116ADF">
        <w:rPr>
          <w:rFonts w:ascii="Times New Roman" w:eastAsiaTheme="minorHAnsi" w:hAnsi="Times New Roman"/>
          <w:b/>
          <w:sz w:val="28"/>
          <w:szCs w:val="28"/>
          <w:lang w:val="kk-KZ"/>
        </w:rPr>
        <w:t>Технические условия</w:t>
      </w:r>
      <w:r w:rsidR="001467CD" w:rsidRPr="00116ADF">
        <w:rPr>
          <w:rFonts w:ascii="Times New Roman" w:eastAsiaTheme="minorHAnsi" w:hAnsi="Times New Roman"/>
          <w:sz w:val="28"/>
          <w:szCs w:val="28"/>
          <w:lang w:val="kk-KZ"/>
        </w:rPr>
        <w:t>.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 xml:space="preserve"> </w:t>
      </w:r>
      <w:r w:rsidR="005D426F" w:rsidRPr="00116ADF">
        <w:rPr>
          <w:rFonts w:ascii="Times New Roman" w:eastAsiaTheme="minorHAnsi" w:hAnsi="Times New Roman"/>
          <w:sz w:val="28"/>
          <w:szCs w:val="28"/>
          <w:lang w:val="kk-KZ"/>
        </w:rPr>
        <w:t>О</w:t>
      </w:r>
      <w:proofErr w:type="spellStart"/>
      <w:r w:rsidR="005D426F" w:rsidRPr="00116ADF">
        <w:rPr>
          <w:rFonts w:ascii="Times New Roman" w:eastAsiaTheme="minorHAnsi" w:hAnsi="Times New Roman"/>
          <w:sz w:val="28"/>
          <w:szCs w:val="28"/>
        </w:rPr>
        <w:t>ткачка</w:t>
      </w:r>
      <w:proofErr w:type="spellEnd"/>
      <w:r w:rsidR="00444B5D" w:rsidRPr="00116ADF">
        <w:rPr>
          <w:rFonts w:ascii="Times New Roman" w:eastAsiaTheme="minorHAnsi" w:hAnsi="Times New Roman"/>
          <w:sz w:val="28"/>
          <w:szCs w:val="28"/>
        </w:rPr>
        <w:t xml:space="preserve"> сточной </w:t>
      </w:r>
      <w:proofErr w:type="spellStart"/>
      <w:r w:rsidR="001B382C">
        <w:rPr>
          <w:rFonts w:ascii="Times New Roman" w:eastAsiaTheme="minorHAnsi" w:hAnsi="Times New Roman"/>
          <w:sz w:val="28"/>
          <w:szCs w:val="28"/>
        </w:rPr>
        <w:t>жидкост</w:t>
      </w:r>
      <w:proofErr w:type="spellEnd"/>
      <w:r w:rsidR="00AF5495" w:rsidRPr="00116ADF">
        <w:rPr>
          <w:rFonts w:ascii="Times New Roman" w:eastAsiaTheme="minorHAnsi" w:hAnsi="Times New Roman"/>
          <w:sz w:val="28"/>
          <w:szCs w:val="28"/>
          <w:lang w:val="kk-KZ"/>
        </w:rPr>
        <w:t>и</w:t>
      </w:r>
      <w:r w:rsidR="00AF5495" w:rsidRPr="00116ADF">
        <w:rPr>
          <w:rFonts w:ascii="Times New Roman" w:eastAsiaTheme="minorHAnsi" w:hAnsi="Times New Roman"/>
          <w:sz w:val="28"/>
          <w:szCs w:val="28"/>
        </w:rPr>
        <w:t xml:space="preserve"> из 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 xml:space="preserve">септиков и </w:t>
      </w:r>
      <w:r w:rsidR="00AF5495" w:rsidRPr="00116ADF">
        <w:rPr>
          <w:rFonts w:ascii="Times New Roman" w:eastAsiaTheme="minorHAnsi" w:hAnsi="Times New Roman"/>
          <w:sz w:val="28"/>
          <w:szCs w:val="28"/>
        </w:rPr>
        <w:t>выгребных ям</w:t>
      </w:r>
      <w:r w:rsidR="00EB4B92">
        <w:rPr>
          <w:rFonts w:ascii="Times New Roman" w:eastAsiaTheme="minorHAnsi" w:hAnsi="Times New Roman"/>
          <w:sz w:val="28"/>
          <w:szCs w:val="28"/>
          <w:lang w:val="kk-KZ"/>
        </w:rPr>
        <w:t>. Поставщик обеспечив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>ает откачку сточной жидкости из септика и</w:t>
      </w:r>
      <w:r w:rsidR="00754CEA" w:rsidRPr="00116ADF">
        <w:rPr>
          <w:rFonts w:ascii="Times New Roman" w:eastAsiaTheme="minorHAnsi" w:hAnsi="Times New Roman"/>
          <w:sz w:val="28"/>
          <w:szCs w:val="28"/>
        </w:rPr>
        <w:t xml:space="preserve"> выгребных ям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>.</w:t>
      </w:r>
      <w:r w:rsidR="00754CEA" w:rsidRPr="00116ADF">
        <w:rPr>
          <w:rFonts w:ascii="Times New Roman" w:eastAsiaTheme="minorHAnsi" w:hAnsi="Times New Roman"/>
          <w:sz w:val="28"/>
          <w:szCs w:val="28"/>
          <w:lang w:val="kk-KZ"/>
        </w:rPr>
        <w:t xml:space="preserve"> 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 xml:space="preserve">Обслуживание по </w:t>
      </w:r>
      <w:r w:rsidR="00754CEA" w:rsidRPr="00116ADF">
        <w:rPr>
          <w:rFonts w:ascii="Times New Roman" w:eastAsiaTheme="minorHAnsi" w:hAnsi="Times New Roman"/>
          <w:sz w:val="28"/>
          <w:szCs w:val="28"/>
          <w:lang w:val="kk-KZ"/>
        </w:rPr>
        <w:t>откач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>ке сточной жидкости</w:t>
      </w:r>
      <w:r w:rsidR="00754CEA" w:rsidRPr="00116ADF">
        <w:rPr>
          <w:rFonts w:ascii="Times New Roman" w:eastAsiaTheme="minorHAnsi" w:hAnsi="Times New Roman"/>
          <w:sz w:val="28"/>
          <w:szCs w:val="28"/>
        </w:rPr>
        <w:t xml:space="preserve"> </w:t>
      </w:r>
      <w:r w:rsidR="00444B5D" w:rsidRPr="00116ADF">
        <w:rPr>
          <w:rFonts w:ascii="Times New Roman" w:eastAsiaTheme="minorHAnsi" w:hAnsi="Times New Roman"/>
          <w:sz w:val="28"/>
          <w:szCs w:val="28"/>
        </w:rPr>
        <w:t>выполняется по мере заполнения сточных жидкостей</w:t>
      </w:r>
      <w:r w:rsidR="00F81AA5" w:rsidRPr="00116ADF">
        <w:rPr>
          <w:rFonts w:ascii="Times New Roman" w:hAnsi="Times New Roman"/>
          <w:sz w:val="28"/>
          <w:szCs w:val="28"/>
          <w:lang w:val="kk-KZ" w:eastAsia="en-US"/>
        </w:rPr>
        <w:t xml:space="preserve"> </w:t>
      </w:r>
      <w:r w:rsidR="00EB6C1D" w:rsidRPr="00116ADF">
        <w:rPr>
          <w:rFonts w:ascii="Times New Roman" w:hAnsi="Times New Roman"/>
          <w:sz w:val="28"/>
          <w:szCs w:val="28"/>
          <w:lang w:val="kk-KZ" w:eastAsia="en-US"/>
        </w:rPr>
        <w:t>по факту</w:t>
      </w:r>
      <w:r w:rsidR="00EB6C1D" w:rsidRPr="00116ADF">
        <w:rPr>
          <w:rFonts w:ascii="Times New Roman" w:hAnsi="Times New Roman"/>
          <w:b/>
          <w:sz w:val="28"/>
          <w:szCs w:val="28"/>
          <w:lang w:val="kk-KZ" w:eastAsia="en-US"/>
        </w:rPr>
        <w:t>,</w:t>
      </w:r>
      <w:r w:rsidR="00F6516F" w:rsidRPr="00116ADF">
        <w:rPr>
          <w:rFonts w:ascii="Times New Roman" w:hAnsi="Times New Roman"/>
          <w:sz w:val="28"/>
          <w:szCs w:val="28"/>
          <w:lang w:val="kk-KZ" w:eastAsia="en-US"/>
        </w:rPr>
        <w:t xml:space="preserve"> </w:t>
      </w:r>
      <w:r w:rsidR="002419EF" w:rsidRPr="00116ADF">
        <w:rPr>
          <w:rFonts w:ascii="Times New Roman" w:hAnsi="Times New Roman"/>
          <w:sz w:val="28"/>
          <w:szCs w:val="28"/>
          <w:lang w:val="kk-KZ" w:eastAsia="en-US"/>
        </w:rPr>
        <w:t xml:space="preserve">в </w:t>
      </w:r>
      <w:r w:rsidR="00F6516F" w:rsidRPr="00116ADF">
        <w:rPr>
          <w:rFonts w:ascii="Times New Roman" w:hAnsi="Times New Roman"/>
          <w:sz w:val="28"/>
          <w:szCs w:val="28"/>
          <w:lang w:val="kk-KZ" w:eastAsia="en-US"/>
        </w:rPr>
        <w:t xml:space="preserve">рабочее время, </w:t>
      </w:r>
      <w:r w:rsidR="002419EF" w:rsidRPr="00116ADF">
        <w:rPr>
          <w:rFonts w:ascii="Times New Roman" w:hAnsi="Times New Roman"/>
          <w:sz w:val="28"/>
          <w:szCs w:val="28"/>
          <w:lang w:val="kk-KZ" w:eastAsia="en-US"/>
        </w:rPr>
        <w:t>по заявке з</w:t>
      </w:r>
      <w:r w:rsidR="00F81AA5" w:rsidRPr="00116ADF">
        <w:rPr>
          <w:rFonts w:ascii="Times New Roman" w:hAnsi="Times New Roman"/>
          <w:sz w:val="28"/>
          <w:szCs w:val="28"/>
          <w:lang w:val="kk-KZ" w:eastAsia="en-US"/>
        </w:rPr>
        <w:t xml:space="preserve">аказчика </w:t>
      </w:r>
      <w:r w:rsidR="00AF5495" w:rsidRPr="00116ADF">
        <w:rPr>
          <w:rFonts w:ascii="Times New Roman" w:hAnsi="Times New Roman"/>
          <w:sz w:val="28"/>
          <w:szCs w:val="28"/>
          <w:lang w:eastAsia="en-US"/>
        </w:rPr>
        <w:t>с даты подписания д</w:t>
      </w:r>
      <w:r w:rsidR="00E355EA">
        <w:rPr>
          <w:rFonts w:ascii="Times New Roman" w:hAnsi="Times New Roman"/>
          <w:sz w:val="28"/>
          <w:szCs w:val="28"/>
          <w:lang w:eastAsia="en-US"/>
        </w:rPr>
        <w:t>оговора по 31 декабря 202</w:t>
      </w:r>
      <w:r w:rsidR="00AC4D30">
        <w:rPr>
          <w:rFonts w:ascii="Times New Roman" w:hAnsi="Times New Roman"/>
          <w:sz w:val="28"/>
          <w:szCs w:val="28"/>
          <w:lang w:val="kk-KZ" w:eastAsia="en-US"/>
        </w:rPr>
        <w:t>6</w:t>
      </w:r>
      <w:r w:rsidR="00F81AA5" w:rsidRPr="00116ADF">
        <w:rPr>
          <w:rFonts w:ascii="Times New Roman" w:hAnsi="Times New Roman"/>
          <w:sz w:val="28"/>
          <w:szCs w:val="28"/>
          <w:lang w:eastAsia="en-US"/>
        </w:rPr>
        <w:t xml:space="preserve"> года</w:t>
      </w:r>
      <w:r w:rsidR="00F81AA5" w:rsidRPr="00116ADF">
        <w:rPr>
          <w:rFonts w:ascii="Times New Roman" w:hAnsi="Times New Roman"/>
          <w:sz w:val="28"/>
          <w:szCs w:val="28"/>
          <w:lang w:val="kk-KZ" w:eastAsia="en-US"/>
        </w:rPr>
        <w:t>.</w:t>
      </w:r>
      <w:r w:rsidR="001C739C" w:rsidRPr="00116ADF">
        <w:rPr>
          <w:rFonts w:ascii="Times New Roman" w:hAnsi="Times New Roman"/>
          <w:sz w:val="28"/>
          <w:szCs w:val="28"/>
          <w:lang w:val="kk-KZ" w:eastAsia="en-US"/>
        </w:rPr>
        <w:t xml:space="preserve"> </w:t>
      </w:r>
      <w:r w:rsidR="002419EF" w:rsidRPr="00116ADF">
        <w:rPr>
          <w:rFonts w:ascii="Times New Roman" w:hAnsi="Times New Roman"/>
          <w:snapToGrid w:val="0"/>
          <w:sz w:val="28"/>
          <w:szCs w:val="28"/>
          <w:lang w:val="kk-KZ"/>
        </w:rPr>
        <w:t xml:space="preserve"> Годовой объем вывозимых </w:t>
      </w:r>
      <w:r w:rsidR="00871B12">
        <w:rPr>
          <w:rFonts w:ascii="Times New Roman" w:eastAsiaTheme="minorHAnsi" w:hAnsi="Times New Roman"/>
          <w:sz w:val="28"/>
          <w:szCs w:val="28"/>
        </w:rPr>
        <w:t>сточных</w:t>
      </w:r>
      <w:r w:rsidR="00EB6C1D" w:rsidRPr="00116ADF">
        <w:rPr>
          <w:rFonts w:ascii="Times New Roman" w:eastAsiaTheme="minorHAnsi" w:hAnsi="Times New Roman"/>
          <w:sz w:val="28"/>
          <w:szCs w:val="28"/>
        </w:rPr>
        <w:t xml:space="preserve"> </w:t>
      </w:r>
      <w:r w:rsidR="001B382C">
        <w:rPr>
          <w:rFonts w:ascii="Times New Roman" w:eastAsiaTheme="minorHAnsi" w:hAnsi="Times New Roman"/>
          <w:sz w:val="28"/>
          <w:szCs w:val="28"/>
        </w:rPr>
        <w:t>жидкостей</w:t>
      </w:r>
      <w:r w:rsidR="00EB6C1D" w:rsidRPr="00116ADF">
        <w:rPr>
          <w:rFonts w:ascii="Times New Roman" w:eastAsiaTheme="minorHAnsi" w:hAnsi="Times New Roman"/>
          <w:sz w:val="28"/>
          <w:szCs w:val="28"/>
        </w:rPr>
        <w:t xml:space="preserve"> из выгребных ям</w:t>
      </w:r>
      <w:r w:rsidR="001B382C">
        <w:rPr>
          <w:rFonts w:ascii="Times New Roman" w:eastAsiaTheme="minorHAnsi" w:hAnsi="Times New Roman"/>
          <w:sz w:val="28"/>
          <w:szCs w:val="28"/>
          <w:lang w:val="kk-KZ"/>
        </w:rPr>
        <w:t xml:space="preserve"> в количестве </w:t>
      </w:r>
      <w:r w:rsidR="00EB6C1D" w:rsidRPr="00116ADF">
        <w:rPr>
          <w:rFonts w:ascii="Times New Roman" w:hAnsi="Times New Roman"/>
          <w:snapToGrid w:val="0"/>
          <w:sz w:val="28"/>
          <w:szCs w:val="28"/>
          <w:lang w:val="kk-KZ"/>
        </w:rPr>
        <w:t xml:space="preserve"> </w:t>
      </w:r>
      <w:r w:rsidR="00AC4D30">
        <w:rPr>
          <w:rFonts w:ascii="Times New Roman" w:hAnsi="Times New Roman"/>
          <w:snapToGrid w:val="0"/>
          <w:sz w:val="28"/>
          <w:szCs w:val="28"/>
          <w:lang w:val="kk-KZ"/>
        </w:rPr>
        <w:t>580</w:t>
      </w:r>
      <w:r w:rsidR="00EB6C1D" w:rsidRPr="00116ADF">
        <w:rPr>
          <w:rFonts w:ascii="Times New Roman" w:hAnsi="Times New Roman"/>
          <w:snapToGrid w:val="0"/>
          <w:sz w:val="28"/>
          <w:szCs w:val="28"/>
          <w:lang w:val="kk-KZ"/>
        </w:rPr>
        <w:t xml:space="preserve"> м3</w:t>
      </w:r>
      <w:r w:rsidR="002419EF" w:rsidRPr="00116ADF">
        <w:rPr>
          <w:rFonts w:ascii="Times New Roman" w:hAnsi="Times New Roman"/>
          <w:sz w:val="28"/>
          <w:szCs w:val="28"/>
        </w:rPr>
        <w:t>.</w:t>
      </w:r>
      <w:r w:rsidR="00D852FB" w:rsidRPr="00D852FB">
        <w:rPr>
          <w:rFonts w:ascii="Times New Roman" w:hAnsi="Times New Roman"/>
          <w:sz w:val="28"/>
          <w:szCs w:val="28"/>
        </w:rPr>
        <w:t xml:space="preserve"> </w:t>
      </w:r>
      <w:r w:rsidR="00D852FB">
        <w:rPr>
          <w:rFonts w:ascii="Times New Roman" w:hAnsi="Times New Roman"/>
          <w:sz w:val="28"/>
          <w:szCs w:val="28"/>
        </w:rPr>
        <w:t>Цена одного рейса не более 5000 тысяч те</w:t>
      </w:r>
      <w:r w:rsidR="00D852FB">
        <w:rPr>
          <w:rFonts w:ascii="Times New Roman" w:hAnsi="Times New Roman"/>
          <w:sz w:val="28"/>
          <w:szCs w:val="28"/>
          <w:lang w:val="kk-KZ"/>
        </w:rPr>
        <w:t xml:space="preserve">нге. Объем </w:t>
      </w:r>
      <w:r w:rsidR="00D852FB" w:rsidRPr="00D852FB">
        <w:rPr>
          <w:rFonts w:ascii="Times New Roman" w:hAnsi="Times New Roman"/>
          <w:sz w:val="28"/>
          <w:szCs w:val="28"/>
          <w:lang w:val="kk-KZ"/>
        </w:rPr>
        <w:t>ассенизатор</w:t>
      </w:r>
      <w:r w:rsidR="00AC4D30">
        <w:rPr>
          <w:rFonts w:ascii="Times New Roman" w:hAnsi="Times New Roman"/>
          <w:sz w:val="28"/>
          <w:szCs w:val="28"/>
          <w:lang w:val="kk-KZ"/>
        </w:rPr>
        <w:t>а</w:t>
      </w:r>
      <w:r w:rsidR="00D852FB">
        <w:rPr>
          <w:rFonts w:ascii="Times New Roman" w:hAnsi="Times New Roman"/>
          <w:sz w:val="28"/>
          <w:szCs w:val="28"/>
          <w:lang w:val="kk-KZ"/>
        </w:rPr>
        <w:t xml:space="preserve"> должен быть не менее </w:t>
      </w:r>
      <w:r w:rsidR="00AC4D30">
        <w:rPr>
          <w:rFonts w:ascii="Times New Roman" w:hAnsi="Times New Roman"/>
          <w:sz w:val="28"/>
          <w:szCs w:val="28"/>
          <w:lang w:val="kk-KZ"/>
        </w:rPr>
        <w:t>5</w:t>
      </w:r>
      <w:r w:rsidR="00D852FB">
        <w:rPr>
          <w:rFonts w:ascii="Times New Roman" w:hAnsi="Times New Roman"/>
          <w:sz w:val="28"/>
          <w:szCs w:val="28"/>
          <w:lang w:val="kk-KZ"/>
        </w:rPr>
        <w:t xml:space="preserve"> куб.м.</w:t>
      </w:r>
      <w:r w:rsidR="00AC4D30">
        <w:rPr>
          <w:rFonts w:ascii="Times New Roman" w:hAnsi="Times New Roman"/>
          <w:sz w:val="28"/>
          <w:szCs w:val="28"/>
          <w:lang w:val="kk-KZ"/>
        </w:rPr>
        <w:t xml:space="preserve"> Объем одного рейса не менее 5 куб.м.</w:t>
      </w:r>
    </w:p>
    <w:p w14:paraId="7C6F86AB" w14:textId="4B6EBBCA" w:rsidR="00444B5D" w:rsidRPr="00CD015C" w:rsidRDefault="00C13D65" w:rsidP="00D852FB">
      <w:pPr>
        <w:jc w:val="both"/>
        <w:rPr>
          <w:rFonts w:ascii="Times New Roman" w:eastAsiaTheme="minorHAnsi" w:hAnsi="Times New Roman"/>
          <w:sz w:val="28"/>
          <w:szCs w:val="28"/>
          <w:lang w:val="kk-KZ"/>
        </w:rPr>
      </w:pPr>
      <w:r w:rsidRPr="00116ADF">
        <w:rPr>
          <w:rFonts w:ascii="Times New Roman" w:hAnsi="Times New Roman"/>
          <w:sz w:val="28"/>
          <w:szCs w:val="28"/>
        </w:rPr>
        <w:t xml:space="preserve">Условия оказания услуг по очистке септика: в течении </w:t>
      </w:r>
      <w:r w:rsidR="00AC4D30">
        <w:rPr>
          <w:rFonts w:ascii="Times New Roman" w:hAnsi="Times New Roman"/>
          <w:sz w:val="28"/>
          <w:szCs w:val="28"/>
          <w:lang w:val="kk-KZ"/>
        </w:rPr>
        <w:t>трех часов</w:t>
      </w:r>
      <w:r w:rsidR="001C739C" w:rsidRPr="00116ADF">
        <w:rPr>
          <w:rFonts w:ascii="Times New Roman" w:hAnsi="Times New Roman"/>
          <w:sz w:val="28"/>
          <w:szCs w:val="28"/>
        </w:rPr>
        <w:t xml:space="preserve"> с момента подачи заявки </w:t>
      </w:r>
      <w:r w:rsidRPr="00116ADF">
        <w:rPr>
          <w:rFonts w:ascii="Times New Roman" w:hAnsi="Times New Roman"/>
          <w:sz w:val="28"/>
          <w:szCs w:val="28"/>
        </w:rPr>
        <w:t xml:space="preserve"> по телефону (сотрудниками  заказчика).</w:t>
      </w:r>
      <w:r w:rsidR="00CD015C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D015C" w:rsidRPr="00116ADF">
        <w:rPr>
          <w:rFonts w:ascii="Times New Roman" w:eastAsiaTheme="minorHAnsi" w:hAnsi="Times New Roman"/>
          <w:sz w:val="28"/>
          <w:szCs w:val="28"/>
        </w:rPr>
        <w:t>Хлорирование септиков и выгребных ям после их очистки.</w:t>
      </w:r>
    </w:p>
    <w:p w14:paraId="5D8E4C60" w14:textId="77777777" w:rsidR="006B273E" w:rsidRPr="006A1B9B" w:rsidRDefault="006A1B9B" w:rsidP="00116ADF">
      <w:pPr>
        <w:widowControl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  <w:lang w:val="kk-KZ"/>
        </w:rPr>
        <w:t xml:space="preserve">         </w:t>
      </w:r>
      <w:r w:rsidR="00444B5D" w:rsidRPr="00116ADF">
        <w:rPr>
          <w:rFonts w:ascii="Times New Roman" w:eastAsiaTheme="minorHAnsi" w:hAnsi="Times New Roman"/>
          <w:b/>
          <w:sz w:val="28"/>
          <w:szCs w:val="28"/>
        </w:rPr>
        <w:t>Требование к потенциальному поставщику:</w:t>
      </w:r>
      <w:r w:rsidR="00444B5D" w:rsidRPr="00116ADF">
        <w:rPr>
          <w:rFonts w:ascii="Times New Roman" w:eastAsiaTheme="minorHAnsi" w:hAnsi="Times New Roman"/>
          <w:sz w:val="28"/>
          <w:szCs w:val="28"/>
        </w:rPr>
        <w:t xml:space="preserve"> </w:t>
      </w:r>
      <w:r w:rsidR="008D1994">
        <w:rPr>
          <w:rFonts w:ascii="Times New Roman" w:hAnsi="Times New Roman"/>
          <w:sz w:val="28"/>
          <w:szCs w:val="28"/>
          <w:lang w:eastAsia="en-US"/>
        </w:rPr>
        <w:t>Наличие собственной</w:t>
      </w:r>
      <w:r w:rsidR="001472C9" w:rsidRPr="00116ADF">
        <w:rPr>
          <w:rFonts w:ascii="Times New Roman" w:hAnsi="Times New Roman"/>
          <w:sz w:val="28"/>
          <w:szCs w:val="28"/>
          <w:lang w:eastAsia="en-US"/>
        </w:rPr>
        <w:t xml:space="preserve"> техники</w:t>
      </w:r>
      <w:r w:rsidR="00756DC7" w:rsidRPr="00116ADF">
        <w:rPr>
          <w:rFonts w:ascii="Times New Roman" w:hAnsi="Times New Roman"/>
          <w:sz w:val="28"/>
          <w:szCs w:val="28"/>
          <w:lang w:val="kk-KZ" w:eastAsia="en-US"/>
        </w:rPr>
        <w:t xml:space="preserve"> (ассенизаторская машина)</w:t>
      </w:r>
      <w:r w:rsidR="001472C9" w:rsidRPr="00116ADF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C13D65" w:rsidRPr="00116ADF">
        <w:rPr>
          <w:rFonts w:ascii="Times New Roman" w:eastAsiaTheme="minorHAnsi" w:hAnsi="Times New Roman"/>
          <w:sz w:val="28"/>
          <w:szCs w:val="28"/>
        </w:rPr>
        <w:t>для</w:t>
      </w:r>
      <w:r w:rsidR="00C13D65" w:rsidRPr="00116ADF">
        <w:rPr>
          <w:rFonts w:ascii="Times New Roman" w:eastAsiaTheme="minorHAnsi" w:hAnsi="Times New Roman"/>
          <w:sz w:val="28"/>
          <w:szCs w:val="28"/>
          <w:lang w:val="kk-KZ"/>
        </w:rPr>
        <w:t xml:space="preserve"> </w:t>
      </w:r>
      <w:r w:rsidR="00C13D65" w:rsidRPr="00116ADF">
        <w:rPr>
          <w:rFonts w:ascii="Times New Roman" w:eastAsiaTheme="minorHAnsi" w:hAnsi="Times New Roman"/>
          <w:sz w:val="28"/>
          <w:szCs w:val="28"/>
        </w:rPr>
        <w:t xml:space="preserve">откачки сточных </w:t>
      </w:r>
      <w:r w:rsidR="00444B5D" w:rsidRPr="00116ADF">
        <w:rPr>
          <w:rFonts w:ascii="Times New Roman" w:eastAsiaTheme="minorHAnsi" w:hAnsi="Times New Roman"/>
          <w:sz w:val="28"/>
          <w:szCs w:val="28"/>
        </w:rPr>
        <w:t>жидкостей</w:t>
      </w:r>
      <w:r w:rsidR="001C739C" w:rsidRPr="00116ADF">
        <w:rPr>
          <w:rFonts w:ascii="Times New Roman" w:eastAsiaTheme="minorHAnsi" w:hAnsi="Times New Roman"/>
          <w:sz w:val="28"/>
          <w:szCs w:val="28"/>
          <w:lang w:val="kk-KZ"/>
        </w:rPr>
        <w:t xml:space="preserve">. </w:t>
      </w:r>
      <w:r w:rsidR="00C13D65" w:rsidRPr="00116ADF">
        <w:rPr>
          <w:rFonts w:ascii="Times New Roman" w:hAnsi="Times New Roman"/>
          <w:sz w:val="28"/>
          <w:szCs w:val="28"/>
          <w:lang w:eastAsia="en-US"/>
        </w:rPr>
        <w:t>Наличие всех необходимых разрешительных документов в соответствии с законодательством РК на оказание услуг.</w:t>
      </w:r>
    </w:p>
    <w:p w14:paraId="3714DB43" w14:textId="77777777" w:rsidR="006B273E" w:rsidRPr="00116ADF" w:rsidRDefault="006A1B9B" w:rsidP="00116ADF">
      <w:pPr>
        <w:widowControl/>
        <w:jc w:val="both"/>
        <w:rPr>
          <w:rFonts w:ascii="Times New Roman" w:eastAsiaTheme="minorHAnsi" w:hAnsi="Times New Roman"/>
          <w:sz w:val="28"/>
          <w:szCs w:val="28"/>
          <w:lang w:val="kk-KZ"/>
        </w:rPr>
      </w:pPr>
      <w:r>
        <w:rPr>
          <w:rFonts w:ascii="Times New Roman" w:eastAsiaTheme="minorHAnsi" w:hAnsi="Times New Roman"/>
          <w:sz w:val="28"/>
          <w:szCs w:val="28"/>
          <w:lang w:val="kk-KZ"/>
        </w:rPr>
        <w:t xml:space="preserve">         </w:t>
      </w:r>
      <w:r w:rsidR="00AF5495" w:rsidRPr="00116ADF">
        <w:rPr>
          <w:rFonts w:ascii="Times New Roman" w:eastAsiaTheme="minorHAnsi" w:hAnsi="Times New Roman"/>
          <w:sz w:val="28"/>
          <w:szCs w:val="28"/>
          <w:lang w:val="kk-KZ"/>
        </w:rPr>
        <w:t>Место оказания услуг</w:t>
      </w:r>
      <w:r w:rsidR="006B273E" w:rsidRPr="00116ADF">
        <w:rPr>
          <w:rFonts w:ascii="Times New Roman" w:eastAsiaTheme="minorHAnsi" w:hAnsi="Times New Roman"/>
          <w:sz w:val="28"/>
          <w:szCs w:val="28"/>
          <w:lang w:val="kk-KZ"/>
        </w:rPr>
        <w:t>: Актюбинская область, Айтекебийский район,</w:t>
      </w:r>
      <w:r w:rsidR="00AF5495" w:rsidRPr="00116ADF">
        <w:rPr>
          <w:rFonts w:ascii="Times New Roman" w:eastAsiaTheme="minorHAnsi" w:hAnsi="Times New Roman"/>
          <w:sz w:val="28"/>
          <w:szCs w:val="28"/>
          <w:lang w:val="kk-KZ"/>
        </w:rPr>
        <w:t xml:space="preserve"> </w:t>
      </w:r>
      <w:r w:rsidR="006B273E" w:rsidRPr="00116ADF">
        <w:rPr>
          <w:rFonts w:ascii="Times New Roman" w:eastAsiaTheme="minorHAnsi" w:hAnsi="Times New Roman"/>
          <w:sz w:val="28"/>
          <w:szCs w:val="28"/>
          <w:lang w:val="kk-KZ"/>
        </w:rPr>
        <w:t>с.Т.Ж</w:t>
      </w:r>
      <w:r w:rsidR="00AF5495" w:rsidRPr="00116ADF">
        <w:rPr>
          <w:rFonts w:ascii="Times New Roman" w:eastAsiaTheme="minorHAnsi" w:hAnsi="Times New Roman"/>
          <w:sz w:val="28"/>
          <w:szCs w:val="28"/>
          <w:lang w:val="kk-KZ"/>
        </w:rPr>
        <w:t>ургенова, ул.Т.Жургенова-</w:t>
      </w:r>
      <w:r w:rsidR="006B273E" w:rsidRPr="00116ADF">
        <w:rPr>
          <w:rFonts w:ascii="Times New Roman" w:eastAsiaTheme="minorHAnsi" w:hAnsi="Times New Roman"/>
          <w:sz w:val="28"/>
          <w:szCs w:val="28"/>
          <w:lang w:val="kk-KZ"/>
        </w:rPr>
        <w:t xml:space="preserve">62, </w:t>
      </w:r>
      <w:r w:rsidR="00AF5495" w:rsidRPr="00116ADF">
        <w:rPr>
          <w:rFonts w:ascii="Times New Roman" w:eastAsiaTheme="minorHAnsi" w:hAnsi="Times New Roman"/>
          <w:sz w:val="28"/>
          <w:szCs w:val="28"/>
          <w:lang w:val="kk-KZ"/>
        </w:rPr>
        <w:t>ул.Т.Жургенова-61, ул.Ы.Алтынсарина-9А.</w:t>
      </w:r>
    </w:p>
    <w:p w14:paraId="362C71C2" w14:textId="77777777" w:rsidR="00F65CD6" w:rsidRPr="00116ADF" w:rsidRDefault="00F65CD6" w:rsidP="00116ADF">
      <w:pPr>
        <w:jc w:val="both"/>
        <w:rPr>
          <w:rFonts w:ascii="Times New Roman" w:eastAsiaTheme="minorHAnsi" w:hAnsi="Times New Roman"/>
          <w:sz w:val="28"/>
          <w:szCs w:val="28"/>
          <w:lang w:val="kk-KZ"/>
        </w:rPr>
      </w:pPr>
    </w:p>
    <w:p w14:paraId="6214DFD7" w14:textId="77777777" w:rsidR="002C2770" w:rsidRDefault="002C2770" w:rsidP="00116ADF">
      <w:pPr>
        <w:jc w:val="both"/>
        <w:rPr>
          <w:rFonts w:ascii="DejaVuSerifCondensed" w:eastAsiaTheme="minorHAnsi" w:hAnsi="DejaVuSerifCondensed" w:cs="DejaVuSerifCondensed"/>
          <w:lang w:val="kk-KZ"/>
        </w:rPr>
      </w:pPr>
    </w:p>
    <w:sectPr w:rsidR="002C2770" w:rsidSect="00D01BAD">
      <w:pgSz w:w="11906" w:h="16838"/>
      <w:pgMar w:top="709" w:right="1134" w:bottom="74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SerifCondense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C643DA"/>
    <w:multiLevelType w:val="multilevel"/>
    <w:tmpl w:val="4EC643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left" w:pos="-403"/>
        </w:tabs>
        <w:ind w:left="-403" w:hanging="360"/>
      </w:pPr>
    </w:lvl>
    <w:lvl w:ilvl="2">
      <w:start w:val="1"/>
      <w:numFmt w:val="decimal"/>
      <w:lvlText w:val="%3."/>
      <w:lvlJc w:val="left"/>
      <w:pPr>
        <w:tabs>
          <w:tab w:val="left" w:pos="317"/>
        </w:tabs>
        <w:ind w:left="317" w:hanging="360"/>
      </w:pPr>
    </w:lvl>
    <w:lvl w:ilvl="3">
      <w:start w:val="1"/>
      <w:numFmt w:val="decimal"/>
      <w:lvlText w:val="%4."/>
      <w:lvlJc w:val="left"/>
      <w:pPr>
        <w:tabs>
          <w:tab w:val="left" w:pos="1037"/>
        </w:tabs>
        <w:ind w:left="1037" w:hanging="360"/>
      </w:pPr>
    </w:lvl>
    <w:lvl w:ilvl="4">
      <w:start w:val="1"/>
      <w:numFmt w:val="decimal"/>
      <w:lvlText w:val="%5."/>
      <w:lvlJc w:val="left"/>
      <w:pPr>
        <w:tabs>
          <w:tab w:val="left" w:pos="1757"/>
        </w:tabs>
        <w:ind w:left="1757" w:hanging="360"/>
      </w:pPr>
    </w:lvl>
    <w:lvl w:ilvl="5">
      <w:start w:val="1"/>
      <w:numFmt w:val="decimal"/>
      <w:lvlText w:val="%6."/>
      <w:lvlJc w:val="left"/>
      <w:pPr>
        <w:tabs>
          <w:tab w:val="left" w:pos="2477"/>
        </w:tabs>
        <w:ind w:left="2477" w:hanging="360"/>
      </w:pPr>
    </w:lvl>
    <w:lvl w:ilvl="6">
      <w:start w:val="1"/>
      <w:numFmt w:val="decimal"/>
      <w:lvlText w:val="%7."/>
      <w:lvlJc w:val="left"/>
      <w:pPr>
        <w:tabs>
          <w:tab w:val="left" w:pos="3197"/>
        </w:tabs>
        <w:ind w:left="3197" w:hanging="360"/>
      </w:pPr>
    </w:lvl>
    <w:lvl w:ilvl="7">
      <w:start w:val="1"/>
      <w:numFmt w:val="decimal"/>
      <w:lvlText w:val="%8."/>
      <w:lvlJc w:val="left"/>
      <w:pPr>
        <w:tabs>
          <w:tab w:val="left" w:pos="3917"/>
        </w:tabs>
        <w:ind w:left="3917" w:hanging="360"/>
      </w:pPr>
    </w:lvl>
    <w:lvl w:ilvl="8">
      <w:start w:val="1"/>
      <w:numFmt w:val="decimal"/>
      <w:lvlText w:val="%9."/>
      <w:lvlJc w:val="left"/>
      <w:pPr>
        <w:tabs>
          <w:tab w:val="left" w:pos="4637"/>
        </w:tabs>
        <w:ind w:left="4637" w:hanging="360"/>
      </w:pPr>
    </w:lvl>
  </w:abstractNum>
  <w:abstractNum w:abstractNumId="1" w15:restartNumberingAfterBreak="0">
    <w:nsid w:val="75C42093"/>
    <w:multiLevelType w:val="hybridMultilevel"/>
    <w:tmpl w:val="7472CA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6848"/>
    <w:rsid w:val="00010B18"/>
    <w:rsid w:val="0002660B"/>
    <w:rsid w:val="00044A8A"/>
    <w:rsid w:val="00072799"/>
    <w:rsid w:val="00097EC9"/>
    <w:rsid w:val="000B60C9"/>
    <w:rsid w:val="000C308A"/>
    <w:rsid w:val="00105273"/>
    <w:rsid w:val="00116ADF"/>
    <w:rsid w:val="001467CD"/>
    <w:rsid w:val="001472C9"/>
    <w:rsid w:val="001B382C"/>
    <w:rsid w:val="001C739C"/>
    <w:rsid w:val="00224CE1"/>
    <w:rsid w:val="00226848"/>
    <w:rsid w:val="002419EF"/>
    <w:rsid w:val="00242F41"/>
    <w:rsid w:val="00290137"/>
    <w:rsid w:val="00294C21"/>
    <w:rsid w:val="002C2770"/>
    <w:rsid w:val="00325D43"/>
    <w:rsid w:val="0033773C"/>
    <w:rsid w:val="00356815"/>
    <w:rsid w:val="003C4C0B"/>
    <w:rsid w:val="003E6CD5"/>
    <w:rsid w:val="003F78C2"/>
    <w:rsid w:val="00444B5D"/>
    <w:rsid w:val="00470910"/>
    <w:rsid w:val="00482633"/>
    <w:rsid w:val="00485B25"/>
    <w:rsid w:val="004E050A"/>
    <w:rsid w:val="00541D00"/>
    <w:rsid w:val="00582C70"/>
    <w:rsid w:val="005C5862"/>
    <w:rsid w:val="005D426F"/>
    <w:rsid w:val="00612939"/>
    <w:rsid w:val="00682736"/>
    <w:rsid w:val="006A1B9B"/>
    <w:rsid w:val="006B273E"/>
    <w:rsid w:val="006D6966"/>
    <w:rsid w:val="00700285"/>
    <w:rsid w:val="00752C4E"/>
    <w:rsid w:val="00754CEA"/>
    <w:rsid w:val="00754E5F"/>
    <w:rsid w:val="00756DC7"/>
    <w:rsid w:val="007E5FF3"/>
    <w:rsid w:val="00802B7B"/>
    <w:rsid w:val="00812419"/>
    <w:rsid w:val="00824AC5"/>
    <w:rsid w:val="00871B12"/>
    <w:rsid w:val="008927FA"/>
    <w:rsid w:val="008A0523"/>
    <w:rsid w:val="008D1994"/>
    <w:rsid w:val="00986622"/>
    <w:rsid w:val="00A06805"/>
    <w:rsid w:val="00A15E1A"/>
    <w:rsid w:val="00A33699"/>
    <w:rsid w:val="00AC4D30"/>
    <w:rsid w:val="00AE314C"/>
    <w:rsid w:val="00AF5495"/>
    <w:rsid w:val="00B13BF8"/>
    <w:rsid w:val="00B479D1"/>
    <w:rsid w:val="00BE2AE7"/>
    <w:rsid w:val="00C07B48"/>
    <w:rsid w:val="00C13D65"/>
    <w:rsid w:val="00C32222"/>
    <w:rsid w:val="00C62C24"/>
    <w:rsid w:val="00C77643"/>
    <w:rsid w:val="00C85F3B"/>
    <w:rsid w:val="00C86318"/>
    <w:rsid w:val="00C95A94"/>
    <w:rsid w:val="00CB2D4C"/>
    <w:rsid w:val="00CD015C"/>
    <w:rsid w:val="00CE0C7F"/>
    <w:rsid w:val="00CE369B"/>
    <w:rsid w:val="00D01BAD"/>
    <w:rsid w:val="00D06E5A"/>
    <w:rsid w:val="00D44638"/>
    <w:rsid w:val="00D467DE"/>
    <w:rsid w:val="00D7083E"/>
    <w:rsid w:val="00D852FB"/>
    <w:rsid w:val="00D91272"/>
    <w:rsid w:val="00DA06B9"/>
    <w:rsid w:val="00E12216"/>
    <w:rsid w:val="00E355EA"/>
    <w:rsid w:val="00E41C38"/>
    <w:rsid w:val="00E60737"/>
    <w:rsid w:val="00E66438"/>
    <w:rsid w:val="00E93811"/>
    <w:rsid w:val="00E93DFF"/>
    <w:rsid w:val="00EB4B92"/>
    <w:rsid w:val="00EB6C1D"/>
    <w:rsid w:val="00EB7914"/>
    <w:rsid w:val="00F6516F"/>
    <w:rsid w:val="00F65CD6"/>
    <w:rsid w:val="00F70B9A"/>
    <w:rsid w:val="00F81AA5"/>
    <w:rsid w:val="00F960A3"/>
    <w:rsid w:val="00FC1D01"/>
    <w:rsid w:val="00FE11E2"/>
    <w:rsid w:val="1D6E54AD"/>
    <w:rsid w:val="253F675A"/>
    <w:rsid w:val="293A7755"/>
    <w:rsid w:val="30CF553E"/>
    <w:rsid w:val="4B850CAD"/>
    <w:rsid w:val="73653C5A"/>
    <w:rsid w:val="7CC41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77A5"/>
  <w15:docId w15:val="{AF55219F-BADD-4993-8BD0-AF10919D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BAD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D01BAD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D01BAD"/>
    <w:rPr>
      <w:rFonts w:ascii="Tahoma" w:hAnsi="Tahoma" w:cs="Tahoma"/>
      <w:sz w:val="16"/>
      <w:szCs w:val="16"/>
    </w:rPr>
  </w:style>
  <w:style w:type="character" w:styleId="a5">
    <w:name w:val="Emphasis"/>
    <w:uiPriority w:val="20"/>
    <w:qFormat/>
    <w:rsid w:val="00D01BAD"/>
    <w:rPr>
      <w:b/>
      <w:bCs/>
      <w:i/>
      <w:iCs/>
      <w:color w:val="auto"/>
    </w:rPr>
  </w:style>
  <w:style w:type="character" w:customStyle="1" w:styleId="50">
    <w:name w:val="Заголовок 5 Знак"/>
    <w:basedOn w:val="a0"/>
    <w:link w:val="5"/>
    <w:semiHidden/>
    <w:qFormat/>
    <w:rsid w:val="00D01BAD"/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paragraph" w:styleId="a6">
    <w:name w:val="No Spacing"/>
    <w:basedOn w:val="a"/>
    <w:link w:val="a7"/>
    <w:uiPriority w:val="1"/>
    <w:qFormat/>
    <w:rsid w:val="00D01BAD"/>
  </w:style>
  <w:style w:type="paragraph" w:styleId="a8">
    <w:name w:val="List Paragraph"/>
    <w:basedOn w:val="a"/>
    <w:uiPriority w:val="34"/>
    <w:qFormat/>
    <w:rsid w:val="00D01BAD"/>
    <w:pPr>
      <w:ind w:left="720"/>
      <w:contextualSpacing/>
    </w:pPr>
  </w:style>
  <w:style w:type="character" w:customStyle="1" w:styleId="a7">
    <w:name w:val="Без интервала Знак"/>
    <w:basedOn w:val="a0"/>
    <w:link w:val="a6"/>
    <w:uiPriority w:val="1"/>
    <w:qFormat/>
    <w:locked/>
    <w:rsid w:val="00D01BAD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t">
    <w:name w:val="ft"/>
    <w:basedOn w:val="a0"/>
    <w:qFormat/>
    <w:rsid w:val="00D01BAD"/>
  </w:style>
  <w:style w:type="character" w:customStyle="1" w:styleId="S0">
    <w:name w:val="S0"/>
    <w:basedOn w:val="a0"/>
    <w:qFormat/>
    <w:rsid w:val="00D01BAD"/>
    <w:rPr>
      <w:rFonts w:ascii="Times New Roman" w:hAnsi="Times New Roman" w:cs="Times New Roman" w:hint="default"/>
      <w:color w:val="00000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D01BA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nhideWhenUsed/>
    <w:rsid w:val="00AF549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EC2677-B560-4E9F-A6D3-15755D30E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Ербекеева Асель Сагындыковна</dc:creator>
  <cp:lastModifiedBy>User</cp:lastModifiedBy>
  <cp:revision>36</cp:revision>
  <cp:lastPrinted>2022-05-06T03:34:00Z</cp:lastPrinted>
  <dcterms:created xsi:type="dcterms:W3CDTF">2022-05-04T08:57:00Z</dcterms:created>
  <dcterms:modified xsi:type="dcterms:W3CDTF">2026-01-28T09:27:00Z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