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C6A" w:rsidRPr="00DA2C6A" w:rsidRDefault="00DA2C6A" w:rsidP="00DA2C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bookmarkStart w:id="0" w:name="_GoBack"/>
      <w:bookmarkEnd w:id="0"/>
      <w:r w:rsidRPr="00DA2C6A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p w:rsidR="00DA2C6A" w:rsidRDefault="00DA2C6A" w:rsidP="00DA2C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A2C6A" w:rsidRDefault="00DA2C6A" w:rsidP="00DA2C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DA2C6A">
        <w:rPr>
          <w:rFonts w:ascii="Times New Roman" w:eastAsia="Times New Roman" w:hAnsi="Times New Roman" w:cs="Times New Roman"/>
          <w:sz w:val="24"/>
          <w:szCs w:val="24"/>
          <w:lang w:val="kk-KZ"/>
        </w:rPr>
        <w:t>- принтерлерді жөндеу – термопештерді, термопленкаларды ауыстыру, принтерлерді/</w:t>
      </w:r>
      <w:r w:rsidRPr="00DA2C6A"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КФҚ </w:t>
      </w:r>
      <w:r w:rsidRPr="00DA2C6A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диагностикасын және принтерлерді/</w:t>
      </w:r>
      <w:r w:rsidRPr="00DA2C6A"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>КФҚ</w:t>
      </w:r>
      <w:r w:rsidRPr="00DA2C6A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-ны жөндеу бойынша басқа жұмыстар, сонымен қатар принтерлерді/</w:t>
      </w:r>
      <w:r w:rsidRPr="00DA2C6A"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>КФҚ</w:t>
      </w:r>
      <w:r w:rsidRPr="00DA2C6A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-ны ай сайын тазалау;</w:t>
      </w:r>
    </w:p>
    <w:p w:rsidR="00DA2C6A" w:rsidRPr="00DA2C6A" w:rsidRDefault="00DA2C6A" w:rsidP="00DA2C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DA2C6A" w:rsidRDefault="00DA2C6A" w:rsidP="00DA2C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- картридждерді</w:t>
      </w:r>
      <w:r w:rsidRPr="00DA2C6A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толтыру</w:t>
      </w:r>
      <w:r w:rsidRPr="00DA2C6A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және жөндеу – толтыруға/жөндеуге тапсырылған күні немесе келесі күні 17-00 сағаттан кейін жөндеуге/толтыруға тапсыру кезінде жүзеге асырылады (тонерге және басқа қосалқы бөлшектерге шығындарды мердігер өтейді);</w:t>
      </w:r>
    </w:p>
    <w:p w:rsidR="00DA2C6A" w:rsidRPr="00DA2C6A" w:rsidRDefault="00DA2C6A" w:rsidP="00DA2C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DA2C6A" w:rsidRDefault="00DA2C6A" w:rsidP="00DA2C6A">
      <w:pPr>
        <w:pStyle w:val="HTML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  <w:r w:rsidRPr="00DA2C6A">
        <w:rPr>
          <w:rStyle w:val="y2iqfc"/>
          <w:rFonts w:ascii="Times New Roman" w:hAnsi="Times New Roman" w:cs="Times New Roman"/>
          <w:sz w:val="24"/>
          <w:szCs w:val="24"/>
          <w:lang w:val="kk-KZ"/>
        </w:rPr>
        <w:t>- келісім-шарттың барлық мерзімі ішінде әр</w:t>
      </w: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>түрлі үлгідегі принтерлердің/КФҚ</w:t>
      </w:r>
      <w:r w:rsidRPr="00DA2C6A"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 құрылғыларының бағдарламасы</w:t>
      </w: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>н ауыстыру</w:t>
      </w:r>
      <w:r w:rsidRPr="00DA2C6A">
        <w:rPr>
          <w:rStyle w:val="y2iqfc"/>
          <w:rFonts w:ascii="Times New Roman" w:hAnsi="Times New Roman" w:cs="Times New Roman"/>
          <w:sz w:val="24"/>
          <w:szCs w:val="24"/>
          <w:lang w:val="kk-KZ"/>
        </w:rPr>
        <w:t>;</w:t>
      </w:r>
    </w:p>
    <w:p w:rsidR="00DA2C6A" w:rsidRPr="00DA2C6A" w:rsidRDefault="00DA2C6A" w:rsidP="00DA2C6A">
      <w:pPr>
        <w:pStyle w:val="HTML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</w:p>
    <w:p w:rsidR="00DA2C6A" w:rsidRDefault="00DA2C6A" w:rsidP="00DA2C6A">
      <w:pPr>
        <w:pStyle w:val="HTML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  <w:r w:rsidRPr="00DA2C6A">
        <w:rPr>
          <w:rStyle w:val="y2iqfc"/>
          <w:rFonts w:ascii="Times New Roman" w:hAnsi="Times New Roman" w:cs="Times New Roman"/>
          <w:sz w:val="24"/>
          <w:szCs w:val="24"/>
          <w:lang w:val="kk-KZ"/>
        </w:rPr>
        <w:t>- жөндеуге жеткізу және компьютерлік және ұйымдастыру техникасын, сондай-ақ картридждерді жөндеуден қабылдау тапсырыс беруші ұйымында жүзеге асырылады.</w:t>
      </w:r>
    </w:p>
    <w:p w:rsidR="00DA2C6A" w:rsidRPr="00DA2C6A" w:rsidRDefault="00DA2C6A" w:rsidP="00DA2C6A">
      <w:pPr>
        <w:pStyle w:val="HTML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</w:p>
    <w:p w:rsidR="00DA2C6A" w:rsidRPr="00DA2C6A" w:rsidRDefault="00DA2C6A" w:rsidP="00DA2C6A">
      <w:pPr>
        <w:pStyle w:val="HTML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A2C6A">
        <w:rPr>
          <w:rStyle w:val="y2iqfc"/>
          <w:rFonts w:ascii="Times New Roman" w:hAnsi="Times New Roman" w:cs="Times New Roman"/>
          <w:b/>
          <w:sz w:val="24"/>
          <w:szCs w:val="24"/>
          <w:lang w:val="kk-KZ"/>
        </w:rPr>
        <w:t>- Тапсырыс беруші ұйымына маманның келуінің ұтқырлығын қамтамасыз ету үшін тапсырыс беруші ұйымына жаяу қашықтықта міндетті түрде офис (кеңсенің) болуы.</w:t>
      </w:r>
    </w:p>
    <w:p w:rsidR="00DA2C6A" w:rsidRPr="00DA2C6A" w:rsidRDefault="00DA2C6A" w:rsidP="00C45108">
      <w:pPr>
        <w:jc w:val="center"/>
        <w:rPr>
          <w:b/>
          <w:sz w:val="24"/>
          <w:szCs w:val="24"/>
          <w:lang w:val="kk-KZ"/>
        </w:rPr>
      </w:pPr>
    </w:p>
    <w:p w:rsidR="00DA2C6A" w:rsidRPr="00DA2C6A" w:rsidRDefault="00DA2C6A" w:rsidP="00C45108">
      <w:pPr>
        <w:jc w:val="center"/>
        <w:rPr>
          <w:b/>
          <w:sz w:val="24"/>
          <w:szCs w:val="24"/>
          <w:lang w:val="kk-KZ"/>
        </w:rPr>
      </w:pPr>
    </w:p>
    <w:p w:rsidR="00DA2C6A" w:rsidRPr="00DA2C6A" w:rsidRDefault="00DA2C6A" w:rsidP="00C45108">
      <w:pPr>
        <w:jc w:val="center"/>
        <w:rPr>
          <w:b/>
          <w:sz w:val="24"/>
          <w:szCs w:val="24"/>
          <w:lang w:val="kk-KZ"/>
        </w:rPr>
      </w:pPr>
    </w:p>
    <w:p w:rsidR="00DA2C6A" w:rsidRPr="00DA2C6A" w:rsidRDefault="00DA2C6A" w:rsidP="00C45108">
      <w:pPr>
        <w:jc w:val="center"/>
        <w:rPr>
          <w:b/>
          <w:sz w:val="24"/>
          <w:szCs w:val="24"/>
          <w:lang w:val="kk-KZ"/>
        </w:rPr>
      </w:pPr>
    </w:p>
    <w:p w:rsidR="00B516B4" w:rsidRPr="00DA2C6A" w:rsidRDefault="00B516B4" w:rsidP="00C45108">
      <w:pPr>
        <w:jc w:val="center"/>
        <w:rPr>
          <w:rFonts w:ascii="Times New Roman" w:hAnsi="Times New Roman" w:cs="Times New Roman"/>
          <w:sz w:val="24"/>
          <w:szCs w:val="24"/>
        </w:rPr>
      </w:pPr>
      <w:r w:rsidRPr="00DA2C6A">
        <w:rPr>
          <w:rFonts w:ascii="Times New Roman" w:hAnsi="Times New Roman" w:cs="Times New Roman"/>
          <w:b/>
          <w:sz w:val="24"/>
          <w:szCs w:val="24"/>
        </w:rPr>
        <w:t>Техническая спецификация.</w:t>
      </w:r>
    </w:p>
    <w:p w:rsidR="00C45108" w:rsidRPr="00DA2C6A" w:rsidRDefault="00C45108" w:rsidP="00C45108">
      <w:pPr>
        <w:rPr>
          <w:rFonts w:ascii="Times New Roman" w:hAnsi="Times New Roman" w:cs="Times New Roman"/>
          <w:sz w:val="24"/>
          <w:szCs w:val="24"/>
        </w:rPr>
      </w:pPr>
      <w:r w:rsidRPr="00DA2C6A">
        <w:rPr>
          <w:rFonts w:ascii="Times New Roman" w:hAnsi="Times New Roman" w:cs="Times New Roman"/>
          <w:sz w:val="24"/>
          <w:szCs w:val="24"/>
        </w:rPr>
        <w:t xml:space="preserve">- ремонт принтеров – замена </w:t>
      </w:r>
      <w:proofErr w:type="spellStart"/>
      <w:r w:rsidRPr="00DA2C6A">
        <w:rPr>
          <w:rFonts w:ascii="Times New Roman" w:hAnsi="Times New Roman" w:cs="Times New Roman"/>
          <w:sz w:val="24"/>
          <w:szCs w:val="24"/>
        </w:rPr>
        <w:t>термо</w:t>
      </w:r>
      <w:proofErr w:type="spellEnd"/>
      <w:r w:rsidRPr="00DA2C6A">
        <w:rPr>
          <w:rFonts w:ascii="Times New Roman" w:hAnsi="Times New Roman" w:cs="Times New Roman"/>
          <w:sz w:val="24"/>
          <w:szCs w:val="24"/>
        </w:rPr>
        <w:t xml:space="preserve">-печки, </w:t>
      </w:r>
      <w:proofErr w:type="spellStart"/>
      <w:r w:rsidRPr="00DA2C6A">
        <w:rPr>
          <w:rFonts w:ascii="Times New Roman" w:hAnsi="Times New Roman" w:cs="Times New Roman"/>
          <w:sz w:val="24"/>
          <w:szCs w:val="24"/>
        </w:rPr>
        <w:t>термо</w:t>
      </w:r>
      <w:proofErr w:type="spellEnd"/>
      <w:r w:rsidRPr="00DA2C6A">
        <w:rPr>
          <w:rFonts w:ascii="Times New Roman" w:hAnsi="Times New Roman" w:cs="Times New Roman"/>
          <w:sz w:val="24"/>
          <w:szCs w:val="24"/>
        </w:rPr>
        <w:t xml:space="preserve">-пленки,  диагностика принтеров/МФУ </w:t>
      </w:r>
      <w:r w:rsidR="00096B1D" w:rsidRPr="00DA2C6A">
        <w:rPr>
          <w:rFonts w:ascii="Times New Roman" w:hAnsi="Times New Roman" w:cs="Times New Roman"/>
          <w:sz w:val="24"/>
          <w:szCs w:val="24"/>
        </w:rPr>
        <w:t>и иные работы по ремонту принтеров/МФУ, так же ежемесячная чистка принтеров/МФУ</w:t>
      </w:r>
      <w:r w:rsidRPr="00DA2C6A">
        <w:rPr>
          <w:rFonts w:ascii="Times New Roman" w:hAnsi="Times New Roman" w:cs="Times New Roman"/>
          <w:sz w:val="24"/>
          <w:szCs w:val="24"/>
        </w:rPr>
        <w:t>;</w:t>
      </w:r>
    </w:p>
    <w:p w:rsidR="00C45108" w:rsidRPr="00DA2C6A" w:rsidRDefault="00C45108" w:rsidP="00C45108">
      <w:pPr>
        <w:rPr>
          <w:rFonts w:ascii="Times New Roman" w:hAnsi="Times New Roman" w:cs="Times New Roman"/>
          <w:sz w:val="24"/>
          <w:szCs w:val="24"/>
        </w:rPr>
      </w:pPr>
      <w:r w:rsidRPr="00DA2C6A">
        <w:rPr>
          <w:rFonts w:ascii="Times New Roman" w:hAnsi="Times New Roman" w:cs="Times New Roman"/>
          <w:sz w:val="24"/>
          <w:szCs w:val="24"/>
        </w:rPr>
        <w:t>- Заправка и ремонт картриджей – осуществляется в день сдачи на заправку/ремонт либо на следующий день при сдаче на ремонт/заправку после 17-00 часов, (затраты на тонер и иные запасные части покрываются за счет исполнителя);</w:t>
      </w:r>
    </w:p>
    <w:p w:rsidR="00C45108" w:rsidRPr="00DA2C6A" w:rsidRDefault="00C45108" w:rsidP="00C45108">
      <w:pPr>
        <w:rPr>
          <w:rFonts w:ascii="Times New Roman" w:hAnsi="Times New Roman" w:cs="Times New Roman"/>
          <w:sz w:val="24"/>
          <w:szCs w:val="24"/>
        </w:rPr>
      </w:pPr>
      <w:r w:rsidRPr="00DA2C6A">
        <w:rPr>
          <w:rFonts w:ascii="Times New Roman" w:hAnsi="Times New Roman" w:cs="Times New Roman"/>
          <w:sz w:val="24"/>
          <w:szCs w:val="24"/>
        </w:rPr>
        <w:t>- прошивка принтеров/МФУ разных моделей в течении всего срока договора;</w:t>
      </w:r>
    </w:p>
    <w:p w:rsidR="00C45108" w:rsidRPr="00DA2C6A" w:rsidRDefault="00C45108" w:rsidP="00C45108">
      <w:pPr>
        <w:rPr>
          <w:rFonts w:ascii="Times New Roman" w:hAnsi="Times New Roman" w:cs="Times New Roman"/>
          <w:sz w:val="24"/>
          <w:szCs w:val="24"/>
        </w:rPr>
      </w:pPr>
      <w:r w:rsidRPr="00DA2C6A">
        <w:rPr>
          <w:rFonts w:ascii="Times New Roman" w:hAnsi="Times New Roman" w:cs="Times New Roman"/>
          <w:sz w:val="24"/>
          <w:szCs w:val="24"/>
        </w:rPr>
        <w:t>- сдача на ремонт и при</w:t>
      </w:r>
      <w:r w:rsidR="00DA2C6A">
        <w:rPr>
          <w:rFonts w:ascii="Times New Roman" w:hAnsi="Times New Roman" w:cs="Times New Roman"/>
          <w:sz w:val="24"/>
          <w:szCs w:val="24"/>
        </w:rPr>
        <w:t>ем с ремонта компьютерной и орг</w:t>
      </w:r>
      <w:r w:rsidRPr="00DA2C6A">
        <w:rPr>
          <w:rFonts w:ascii="Times New Roman" w:hAnsi="Times New Roman" w:cs="Times New Roman"/>
          <w:sz w:val="24"/>
          <w:szCs w:val="24"/>
        </w:rPr>
        <w:t xml:space="preserve">техники, а так же картриджей осуществляется в организации заказчика. </w:t>
      </w:r>
    </w:p>
    <w:p w:rsidR="00C45108" w:rsidRPr="00DA2C6A" w:rsidRDefault="00C45108" w:rsidP="00C45108">
      <w:pPr>
        <w:rPr>
          <w:rFonts w:ascii="Times New Roman" w:hAnsi="Times New Roman" w:cs="Times New Roman"/>
          <w:b/>
          <w:sz w:val="24"/>
          <w:szCs w:val="24"/>
        </w:rPr>
      </w:pPr>
      <w:r w:rsidRPr="00DA2C6A">
        <w:rPr>
          <w:rFonts w:ascii="Times New Roman" w:hAnsi="Times New Roman" w:cs="Times New Roman"/>
          <w:b/>
          <w:sz w:val="24"/>
          <w:szCs w:val="24"/>
        </w:rPr>
        <w:t xml:space="preserve">- обязательное наличие офиса (кабинета)  в шаговой доступности к </w:t>
      </w:r>
      <w:r w:rsidR="00096B1D" w:rsidRPr="00DA2C6A">
        <w:rPr>
          <w:rFonts w:ascii="Times New Roman" w:hAnsi="Times New Roman" w:cs="Times New Roman"/>
          <w:b/>
          <w:sz w:val="24"/>
          <w:szCs w:val="24"/>
        </w:rPr>
        <w:t>организации заказчика для обеспечения мобильности посещения специалиста в организацию заказчика.</w:t>
      </w:r>
    </w:p>
    <w:p w:rsidR="00C45108" w:rsidRPr="00C45108" w:rsidRDefault="00C45108">
      <w:pPr>
        <w:rPr>
          <w:sz w:val="24"/>
          <w:szCs w:val="24"/>
        </w:rPr>
      </w:pPr>
    </w:p>
    <w:p w:rsidR="00B516B4" w:rsidRPr="00B516B4" w:rsidRDefault="00B516B4">
      <w:pPr>
        <w:rPr>
          <w:sz w:val="24"/>
          <w:szCs w:val="24"/>
        </w:rPr>
      </w:pPr>
    </w:p>
    <w:sectPr w:rsidR="00B516B4" w:rsidRPr="00B516B4" w:rsidSect="008E7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6B4"/>
    <w:rsid w:val="0005723D"/>
    <w:rsid w:val="00096B1D"/>
    <w:rsid w:val="000A3D10"/>
    <w:rsid w:val="001F40D4"/>
    <w:rsid w:val="00215369"/>
    <w:rsid w:val="00221431"/>
    <w:rsid w:val="003F7B79"/>
    <w:rsid w:val="00413C3D"/>
    <w:rsid w:val="00514007"/>
    <w:rsid w:val="00696552"/>
    <w:rsid w:val="00837B83"/>
    <w:rsid w:val="008E7ABE"/>
    <w:rsid w:val="00AC0C28"/>
    <w:rsid w:val="00AD5620"/>
    <w:rsid w:val="00B516B4"/>
    <w:rsid w:val="00C45108"/>
    <w:rsid w:val="00DA2C6A"/>
    <w:rsid w:val="00DA7844"/>
    <w:rsid w:val="00DB2733"/>
    <w:rsid w:val="00F5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DA2C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A2C6A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DA2C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DA2C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A2C6A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DA2C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Админ</cp:lastModifiedBy>
  <cp:revision>2</cp:revision>
  <dcterms:created xsi:type="dcterms:W3CDTF">2026-10-16T19:18:00Z</dcterms:created>
  <dcterms:modified xsi:type="dcterms:W3CDTF">2026-10-16T19:18:00Z</dcterms:modified>
</cp:coreProperties>
</file>