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D76" w:rsidRDefault="00151D76" w:rsidP="00A314C9">
      <w:pPr>
        <w:tabs>
          <w:tab w:val="left" w:pos="7560"/>
        </w:tabs>
        <w:suppressAutoHyphens w:val="0"/>
        <w:jc w:val="center"/>
        <w:rPr>
          <w:b/>
          <w:sz w:val="28"/>
          <w:szCs w:val="28"/>
          <w:lang w:val="en-US" w:eastAsia="ru-RU"/>
        </w:rPr>
      </w:pPr>
    </w:p>
    <w:p w:rsidR="00A314C9" w:rsidRDefault="00A314C9" w:rsidP="00A314C9">
      <w:pPr>
        <w:tabs>
          <w:tab w:val="left" w:pos="7560"/>
        </w:tabs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Техническая спецификация</w:t>
      </w:r>
    </w:p>
    <w:p w:rsidR="00A314C9" w:rsidRDefault="00A314C9" w:rsidP="00A314C9">
      <w:pPr>
        <w:tabs>
          <w:tab w:val="left" w:pos="7560"/>
        </w:tabs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val="kk-KZ" w:eastAsia="ru-RU"/>
        </w:rPr>
        <w:t xml:space="preserve">Услуги по </w:t>
      </w:r>
      <w:proofErr w:type="spellStart"/>
      <w:r>
        <w:rPr>
          <w:b/>
          <w:sz w:val="28"/>
          <w:szCs w:val="28"/>
          <w:lang w:eastAsia="ru-RU"/>
        </w:rPr>
        <w:t>страховани</w:t>
      </w:r>
      <w:proofErr w:type="spellEnd"/>
      <w:r>
        <w:rPr>
          <w:b/>
          <w:sz w:val="28"/>
          <w:szCs w:val="28"/>
          <w:lang w:val="kk-KZ" w:eastAsia="ru-RU"/>
        </w:rPr>
        <w:t>ю (обязательному) г</w:t>
      </w:r>
      <w:proofErr w:type="spellStart"/>
      <w:r>
        <w:rPr>
          <w:b/>
          <w:sz w:val="28"/>
          <w:szCs w:val="28"/>
          <w:lang w:eastAsia="ru-RU"/>
        </w:rPr>
        <w:t>ражданско</w:t>
      </w:r>
      <w:proofErr w:type="spellEnd"/>
      <w:r>
        <w:rPr>
          <w:b/>
          <w:sz w:val="28"/>
          <w:szCs w:val="28"/>
          <w:lang w:eastAsia="ru-RU"/>
        </w:rPr>
        <w:t xml:space="preserve">-правовой ответственности </w:t>
      </w:r>
    </w:p>
    <w:p w:rsidR="00A314C9" w:rsidRDefault="00A314C9" w:rsidP="00A314C9">
      <w:pPr>
        <w:tabs>
          <w:tab w:val="left" w:pos="7560"/>
        </w:tabs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владельцев </w:t>
      </w:r>
      <w:r>
        <w:rPr>
          <w:b/>
          <w:sz w:val="28"/>
          <w:szCs w:val="28"/>
          <w:lang w:val="kk-KZ" w:eastAsia="ru-RU"/>
        </w:rPr>
        <w:t>авто</w:t>
      </w:r>
      <w:r>
        <w:rPr>
          <w:b/>
          <w:sz w:val="28"/>
          <w:szCs w:val="28"/>
          <w:lang w:eastAsia="ru-RU"/>
        </w:rPr>
        <w:t>транспортных средств</w:t>
      </w:r>
    </w:p>
    <w:p w:rsidR="00A314C9" w:rsidRDefault="00A314C9" w:rsidP="00A314C9">
      <w:pPr>
        <w:tabs>
          <w:tab w:val="left" w:pos="7560"/>
        </w:tabs>
        <w:suppressAutoHyphens w:val="0"/>
        <w:jc w:val="center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eastAsia="ru-RU"/>
        </w:rPr>
        <w:t xml:space="preserve">(для юридических лиц) на </w:t>
      </w:r>
      <w:r>
        <w:rPr>
          <w:b/>
          <w:sz w:val="28"/>
          <w:szCs w:val="28"/>
          <w:lang w:val="kk-KZ" w:eastAsia="ru-RU"/>
        </w:rPr>
        <w:t>202</w:t>
      </w:r>
      <w:r w:rsidR="001D3ECD" w:rsidRPr="001D3ECD">
        <w:rPr>
          <w:b/>
          <w:sz w:val="28"/>
          <w:szCs w:val="28"/>
          <w:lang w:eastAsia="ru-RU"/>
        </w:rPr>
        <w:t>6</w:t>
      </w:r>
      <w:r>
        <w:rPr>
          <w:b/>
          <w:sz w:val="28"/>
          <w:szCs w:val="28"/>
          <w:lang w:eastAsia="ru-RU"/>
        </w:rPr>
        <w:t xml:space="preserve"> год.</w:t>
      </w:r>
    </w:p>
    <w:p w:rsidR="00A314C9" w:rsidRDefault="00A314C9" w:rsidP="00A314C9">
      <w:pPr>
        <w:tabs>
          <w:tab w:val="left" w:pos="7560"/>
        </w:tabs>
        <w:suppressAutoHyphens w:val="0"/>
        <w:jc w:val="center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eastAsia="ru-RU"/>
        </w:rPr>
        <w:t>П</w:t>
      </w:r>
      <w:r>
        <w:rPr>
          <w:b/>
          <w:sz w:val="28"/>
          <w:szCs w:val="28"/>
          <w:lang w:val="kk-KZ" w:eastAsia="ru-RU"/>
        </w:rPr>
        <w:t>ериод страхования 1 год.</w:t>
      </w:r>
    </w:p>
    <w:p w:rsidR="00A314C9" w:rsidRDefault="00A314C9" w:rsidP="00A314C9">
      <w:pPr>
        <w:tabs>
          <w:tab w:val="left" w:pos="7560"/>
        </w:tabs>
        <w:suppressAutoHyphens w:val="0"/>
        <w:jc w:val="right"/>
        <w:rPr>
          <w:b/>
          <w:sz w:val="28"/>
          <w:szCs w:val="28"/>
          <w:lang w:eastAsia="ru-RU"/>
        </w:rPr>
      </w:pPr>
    </w:p>
    <w:p w:rsidR="00A314C9" w:rsidRDefault="00A314C9" w:rsidP="00A314C9">
      <w:pPr>
        <w:tabs>
          <w:tab w:val="left" w:pos="7560"/>
        </w:tabs>
        <w:suppressAutoHyphens w:val="0"/>
        <w:rPr>
          <w:sz w:val="28"/>
          <w:szCs w:val="28"/>
          <w:lang w:eastAsia="ru-RU"/>
        </w:rPr>
      </w:pPr>
      <w:r>
        <w:rPr>
          <w:b/>
          <w:sz w:val="28"/>
          <w:szCs w:val="28"/>
          <w:lang w:val="kk-KZ" w:eastAsia="ru-RU"/>
        </w:rPr>
        <w:t>Заказчик</w:t>
      </w:r>
      <w:r>
        <w:rPr>
          <w:b/>
          <w:sz w:val="28"/>
          <w:szCs w:val="28"/>
          <w:lang w:eastAsia="ru-RU"/>
        </w:rPr>
        <w:t xml:space="preserve">: </w:t>
      </w:r>
      <w:r>
        <w:rPr>
          <w:sz w:val="28"/>
          <w:szCs w:val="28"/>
          <w:u w:val="single"/>
          <w:lang w:eastAsia="ru-RU"/>
        </w:rPr>
        <w:t xml:space="preserve">Департамент по чрезвычайным ситуациям </w:t>
      </w:r>
      <w:r>
        <w:rPr>
          <w:sz w:val="28"/>
          <w:szCs w:val="28"/>
          <w:u w:val="single"/>
          <w:lang w:val="kk-KZ" w:eastAsia="ru-RU"/>
        </w:rPr>
        <w:t>г. Шымкент  М</w:t>
      </w:r>
      <w:r>
        <w:rPr>
          <w:sz w:val="28"/>
          <w:szCs w:val="28"/>
          <w:u w:val="single"/>
          <w:lang w:eastAsia="ru-RU"/>
        </w:rPr>
        <w:t>ЧС  РК</w:t>
      </w:r>
    </w:p>
    <w:p w:rsidR="00A314C9" w:rsidRDefault="00A314C9" w:rsidP="00A314C9">
      <w:pPr>
        <w:tabs>
          <w:tab w:val="left" w:pos="7560"/>
        </w:tabs>
        <w:suppressAutoHyphens w:val="0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eastAsia="ru-RU"/>
        </w:rPr>
        <w:t xml:space="preserve">Место поставки: </w:t>
      </w:r>
      <w:r>
        <w:rPr>
          <w:sz w:val="28"/>
          <w:szCs w:val="28"/>
          <w:lang w:eastAsia="ru-RU"/>
        </w:rPr>
        <w:t xml:space="preserve">г. Шымкент,  </w:t>
      </w:r>
      <w:r>
        <w:rPr>
          <w:sz w:val="28"/>
          <w:szCs w:val="28"/>
          <w:lang w:val="kk-KZ" w:eastAsia="ru-RU"/>
        </w:rPr>
        <w:t xml:space="preserve">район </w:t>
      </w:r>
      <w:r w:rsidR="00FA48BC">
        <w:rPr>
          <w:sz w:val="28"/>
          <w:szCs w:val="28"/>
          <w:lang w:val="kk-KZ" w:eastAsia="ru-RU"/>
        </w:rPr>
        <w:t xml:space="preserve"> </w:t>
      </w:r>
      <w:r>
        <w:rPr>
          <w:sz w:val="28"/>
          <w:szCs w:val="28"/>
          <w:lang w:val="kk-KZ" w:eastAsia="ru-RU"/>
        </w:rPr>
        <w:t>Каратау, жилой массив Нурсат, Земельный участок  4542</w:t>
      </w:r>
    </w:p>
    <w:p w:rsidR="000C265A" w:rsidRDefault="00A314C9" w:rsidP="0036144E">
      <w:pPr>
        <w:tabs>
          <w:tab w:val="left" w:pos="7560"/>
        </w:tabs>
        <w:suppressAutoHyphens w:val="0"/>
        <w:jc w:val="center"/>
        <w:rPr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>Перечень автотранспорта</w:t>
      </w:r>
    </w:p>
    <w:p w:rsidR="0036144E" w:rsidRDefault="0036144E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</w:p>
    <w:tbl>
      <w:tblPr>
        <w:tblpPr w:leftFromText="180" w:rightFromText="180" w:vertAnchor="text" w:tblpY="1"/>
        <w:tblOverlap w:val="never"/>
        <w:tblW w:w="10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"/>
        <w:gridCol w:w="4787"/>
        <w:gridCol w:w="1418"/>
        <w:gridCol w:w="1559"/>
        <w:gridCol w:w="1701"/>
      </w:tblGrid>
      <w:tr w:rsidR="002E097A" w:rsidRPr="00131026" w:rsidTr="0036144E">
        <w:trPr>
          <w:trHeight w:val="285"/>
        </w:trPr>
        <w:tc>
          <w:tcPr>
            <w:tcW w:w="1040" w:type="dxa"/>
            <w:shd w:val="clear" w:color="auto" w:fill="auto"/>
            <w:vAlign w:val="center"/>
          </w:tcPr>
          <w:p w:rsidR="002E097A" w:rsidRPr="00131026" w:rsidRDefault="002E097A" w:rsidP="0036144E">
            <w:pPr>
              <w:suppressAutoHyphens w:val="0"/>
              <w:jc w:val="center"/>
              <w:rPr>
                <w:b/>
                <w:lang w:val="kk-KZ" w:eastAsia="ru-RU"/>
              </w:rPr>
            </w:pPr>
            <w:r w:rsidRPr="00131026">
              <w:rPr>
                <w:b/>
                <w:lang w:val="kk-KZ" w:eastAsia="ru-RU"/>
              </w:rPr>
              <w:t>№ п/п</w:t>
            </w: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2E097A" w:rsidRPr="00131026" w:rsidRDefault="002E097A" w:rsidP="0036144E">
            <w:pPr>
              <w:suppressAutoHyphens w:val="0"/>
              <w:jc w:val="center"/>
              <w:rPr>
                <w:b/>
                <w:lang w:val="kk-KZ" w:eastAsia="ru-RU"/>
              </w:rPr>
            </w:pPr>
            <w:r w:rsidRPr="00131026">
              <w:rPr>
                <w:b/>
                <w:lang w:val="kk-KZ" w:eastAsia="ru-RU"/>
              </w:rPr>
              <w:t>Наименование автомобиля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E097A" w:rsidRPr="00131026" w:rsidRDefault="002E097A" w:rsidP="0036144E">
            <w:pPr>
              <w:suppressAutoHyphens w:val="0"/>
              <w:jc w:val="center"/>
              <w:rPr>
                <w:b/>
                <w:color w:val="000000"/>
                <w:lang w:val="kk-KZ" w:eastAsia="ru-RU"/>
              </w:rPr>
            </w:pPr>
            <w:r w:rsidRPr="00131026">
              <w:rPr>
                <w:b/>
                <w:color w:val="000000"/>
                <w:lang w:val="kk-KZ" w:eastAsia="ru-RU"/>
              </w:rPr>
              <w:t>категория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E097A" w:rsidRPr="00131026" w:rsidRDefault="002E097A" w:rsidP="0036144E">
            <w:pPr>
              <w:suppressAutoHyphens w:val="0"/>
              <w:jc w:val="center"/>
              <w:rPr>
                <w:b/>
                <w:lang w:val="kk-KZ" w:eastAsia="ru-RU"/>
              </w:rPr>
            </w:pPr>
            <w:r w:rsidRPr="00131026">
              <w:rPr>
                <w:b/>
                <w:lang w:val="kk-KZ" w:eastAsia="ru-RU"/>
              </w:rPr>
              <w:t>Год выпуска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2E097A" w:rsidRPr="00131026" w:rsidRDefault="002E097A" w:rsidP="0036144E">
            <w:pPr>
              <w:suppressAutoHyphens w:val="0"/>
              <w:jc w:val="center"/>
              <w:rPr>
                <w:b/>
                <w:color w:val="000000"/>
                <w:lang w:val="kk-KZ" w:eastAsia="ru-RU"/>
              </w:rPr>
            </w:pPr>
            <w:r w:rsidRPr="00131026">
              <w:rPr>
                <w:b/>
                <w:color w:val="000000"/>
                <w:lang w:val="kk-KZ" w:eastAsia="ru-RU"/>
              </w:rPr>
              <w:t>Гос. номер</w:t>
            </w:r>
          </w:p>
        </w:tc>
      </w:tr>
      <w:tr w:rsidR="0036144E" w:rsidRPr="00131026" w:rsidTr="0036144E">
        <w:trPr>
          <w:trHeight w:val="285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>
            <w:pPr>
              <w:jc w:val="center"/>
            </w:pPr>
            <w:r w:rsidRPr="00131026">
              <w:t>С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620 AS 17</w:t>
            </w:r>
          </w:p>
        </w:tc>
      </w:tr>
      <w:tr w:rsidR="0036144E" w:rsidRPr="00131026" w:rsidTr="0036144E">
        <w:trPr>
          <w:trHeight w:val="345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val="kk-KZ"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  <w:hideMark/>
          </w:tcPr>
          <w:p w:rsidR="0036144E" w:rsidRPr="00131026" w:rsidRDefault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6144E" w:rsidRPr="00131026" w:rsidRDefault="0036144E">
            <w:pPr>
              <w:jc w:val="center"/>
            </w:pPr>
            <w:r w:rsidRPr="00131026">
              <w:t>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6144E" w:rsidRPr="00131026" w:rsidRDefault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460 AS 17</w:t>
            </w:r>
          </w:p>
        </w:tc>
      </w:tr>
      <w:tr w:rsidR="0036144E" w:rsidRPr="00131026" w:rsidTr="0036144E">
        <w:trPr>
          <w:trHeight w:val="315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  <w:hideMark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АПТ-5,0-40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6144E" w:rsidRPr="00131026" w:rsidRDefault="0036144E">
            <w:pPr>
              <w:jc w:val="center"/>
            </w:pPr>
            <w:r w:rsidRPr="00131026">
              <w:t>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994 AТ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  <w:hideMark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АНР-150 Камаз-43118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36144E" w:rsidRPr="00131026" w:rsidRDefault="0036144E">
            <w:pPr>
              <w:jc w:val="center"/>
            </w:pPr>
            <w:r w:rsidRPr="00131026">
              <w:t>С</w:t>
            </w:r>
          </w:p>
        </w:tc>
        <w:tc>
          <w:tcPr>
            <w:tcW w:w="1559" w:type="dxa"/>
            <w:shd w:val="clear" w:color="000000" w:fill="FFFFFF"/>
            <w:noWrap/>
            <w:vAlign w:val="center"/>
            <w:hideMark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noWrap/>
            <w:vAlign w:val="center"/>
            <w:hideMark/>
          </w:tcPr>
          <w:p w:rsidR="0036144E" w:rsidRPr="00131026" w:rsidRDefault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016 XV 17</w:t>
            </w:r>
          </w:p>
        </w:tc>
      </w:tr>
      <w:tr w:rsidR="0036144E" w:rsidRPr="00131026" w:rsidTr="002167A7">
        <w:trPr>
          <w:trHeight w:val="300"/>
        </w:trPr>
        <w:tc>
          <w:tcPr>
            <w:tcW w:w="1040" w:type="dxa"/>
            <w:shd w:val="clear" w:color="000000" w:fill="FFFFFF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АНР-150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С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067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000000" w:fill="FFFFFF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АЛ-32 Камаз-43253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С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886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АЛ-32 Камаз-43253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С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022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АНР-150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С</w:t>
            </w:r>
          </w:p>
        </w:tc>
        <w:tc>
          <w:tcPr>
            <w:tcW w:w="1559" w:type="dxa"/>
            <w:shd w:val="clear" w:color="000000" w:fill="FFFFFF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068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proofErr w:type="spellStart"/>
            <w:r w:rsidRPr="00131026">
              <w:rPr>
                <w:color w:val="000000"/>
              </w:rPr>
              <w:t>Вахтовка</w:t>
            </w:r>
            <w:proofErr w:type="spellEnd"/>
            <w:r w:rsidRPr="00131026">
              <w:rPr>
                <w:color w:val="000000"/>
              </w:rPr>
              <w:t xml:space="preserve"> Камаз-43118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D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517 AО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АЛ-32 Камаз-43253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011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proofErr w:type="spellStart"/>
            <w:r w:rsidRPr="00131026">
              <w:rPr>
                <w:color w:val="000000"/>
              </w:rPr>
              <w:t>Вахтовка</w:t>
            </w:r>
            <w:proofErr w:type="spellEnd"/>
            <w:r w:rsidRPr="00131026">
              <w:rPr>
                <w:color w:val="000000"/>
              </w:rPr>
              <w:t xml:space="preserve"> Камаз-43118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704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594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TOYOTA HIACE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D1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013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КШМ-43118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072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 xml:space="preserve">HUNDAI-QT500 </w:t>
            </w:r>
            <w:proofErr w:type="spellStart"/>
            <w:r w:rsidRPr="00131026">
              <w:t>Бартовой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051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625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275 AP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885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925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301 AL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515 AD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525 AD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501 AD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503 AD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506 AD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508 AD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 xml:space="preserve">KIA </w:t>
            </w:r>
            <w:proofErr w:type="spellStart"/>
            <w:r w:rsidRPr="00131026">
              <w:t>Optima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007 AB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JAC J7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757 AN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SORENTO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363 AL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KIA K8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017 AV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Lada-21214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302 AL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proofErr w:type="spellStart"/>
            <w:r w:rsidRPr="00131026">
              <w:t>Scoda</w:t>
            </w:r>
            <w:proofErr w:type="spellEnd"/>
            <w:r w:rsidRPr="00131026">
              <w:t xml:space="preserve"> </w:t>
            </w:r>
            <w:proofErr w:type="spellStart"/>
            <w:r w:rsidRPr="00131026"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043 AV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proofErr w:type="spellStart"/>
            <w:r w:rsidRPr="00131026">
              <w:t>Scoda</w:t>
            </w:r>
            <w:proofErr w:type="spellEnd"/>
            <w:r w:rsidRPr="00131026">
              <w:t xml:space="preserve"> </w:t>
            </w:r>
            <w:proofErr w:type="spellStart"/>
            <w:r w:rsidRPr="00131026"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053 AV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proofErr w:type="spellStart"/>
            <w:r w:rsidRPr="00131026">
              <w:t>Scoda</w:t>
            </w:r>
            <w:proofErr w:type="spellEnd"/>
            <w:r w:rsidRPr="00131026">
              <w:t xml:space="preserve"> </w:t>
            </w:r>
            <w:proofErr w:type="spellStart"/>
            <w:r w:rsidRPr="00131026"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083 AV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proofErr w:type="spellStart"/>
            <w:r w:rsidRPr="00131026">
              <w:t>Scoda</w:t>
            </w:r>
            <w:proofErr w:type="spellEnd"/>
            <w:r w:rsidRPr="00131026">
              <w:t xml:space="preserve"> </w:t>
            </w:r>
            <w:proofErr w:type="spellStart"/>
            <w:r w:rsidRPr="00131026"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084 AV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proofErr w:type="spellStart"/>
            <w:r w:rsidRPr="00131026">
              <w:t>Scoda</w:t>
            </w:r>
            <w:proofErr w:type="spellEnd"/>
            <w:r w:rsidRPr="00131026">
              <w:t xml:space="preserve"> </w:t>
            </w:r>
            <w:proofErr w:type="spellStart"/>
            <w:r w:rsidRPr="00131026"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939 AU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 xml:space="preserve">АШ- 5 (Тойота </w:t>
            </w:r>
            <w:proofErr w:type="spellStart"/>
            <w:r w:rsidRPr="00131026">
              <w:t>Хайлюкс</w:t>
            </w:r>
            <w:proofErr w:type="spellEnd"/>
            <w:r w:rsidRPr="00131026">
              <w:t>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055 AO 17</w:t>
            </w:r>
          </w:p>
        </w:tc>
      </w:tr>
      <w:tr w:rsidR="0036144E" w:rsidRPr="00131026" w:rsidTr="002167A7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proofErr w:type="spellStart"/>
            <w:r w:rsidRPr="00131026">
              <w:t>ГАЗель</w:t>
            </w:r>
            <w:proofErr w:type="spellEnd"/>
            <w:r w:rsidRPr="00131026">
              <w:t xml:space="preserve"> 2705 АШ-7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2016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6144E" w:rsidRPr="00131026" w:rsidRDefault="0036144E" w:rsidP="0036144E">
            <w:pPr>
              <w:jc w:val="center"/>
            </w:pPr>
            <w:r w:rsidRPr="00131026">
              <w:t>799 AS 17</w:t>
            </w:r>
          </w:p>
        </w:tc>
      </w:tr>
      <w:tr w:rsidR="0036144E" w:rsidRPr="00131026" w:rsidTr="002167A7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 xml:space="preserve">АТЗ-10 Камаз-43118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830 AО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 xml:space="preserve">Автокран Камаз-43118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695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 xml:space="preserve">АСА  (Тойота </w:t>
            </w:r>
            <w:proofErr w:type="spellStart"/>
            <w:r w:rsidRPr="00131026">
              <w:rPr>
                <w:color w:val="000000"/>
              </w:rPr>
              <w:t>Хайлюкс</w:t>
            </w:r>
            <w:proofErr w:type="spellEnd"/>
            <w:r w:rsidRPr="00131026">
              <w:rPr>
                <w:color w:val="000000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017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579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514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489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701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734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811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726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837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015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912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911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693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719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605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868 AТ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513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551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075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033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055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proofErr w:type="spellStart"/>
            <w:r w:rsidRPr="00131026">
              <w:rPr>
                <w:color w:val="000000"/>
              </w:rPr>
              <w:t>Вахтовка</w:t>
            </w:r>
            <w:proofErr w:type="spellEnd"/>
            <w:r w:rsidRPr="00131026">
              <w:rPr>
                <w:color w:val="000000"/>
              </w:rPr>
              <w:t xml:space="preserve"> Камаз-43118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D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794 AS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АЛ-32 Камаз-43253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069 XV 17</w:t>
            </w:r>
          </w:p>
        </w:tc>
      </w:tr>
      <w:tr w:rsidR="0036144E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 xml:space="preserve">АСА-20 Камаз-43118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689 AS 17</w:t>
            </w:r>
          </w:p>
        </w:tc>
      </w:tr>
      <w:tr w:rsidR="0036144E" w:rsidRPr="00131026" w:rsidTr="002E3502">
        <w:trPr>
          <w:trHeight w:val="207"/>
        </w:trPr>
        <w:tc>
          <w:tcPr>
            <w:tcW w:w="1040" w:type="dxa"/>
            <w:shd w:val="clear" w:color="auto" w:fill="auto"/>
            <w:vAlign w:val="center"/>
          </w:tcPr>
          <w:p w:rsidR="0036144E" w:rsidRPr="00131026" w:rsidRDefault="0036144E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АНР-150 Камаз-43118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</w:pPr>
            <w:r w:rsidRPr="00131026">
              <w:t>C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Pr="00131026" w:rsidRDefault="0036144E" w:rsidP="0036144E">
            <w:pPr>
              <w:jc w:val="center"/>
              <w:rPr>
                <w:color w:val="000000"/>
              </w:rPr>
            </w:pPr>
            <w:r w:rsidRPr="00131026">
              <w:rPr>
                <w:color w:val="000000"/>
              </w:rPr>
              <w:t>044 XV 17</w:t>
            </w:r>
          </w:p>
        </w:tc>
      </w:tr>
      <w:tr w:rsidR="002E3502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2E3502" w:rsidRPr="00131026" w:rsidRDefault="002E3502" w:rsidP="0036144E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2E3502" w:rsidRPr="002E3502" w:rsidRDefault="002E3502" w:rsidP="0036144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Toyota Hilux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E3502" w:rsidRPr="002E3502" w:rsidRDefault="002E3502" w:rsidP="003614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3502" w:rsidRPr="002E3502" w:rsidRDefault="002E3502" w:rsidP="0036144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3502" w:rsidRPr="002E3502" w:rsidRDefault="002E3502" w:rsidP="0036144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245 AY 17</w:t>
            </w:r>
          </w:p>
        </w:tc>
      </w:tr>
      <w:tr w:rsidR="002E3502" w:rsidRPr="00131026" w:rsidTr="0036144E">
        <w:trPr>
          <w:trHeight w:val="300"/>
        </w:trPr>
        <w:tc>
          <w:tcPr>
            <w:tcW w:w="1040" w:type="dxa"/>
            <w:shd w:val="clear" w:color="auto" w:fill="auto"/>
            <w:vAlign w:val="center"/>
          </w:tcPr>
          <w:p w:rsidR="002E3502" w:rsidRPr="00131026" w:rsidRDefault="002E3502" w:rsidP="002E3502">
            <w:pPr>
              <w:pStyle w:val="a7"/>
              <w:numPr>
                <w:ilvl w:val="0"/>
                <w:numId w:val="4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Toyota Hilux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962 AV 17</w:t>
            </w:r>
          </w:p>
        </w:tc>
      </w:tr>
    </w:tbl>
    <w:p w:rsidR="0036144E" w:rsidRDefault="0036144E" w:rsidP="00A314C9">
      <w:pPr>
        <w:tabs>
          <w:tab w:val="left" w:pos="540"/>
        </w:tabs>
        <w:suppressAutoHyphens w:val="0"/>
        <w:jc w:val="both"/>
        <w:rPr>
          <w:color w:val="000000"/>
          <w:sz w:val="27"/>
          <w:szCs w:val="27"/>
          <w:lang w:val="kk-KZ"/>
        </w:rPr>
      </w:pP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color w:val="000000"/>
          <w:sz w:val="27"/>
          <w:szCs w:val="27"/>
          <w:lang w:val="kk-KZ"/>
        </w:rPr>
      </w:pPr>
      <w:r>
        <w:rPr>
          <w:color w:val="000000"/>
          <w:sz w:val="27"/>
          <w:szCs w:val="27"/>
        </w:rPr>
        <w:tab/>
        <w:t>Срок действия страхового пол</w:t>
      </w:r>
      <w:r>
        <w:rPr>
          <w:color w:val="000000"/>
          <w:sz w:val="27"/>
          <w:szCs w:val="27"/>
          <w:lang w:val="kk-KZ"/>
        </w:rPr>
        <w:t>и</w:t>
      </w:r>
      <w:proofErr w:type="spellStart"/>
      <w:r>
        <w:rPr>
          <w:color w:val="000000"/>
          <w:sz w:val="27"/>
          <w:szCs w:val="27"/>
        </w:rPr>
        <w:t>са</w:t>
      </w:r>
      <w:proofErr w:type="spellEnd"/>
      <w:r>
        <w:rPr>
          <w:color w:val="000000"/>
          <w:sz w:val="27"/>
          <w:szCs w:val="27"/>
        </w:rPr>
        <w:t xml:space="preserve"> составляет 12 месяцев</w:t>
      </w:r>
      <w:r>
        <w:rPr>
          <w:color w:val="000000"/>
          <w:sz w:val="27"/>
          <w:szCs w:val="27"/>
          <w:lang w:val="kk-KZ"/>
        </w:rPr>
        <w:t>.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eastAsia="ru-RU"/>
        </w:rPr>
        <w:tab/>
      </w:r>
      <w:r>
        <w:rPr>
          <w:sz w:val="28"/>
          <w:szCs w:val="28"/>
          <w:lang w:val="kk-KZ" w:eastAsia="ru-RU"/>
        </w:rPr>
        <w:t>Исполнитель должен: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eastAsia="ru-RU"/>
        </w:rPr>
        <w:tab/>
      </w:r>
      <w:r>
        <w:rPr>
          <w:sz w:val="28"/>
          <w:szCs w:val="28"/>
          <w:lang w:val="kk-KZ" w:eastAsia="ru-RU"/>
        </w:rPr>
        <w:t>1. Предоставить лицензию, так как обязательное страхование гражданско-правовой ответственности владельцев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>
        <w:rPr>
          <w:sz w:val="28"/>
          <w:szCs w:val="28"/>
          <w:lang w:val="kk-KZ" w:eastAsia="ru-RU"/>
        </w:rPr>
        <w:t>автотранспортных средств осуществляется страховыми организациями, имеющими лицензии на осуществление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>
        <w:rPr>
          <w:sz w:val="28"/>
          <w:szCs w:val="28"/>
          <w:lang w:val="kk-KZ" w:eastAsia="ru-RU"/>
        </w:rPr>
        <w:t xml:space="preserve">данного вида страхования </w:t>
      </w:r>
      <w:r>
        <w:rPr>
          <w:sz w:val="28"/>
          <w:szCs w:val="28"/>
          <w:lang w:val="kk-KZ"/>
        </w:rPr>
        <w:t>(класс страхования, согласно лицензии НБ РК)</w:t>
      </w:r>
      <w:r>
        <w:rPr>
          <w:sz w:val="28"/>
          <w:szCs w:val="28"/>
          <w:lang w:val="kk-KZ" w:eastAsia="ru-RU"/>
        </w:rPr>
        <w:t>;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eastAsia="ru-RU"/>
        </w:rPr>
        <w:tab/>
      </w:r>
      <w:r>
        <w:rPr>
          <w:sz w:val="28"/>
          <w:szCs w:val="28"/>
          <w:lang w:val="kk-KZ" w:eastAsia="ru-RU"/>
        </w:rPr>
        <w:t>2. Выдать Заказчику страховой полис.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eastAsia="ru-RU"/>
        </w:rPr>
        <w:tab/>
      </w:r>
      <w:r>
        <w:rPr>
          <w:sz w:val="28"/>
          <w:szCs w:val="28"/>
          <w:lang w:val="kk-KZ" w:eastAsia="ru-RU"/>
        </w:rPr>
        <w:t xml:space="preserve">Количество </w:t>
      </w:r>
      <w:r w:rsidR="004949BA">
        <w:rPr>
          <w:sz w:val="28"/>
          <w:szCs w:val="28"/>
          <w:lang w:val="kk-KZ" w:eastAsia="ru-RU"/>
        </w:rPr>
        <w:t>техники</w:t>
      </w:r>
      <w:r>
        <w:rPr>
          <w:sz w:val="28"/>
          <w:szCs w:val="28"/>
          <w:lang w:val="kk-KZ" w:eastAsia="ru-RU"/>
        </w:rPr>
        <w:t xml:space="preserve"> –</w:t>
      </w:r>
      <w:r w:rsidR="00FF3123">
        <w:rPr>
          <w:sz w:val="28"/>
          <w:szCs w:val="28"/>
          <w:lang w:val="kk-KZ" w:eastAsia="ru-RU"/>
        </w:rPr>
        <w:t xml:space="preserve"> </w:t>
      </w:r>
      <w:r w:rsidR="00366F7E">
        <w:rPr>
          <w:sz w:val="28"/>
          <w:szCs w:val="28"/>
          <w:lang w:val="kk-KZ" w:eastAsia="ru-RU"/>
        </w:rPr>
        <w:t>67</w:t>
      </w:r>
      <w:r w:rsidR="000107C8">
        <w:rPr>
          <w:sz w:val="28"/>
          <w:szCs w:val="28"/>
          <w:lang w:val="kk-KZ" w:eastAsia="ru-RU"/>
        </w:rPr>
        <w:t xml:space="preserve"> </w:t>
      </w:r>
      <w:r>
        <w:rPr>
          <w:sz w:val="28"/>
          <w:szCs w:val="28"/>
          <w:lang w:val="kk-KZ" w:eastAsia="ru-RU"/>
        </w:rPr>
        <w:t>единиц.</w:t>
      </w:r>
    </w:p>
    <w:p w:rsidR="00A314C9" w:rsidRDefault="00A314C9" w:rsidP="00A314C9">
      <w:pPr>
        <w:tabs>
          <w:tab w:val="left" w:pos="7560"/>
        </w:tabs>
        <w:suppressAutoHyphens w:val="0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  <w:lang w:val="kk-KZ"/>
        </w:rPr>
        <w:t xml:space="preserve">Всю ответственность за несвоевременно невыписанных страховок несет Поставщик.  </w:t>
      </w:r>
    </w:p>
    <w:p w:rsidR="00A314C9" w:rsidRPr="00A7035B" w:rsidRDefault="00A314C9" w:rsidP="00A314C9">
      <w:pPr>
        <w:tabs>
          <w:tab w:val="left" w:pos="7560"/>
        </w:tabs>
        <w:suppressAutoHyphens w:val="0"/>
        <w:jc w:val="both"/>
        <w:rPr>
          <w:sz w:val="28"/>
          <w:szCs w:val="28"/>
          <w:lang w:val="kk-KZ" w:eastAsia="ru-RU"/>
        </w:rPr>
      </w:pPr>
      <w:r>
        <w:rPr>
          <w:sz w:val="28"/>
          <w:szCs w:val="28"/>
          <w:lang w:eastAsia="ru-RU"/>
        </w:rPr>
        <w:t xml:space="preserve">        </w:t>
      </w:r>
      <w:r>
        <w:rPr>
          <w:sz w:val="28"/>
          <w:szCs w:val="28"/>
          <w:lang w:val="kk-KZ" w:eastAsia="ru-RU"/>
        </w:rPr>
        <w:t>Страховые полюса предоставляются Поставщиком  либо посредством электронной почты</w:t>
      </w:r>
      <w:r>
        <w:rPr>
          <w:sz w:val="28"/>
          <w:szCs w:val="28"/>
          <w:lang w:eastAsia="ru-RU"/>
        </w:rPr>
        <w:t>,</w:t>
      </w:r>
      <w:r>
        <w:rPr>
          <w:sz w:val="28"/>
          <w:szCs w:val="28"/>
          <w:lang w:val="kk-KZ" w:eastAsia="ru-RU"/>
        </w:rPr>
        <w:t xml:space="preserve"> </w:t>
      </w:r>
      <w:r>
        <w:rPr>
          <w:sz w:val="28"/>
          <w:szCs w:val="28"/>
          <w:lang w:eastAsia="ru-RU"/>
        </w:rPr>
        <w:t xml:space="preserve">либо посредством почтовой связи по адресу г. Шымкент,  </w:t>
      </w:r>
      <w:r>
        <w:rPr>
          <w:sz w:val="28"/>
          <w:szCs w:val="28"/>
          <w:lang w:val="kk-KZ" w:eastAsia="ru-RU"/>
        </w:rPr>
        <w:t>район Каратау, жилой массив Нурсат, участок 4542</w:t>
      </w:r>
      <w:r w:rsidR="00A7035B">
        <w:rPr>
          <w:sz w:val="28"/>
          <w:szCs w:val="28"/>
          <w:lang w:val="kk-KZ" w:eastAsia="ru-RU"/>
        </w:rPr>
        <w:t>.</w:t>
      </w:r>
    </w:p>
    <w:p w:rsidR="00A314C9" w:rsidRDefault="00A314C9" w:rsidP="00A314C9">
      <w:pPr>
        <w:tabs>
          <w:tab w:val="left" w:pos="7560"/>
        </w:tabs>
        <w:suppressAutoHyphens w:val="0"/>
        <w:jc w:val="both"/>
        <w:rPr>
          <w:sz w:val="28"/>
          <w:szCs w:val="28"/>
          <w:lang w:val="kk-KZ" w:eastAsia="ru-RU"/>
        </w:rPr>
      </w:pPr>
    </w:p>
    <w:p w:rsidR="000107C8" w:rsidRDefault="000107C8" w:rsidP="00A314C9">
      <w:pPr>
        <w:tabs>
          <w:tab w:val="left" w:pos="7560"/>
        </w:tabs>
        <w:suppressAutoHyphens w:val="0"/>
        <w:jc w:val="both"/>
        <w:rPr>
          <w:sz w:val="28"/>
          <w:szCs w:val="28"/>
          <w:lang w:val="kk-KZ" w:eastAsia="ru-RU"/>
        </w:rPr>
      </w:pPr>
    </w:p>
    <w:p w:rsidR="000107C8" w:rsidRPr="00151D76" w:rsidRDefault="000107C8" w:rsidP="00A314C9">
      <w:pPr>
        <w:tabs>
          <w:tab w:val="left" w:pos="540"/>
        </w:tabs>
        <w:suppressAutoHyphens w:val="0"/>
        <w:jc w:val="center"/>
        <w:rPr>
          <w:b/>
          <w:sz w:val="28"/>
          <w:szCs w:val="28"/>
          <w:lang w:val="kk-KZ" w:eastAsia="ru-RU"/>
        </w:rPr>
      </w:pPr>
    </w:p>
    <w:p w:rsidR="00151D76" w:rsidRDefault="00151D76" w:rsidP="00A314C9">
      <w:pPr>
        <w:tabs>
          <w:tab w:val="left" w:pos="540"/>
        </w:tabs>
        <w:suppressAutoHyphens w:val="0"/>
        <w:jc w:val="center"/>
        <w:rPr>
          <w:b/>
          <w:sz w:val="28"/>
          <w:szCs w:val="28"/>
          <w:lang w:val="kk-KZ" w:eastAsia="ru-RU"/>
        </w:rPr>
      </w:pPr>
    </w:p>
    <w:p w:rsidR="000C265A" w:rsidRDefault="000C265A" w:rsidP="00A314C9">
      <w:pPr>
        <w:tabs>
          <w:tab w:val="left" w:pos="540"/>
        </w:tabs>
        <w:suppressAutoHyphens w:val="0"/>
        <w:jc w:val="center"/>
        <w:rPr>
          <w:b/>
          <w:sz w:val="28"/>
          <w:szCs w:val="28"/>
          <w:lang w:val="kk-KZ" w:eastAsia="ru-RU"/>
        </w:rPr>
      </w:pPr>
    </w:p>
    <w:p w:rsidR="00A314C9" w:rsidRDefault="00A314C9" w:rsidP="00A314C9">
      <w:pPr>
        <w:tabs>
          <w:tab w:val="left" w:pos="540"/>
        </w:tabs>
        <w:suppressAutoHyphens w:val="0"/>
        <w:jc w:val="center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 xml:space="preserve">Азаматтық-құқықтық жауапкершілікті сақтандыру </w:t>
      </w:r>
    </w:p>
    <w:p w:rsidR="00A314C9" w:rsidRDefault="00A314C9" w:rsidP="00A314C9">
      <w:pPr>
        <w:tabs>
          <w:tab w:val="left" w:pos="540"/>
        </w:tabs>
        <w:suppressAutoHyphens w:val="0"/>
        <w:jc w:val="center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>(міндетті) жөніндегі қызметтер автокөлік құралдары иелерінің</w:t>
      </w:r>
    </w:p>
    <w:p w:rsidR="00A314C9" w:rsidRDefault="00A314C9" w:rsidP="00A314C9">
      <w:pPr>
        <w:tabs>
          <w:tab w:val="left" w:pos="540"/>
        </w:tabs>
        <w:suppressAutoHyphens w:val="0"/>
        <w:jc w:val="center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>(заңды тұлғалар үшін) 202</w:t>
      </w:r>
      <w:r w:rsidR="001D3ECD" w:rsidRPr="008D065B">
        <w:rPr>
          <w:b/>
          <w:sz w:val="28"/>
          <w:szCs w:val="28"/>
          <w:lang w:val="kk-KZ" w:eastAsia="ru-RU"/>
        </w:rPr>
        <w:t>6</w:t>
      </w:r>
      <w:r>
        <w:rPr>
          <w:b/>
          <w:sz w:val="28"/>
          <w:szCs w:val="28"/>
          <w:lang w:val="kk-KZ" w:eastAsia="ru-RU"/>
        </w:rPr>
        <w:t xml:space="preserve"> жылға</w:t>
      </w:r>
    </w:p>
    <w:p w:rsidR="00A314C9" w:rsidRDefault="00A314C9" w:rsidP="00A314C9">
      <w:pPr>
        <w:tabs>
          <w:tab w:val="left" w:pos="540"/>
        </w:tabs>
        <w:suppressAutoHyphens w:val="0"/>
        <w:jc w:val="center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 xml:space="preserve"> арналған техникалық ерекшелігі</w:t>
      </w:r>
    </w:p>
    <w:p w:rsidR="00A314C9" w:rsidRDefault="00A314C9" w:rsidP="00A314C9">
      <w:pPr>
        <w:tabs>
          <w:tab w:val="left" w:pos="7560"/>
        </w:tabs>
        <w:suppressAutoHyphens w:val="0"/>
        <w:rPr>
          <w:sz w:val="28"/>
          <w:szCs w:val="28"/>
          <w:lang w:val="kk-KZ" w:eastAsia="ru-RU"/>
        </w:rPr>
      </w:pPr>
      <w:r>
        <w:rPr>
          <w:sz w:val="28"/>
          <w:szCs w:val="28"/>
          <w:lang w:val="kk-KZ" w:eastAsia="ru-RU"/>
        </w:rPr>
        <w:t xml:space="preserve">      </w:t>
      </w:r>
    </w:p>
    <w:p w:rsidR="00A314C9" w:rsidRDefault="00A314C9" w:rsidP="00A314C9">
      <w:pPr>
        <w:tabs>
          <w:tab w:val="left" w:pos="540"/>
        </w:tabs>
        <w:suppressAutoHyphens w:val="0"/>
        <w:rPr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 xml:space="preserve">Тапсырыс беруші: </w:t>
      </w:r>
      <w:r>
        <w:rPr>
          <w:sz w:val="28"/>
          <w:szCs w:val="28"/>
          <w:lang w:val="kk-KZ" w:eastAsia="ru-RU"/>
        </w:rPr>
        <w:t>ҚР ТЖМ Шымкент қаласының Төтенше жағдайлар департаменті</w:t>
      </w:r>
    </w:p>
    <w:p w:rsidR="00A314C9" w:rsidRDefault="00A314C9" w:rsidP="00A314C9">
      <w:pPr>
        <w:tabs>
          <w:tab w:val="left" w:pos="540"/>
        </w:tabs>
        <w:suppressAutoHyphens w:val="0"/>
        <w:rPr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 xml:space="preserve">Жеткізу орны: </w:t>
      </w:r>
      <w:r>
        <w:rPr>
          <w:sz w:val="28"/>
          <w:szCs w:val="28"/>
          <w:lang w:val="kk-KZ" w:eastAsia="ru-RU"/>
        </w:rPr>
        <w:t>Шымкент қаласы, Қаратау ауданы, Нұрсат тұрғын алабы, 4542 жер телемі</w:t>
      </w:r>
    </w:p>
    <w:p w:rsidR="00A314C9" w:rsidRDefault="00A314C9" w:rsidP="00A314C9">
      <w:pPr>
        <w:tabs>
          <w:tab w:val="left" w:pos="540"/>
        </w:tabs>
        <w:suppressAutoHyphens w:val="0"/>
        <w:jc w:val="center"/>
        <w:rPr>
          <w:b/>
          <w:sz w:val="28"/>
          <w:szCs w:val="28"/>
          <w:lang w:val="kk-KZ" w:eastAsia="ru-RU"/>
        </w:rPr>
      </w:pPr>
      <w:r>
        <w:rPr>
          <w:b/>
          <w:sz w:val="28"/>
          <w:szCs w:val="28"/>
          <w:lang w:val="kk-KZ" w:eastAsia="ru-RU"/>
        </w:rPr>
        <w:t>Автокөлік тізімі</w:t>
      </w:r>
    </w:p>
    <w:tbl>
      <w:tblPr>
        <w:tblpPr w:leftFromText="180" w:rightFromText="180" w:vertAnchor="text" w:tblpY="1"/>
        <w:tblOverlap w:val="never"/>
        <w:tblW w:w="10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0"/>
        <w:gridCol w:w="4787"/>
        <w:gridCol w:w="1418"/>
        <w:gridCol w:w="1719"/>
        <w:gridCol w:w="1701"/>
      </w:tblGrid>
      <w:tr w:rsidR="0036144E" w:rsidRPr="002E097A" w:rsidTr="0036144E">
        <w:trPr>
          <w:trHeight w:val="285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FC34BE">
            <w:pPr>
              <w:suppressAutoHyphens w:val="0"/>
              <w:jc w:val="center"/>
              <w:rPr>
                <w:b/>
                <w:lang w:val="kk-KZ" w:eastAsia="ru-RU"/>
              </w:rPr>
            </w:pPr>
            <w:r>
              <w:rPr>
                <w:b/>
                <w:lang w:val="kk-KZ" w:eastAsia="ru-RU"/>
              </w:rPr>
              <w:t>№ р</w:t>
            </w:r>
            <w:r w:rsidRPr="002E097A">
              <w:rPr>
                <w:b/>
                <w:lang w:val="kk-KZ" w:eastAsia="ru-RU"/>
              </w:rPr>
              <w:t>/</w:t>
            </w:r>
            <w:r>
              <w:rPr>
                <w:b/>
                <w:lang w:val="kk-KZ" w:eastAsia="ru-RU"/>
              </w:rPr>
              <w:t>с</w:t>
            </w: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Pr="002E097A" w:rsidRDefault="0036144E" w:rsidP="00FC34BE">
            <w:pPr>
              <w:suppressAutoHyphens w:val="0"/>
              <w:jc w:val="center"/>
              <w:rPr>
                <w:b/>
                <w:lang w:val="kk-KZ" w:eastAsia="ru-RU"/>
              </w:rPr>
            </w:pPr>
            <w:r>
              <w:rPr>
                <w:b/>
                <w:lang w:val="kk-KZ" w:eastAsia="ru-RU"/>
              </w:rPr>
              <w:t>Автокөлік атауы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Pr="002E097A" w:rsidRDefault="0036144E" w:rsidP="00FC34BE">
            <w:pPr>
              <w:suppressAutoHyphens w:val="0"/>
              <w:jc w:val="center"/>
              <w:rPr>
                <w:b/>
                <w:color w:val="000000"/>
                <w:lang w:val="kk-KZ" w:eastAsia="ru-RU"/>
              </w:rPr>
            </w:pPr>
            <w:r>
              <w:rPr>
                <w:b/>
                <w:color w:val="000000"/>
                <w:lang w:val="kk-KZ" w:eastAsia="ru-RU"/>
              </w:rPr>
              <w:t>Санат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36144E" w:rsidRPr="002E097A" w:rsidRDefault="0036144E" w:rsidP="00FC34BE">
            <w:pPr>
              <w:suppressAutoHyphens w:val="0"/>
              <w:jc w:val="center"/>
              <w:rPr>
                <w:b/>
                <w:lang w:val="kk-KZ" w:eastAsia="ru-RU"/>
              </w:rPr>
            </w:pPr>
            <w:r>
              <w:rPr>
                <w:b/>
                <w:lang w:val="kk-KZ" w:eastAsia="ru-RU"/>
              </w:rPr>
              <w:t>Шығарылған жылы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36144E" w:rsidRPr="002E097A" w:rsidRDefault="0036144E" w:rsidP="00FC34BE">
            <w:pPr>
              <w:suppressAutoHyphens w:val="0"/>
              <w:jc w:val="center"/>
              <w:rPr>
                <w:b/>
                <w:color w:val="000000"/>
                <w:lang w:val="kk-KZ" w:eastAsia="ru-RU"/>
              </w:rPr>
            </w:pPr>
            <w:r>
              <w:rPr>
                <w:b/>
                <w:color w:val="000000"/>
                <w:lang w:val="kk-KZ" w:eastAsia="ru-RU"/>
              </w:rPr>
              <w:t>Мем. нөмірі</w:t>
            </w:r>
          </w:p>
        </w:tc>
      </w:tr>
      <w:tr w:rsidR="0036144E" w:rsidRPr="002E097A" w:rsidTr="0036144E">
        <w:trPr>
          <w:trHeight w:val="285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С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620 AS 17</w:t>
            </w:r>
          </w:p>
        </w:tc>
      </w:tr>
      <w:tr w:rsidR="0036144E" w:rsidRPr="002E097A" w:rsidTr="0036144E">
        <w:trPr>
          <w:trHeight w:val="345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val="kk-KZ"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  <w:hideMark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6144E" w:rsidRDefault="0036144E" w:rsidP="00FC34BE">
            <w:pPr>
              <w:jc w:val="center"/>
            </w:pPr>
            <w:r>
              <w:t>С</w:t>
            </w:r>
          </w:p>
        </w:tc>
        <w:tc>
          <w:tcPr>
            <w:tcW w:w="1719" w:type="dxa"/>
            <w:shd w:val="clear" w:color="auto" w:fill="auto"/>
            <w:vAlign w:val="center"/>
            <w:hideMark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460 AS 17</w:t>
            </w:r>
          </w:p>
        </w:tc>
      </w:tr>
      <w:tr w:rsidR="0036144E" w:rsidRPr="002E097A" w:rsidTr="0036144E">
        <w:trPr>
          <w:trHeight w:val="315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  <w:hideMark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АПТ-5,0-40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36144E" w:rsidRDefault="0036144E" w:rsidP="00FC34BE">
            <w:pPr>
              <w:jc w:val="center"/>
            </w:pPr>
            <w:r>
              <w:t>С</w:t>
            </w:r>
          </w:p>
        </w:tc>
        <w:tc>
          <w:tcPr>
            <w:tcW w:w="1719" w:type="dxa"/>
            <w:shd w:val="clear" w:color="auto" w:fill="auto"/>
            <w:vAlign w:val="center"/>
            <w:hideMark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vAlign w:val="center"/>
            <w:hideMark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994 AТ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  <w:hideMark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АНР-150 Камаз-43118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:rsidR="0036144E" w:rsidRDefault="0036144E" w:rsidP="00FC34BE">
            <w:pPr>
              <w:jc w:val="center"/>
            </w:pPr>
            <w:r>
              <w:t>С</w:t>
            </w:r>
          </w:p>
        </w:tc>
        <w:tc>
          <w:tcPr>
            <w:tcW w:w="1719" w:type="dxa"/>
            <w:shd w:val="clear" w:color="000000" w:fill="FFFFFF"/>
            <w:noWrap/>
            <w:vAlign w:val="center"/>
            <w:hideMark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noWrap/>
            <w:vAlign w:val="center"/>
            <w:hideMark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016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000000" w:fill="FFFFFF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АНР-150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С</w:t>
            </w:r>
          </w:p>
        </w:tc>
        <w:tc>
          <w:tcPr>
            <w:tcW w:w="1719" w:type="dxa"/>
            <w:shd w:val="clear" w:color="000000" w:fill="FFFFFF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067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000000" w:fill="FFFFFF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АЛ-32 Камаз-43253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С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886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АЛ-32 Камаз-43253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С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022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АНР-150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С</w:t>
            </w:r>
          </w:p>
        </w:tc>
        <w:tc>
          <w:tcPr>
            <w:tcW w:w="1719" w:type="dxa"/>
            <w:shd w:val="clear" w:color="000000" w:fill="FFFFFF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000000" w:fill="FFFFFF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068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Вахтовка</w:t>
            </w:r>
            <w:proofErr w:type="spellEnd"/>
            <w:r>
              <w:rPr>
                <w:color w:val="000000"/>
              </w:rPr>
              <w:t xml:space="preserve"> Камаз-43118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D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517 AО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АЛ-32 Камаз-43253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011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Вахтовка</w:t>
            </w:r>
            <w:proofErr w:type="spellEnd"/>
            <w:r>
              <w:rPr>
                <w:color w:val="000000"/>
              </w:rPr>
              <w:t xml:space="preserve"> Камаз-43118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704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594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TOYOTA HIACE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D1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013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КШМ-43118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072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 xml:space="preserve">HUNDAI-QT500 </w:t>
            </w:r>
            <w:proofErr w:type="spellStart"/>
            <w:r>
              <w:t>Бартовой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051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625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275 AP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885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925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301 AL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515 AD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525 AD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501 AD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503 AD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506 AD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SPORTAGE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508 AD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 xml:space="preserve">KIA </w:t>
            </w:r>
            <w:proofErr w:type="spellStart"/>
            <w:r>
              <w:t>Optima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007 AB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JAC J7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2022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757 AN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SORENTO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2013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363 AL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KIA K8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017 AV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Lada-21214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302 AL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proofErr w:type="spellStart"/>
            <w:r>
              <w:t>Scoda</w:t>
            </w:r>
            <w:proofErr w:type="spellEnd"/>
            <w:r>
              <w:t xml:space="preserve"> </w:t>
            </w:r>
            <w:proofErr w:type="spellStart"/>
            <w:r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043 AV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proofErr w:type="spellStart"/>
            <w:r>
              <w:t>Scoda</w:t>
            </w:r>
            <w:proofErr w:type="spellEnd"/>
            <w:r>
              <w:t xml:space="preserve"> </w:t>
            </w:r>
            <w:proofErr w:type="spellStart"/>
            <w:r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053 AV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proofErr w:type="spellStart"/>
            <w:r>
              <w:t>Scoda</w:t>
            </w:r>
            <w:proofErr w:type="spellEnd"/>
            <w:r>
              <w:t xml:space="preserve"> </w:t>
            </w:r>
            <w:proofErr w:type="spellStart"/>
            <w:r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083 AV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proofErr w:type="spellStart"/>
            <w:r>
              <w:t>Scoda</w:t>
            </w:r>
            <w:proofErr w:type="spellEnd"/>
            <w:r>
              <w:t xml:space="preserve"> </w:t>
            </w:r>
            <w:proofErr w:type="spellStart"/>
            <w:r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084 AV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proofErr w:type="spellStart"/>
            <w:r>
              <w:t>Scoda</w:t>
            </w:r>
            <w:proofErr w:type="spellEnd"/>
            <w:r>
              <w:t xml:space="preserve"> </w:t>
            </w:r>
            <w:proofErr w:type="spellStart"/>
            <w:r>
              <w:t>Kodiag</w:t>
            </w:r>
            <w:proofErr w:type="spellEnd"/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939 AU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 xml:space="preserve">АШ- 5 (Тойота </w:t>
            </w:r>
            <w:proofErr w:type="spellStart"/>
            <w:r>
              <w:t>Хайлюкс</w:t>
            </w:r>
            <w:proofErr w:type="spellEnd"/>
            <w:r>
              <w:t>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055 AO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proofErr w:type="spellStart"/>
            <w:r>
              <w:t>ГАЗель</w:t>
            </w:r>
            <w:proofErr w:type="spellEnd"/>
            <w:r>
              <w:t xml:space="preserve"> 2705 АШ-7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2016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36144E" w:rsidRDefault="0036144E" w:rsidP="00FC34BE">
            <w:pPr>
              <w:jc w:val="center"/>
            </w:pPr>
            <w:r>
              <w:t>799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АТЗ-10 Камаз-43118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830 AО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Автокран Камаз-43118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695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АСА  (Тойота </w:t>
            </w:r>
            <w:proofErr w:type="spellStart"/>
            <w:r>
              <w:rPr>
                <w:color w:val="000000"/>
              </w:rPr>
              <w:t>Хайлюкс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017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579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514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489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701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734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811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726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837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АЦ-3,0-40 (43502)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015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912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911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693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719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605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868 AТ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513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551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075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033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АЦ-5,0-40 (43253)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</w:pPr>
            <w: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055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Вахтовка</w:t>
            </w:r>
            <w:proofErr w:type="spellEnd"/>
            <w:r>
              <w:rPr>
                <w:color w:val="000000"/>
              </w:rPr>
              <w:t xml:space="preserve"> Камаз-43118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794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АЛ-32 Камаз-43253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069 XV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АСА-20 Камаз-43118 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689 AS 17</w:t>
            </w:r>
          </w:p>
        </w:tc>
      </w:tr>
      <w:tr w:rsidR="0036144E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36144E" w:rsidRPr="002E097A" w:rsidRDefault="0036144E" w:rsidP="0036144E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АНР-150 Камаз-43118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6144E" w:rsidRDefault="0036144E" w:rsidP="00FC34B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044 XV 17</w:t>
            </w:r>
          </w:p>
        </w:tc>
      </w:tr>
      <w:tr w:rsidR="002E3502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2E3502" w:rsidRPr="002E097A" w:rsidRDefault="002E3502" w:rsidP="002E3502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Toyota Hilux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245 AY 17</w:t>
            </w:r>
          </w:p>
        </w:tc>
      </w:tr>
      <w:tr w:rsidR="002E3502" w:rsidRPr="002E097A" w:rsidTr="0036144E">
        <w:trPr>
          <w:trHeight w:val="300"/>
        </w:trPr>
        <w:tc>
          <w:tcPr>
            <w:tcW w:w="880" w:type="dxa"/>
            <w:shd w:val="clear" w:color="auto" w:fill="auto"/>
            <w:vAlign w:val="center"/>
          </w:tcPr>
          <w:p w:rsidR="002E3502" w:rsidRPr="002E097A" w:rsidRDefault="002E3502" w:rsidP="002E3502">
            <w:pPr>
              <w:pStyle w:val="a7"/>
              <w:numPr>
                <w:ilvl w:val="0"/>
                <w:numId w:val="6"/>
              </w:numPr>
              <w:suppressAutoHyphens w:val="0"/>
              <w:jc w:val="center"/>
              <w:rPr>
                <w:lang w:eastAsia="ru-RU"/>
              </w:rPr>
            </w:pPr>
          </w:p>
        </w:tc>
        <w:tc>
          <w:tcPr>
            <w:tcW w:w="4787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Toyota Hilux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719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2025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E3502" w:rsidRPr="002E3502" w:rsidRDefault="002E3502" w:rsidP="002E3502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962 AV 17</w:t>
            </w:r>
          </w:p>
        </w:tc>
      </w:tr>
    </w:tbl>
    <w:p w:rsidR="0036144E" w:rsidRDefault="0036144E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>
        <w:rPr>
          <w:sz w:val="28"/>
          <w:szCs w:val="28"/>
          <w:lang w:val="kk-KZ" w:eastAsia="ru-RU"/>
        </w:rPr>
        <w:tab/>
        <w:t>Сақтандыру полисінің қолданылу мерзімі-12 ай.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val="kk-KZ" w:eastAsia="ru-RU"/>
        </w:rPr>
        <w:tab/>
      </w:r>
      <w:r>
        <w:rPr>
          <w:sz w:val="28"/>
          <w:szCs w:val="28"/>
          <w:lang w:val="kk-KZ" w:eastAsia="ru-RU"/>
        </w:rPr>
        <w:t>Орындаушы міндетті: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val="kk-KZ" w:eastAsia="ru-RU"/>
        </w:rPr>
        <w:tab/>
      </w:r>
      <w:r>
        <w:rPr>
          <w:sz w:val="28"/>
          <w:szCs w:val="28"/>
          <w:lang w:val="kk-KZ" w:eastAsia="ru-RU"/>
        </w:rPr>
        <w:t>1.</w:t>
      </w:r>
      <w:r>
        <w:rPr>
          <w:b/>
          <w:sz w:val="28"/>
          <w:szCs w:val="28"/>
          <w:lang w:val="kk-KZ" w:eastAsia="ru-RU"/>
        </w:rPr>
        <w:t xml:space="preserve"> </w:t>
      </w:r>
      <w:r>
        <w:rPr>
          <w:sz w:val="28"/>
          <w:szCs w:val="28"/>
          <w:lang w:val="kk-KZ" w:eastAsia="ru-RU"/>
        </w:rPr>
        <w:t>Лицензия беруге,</w:t>
      </w:r>
      <w:r>
        <w:rPr>
          <w:lang w:val="kk-KZ"/>
        </w:rPr>
        <w:t xml:space="preserve"> </w:t>
      </w:r>
      <w:r>
        <w:rPr>
          <w:sz w:val="28"/>
          <w:szCs w:val="28"/>
          <w:lang w:val="kk-KZ" w:eastAsia="ru-RU"/>
        </w:rPr>
        <w:t>автокөлік құралдары иелерінің азаматтық-құқықтық жауапкершілігін міндетті сақтандыруды сақтандырудың осы түрін жүзеге асыруға лицензиясы бар сақтандыру ұйымдары жүзеге асырады.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val="kk-KZ" w:eastAsia="ru-RU"/>
        </w:rPr>
        <w:tab/>
      </w:r>
      <w:r>
        <w:rPr>
          <w:sz w:val="28"/>
          <w:szCs w:val="28"/>
          <w:lang w:val="kk-KZ" w:eastAsia="ru-RU"/>
        </w:rPr>
        <w:t>2. Тапсырыс берушіге сақтандыру полисін беру.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eastAsia="ru-RU"/>
        </w:rPr>
        <w:tab/>
      </w:r>
      <w:r w:rsidR="004949BA">
        <w:rPr>
          <w:sz w:val="28"/>
          <w:szCs w:val="28"/>
          <w:lang w:val="kk-KZ" w:eastAsia="ru-RU"/>
        </w:rPr>
        <w:t>Техникалардың саны –</w:t>
      </w:r>
      <w:r w:rsidRPr="00A314C9">
        <w:rPr>
          <w:sz w:val="28"/>
          <w:szCs w:val="28"/>
          <w:lang w:eastAsia="ru-RU"/>
        </w:rPr>
        <w:t xml:space="preserve"> </w:t>
      </w:r>
      <w:r w:rsidR="00032668">
        <w:rPr>
          <w:sz w:val="28"/>
          <w:szCs w:val="28"/>
          <w:lang w:val="kk-KZ" w:eastAsia="ru-RU"/>
        </w:rPr>
        <w:t>6</w:t>
      </w:r>
      <w:r w:rsidR="00366F7E">
        <w:rPr>
          <w:sz w:val="28"/>
          <w:szCs w:val="28"/>
          <w:lang w:val="kk-KZ" w:eastAsia="ru-RU"/>
        </w:rPr>
        <w:t>7</w:t>
      </w:r>
      <w:bookmarkStart w:id="0" w:name="_GoBack"/>
      <w:bookmarkEnd w:id="0"/>
      <w:r>
        <w:rPr>
          <w:sz w:val="28"/>
          <w:szCs w:val="28"/>
          <w:lang w:val="kk-KZ" w:eastAsia="ru-RU"/>
        </w:rPr>
        <w:t xml:space="preserve"> бірлік.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eastAsia="ru-RU"/>
        </w:rPr>
        <w:tab/>
      </w:r>
      <w:r>
        <w:rPr>
          <w:sz w:val="28"/>
          <w:szCs w:val="28"/>
          <w:lang w:val="kk-KZ" w:eastAsia="ru-RU"/>
        </w:rPr>
        <w:t>Уақтылы жазылмаған сақтандыру үшін барлық жауапкершілікті  Жеткізуші көтереді.</w:t>
      </w:r>
    </w:p>
    <w:p w:rsidR="00A314C9" w:rsidRDefault="00A314C9" w:rsidP="00A314C9">
      <w:pPr>
        <w:tabs>
          <w:tab w:val="left" w:pos="540"/>
        </w:tabs>
        <w:suppressAutoHyphens w:val="0"/>
        <w:jc w:val="both"/>
        <w:rPr>
          <w:sz w:val="28"/>
          <w:szCs w:val="28"/>
          <w:lang w:val="kk-KZ" w:eastAsia="ru-RU"/>
        </w:rPr>
      </w:pPr>
      <w:r w:rsidRPr="00A314C9">
        <w:rPr>
          <w:sz w:val="28"/>
          <w:szCs w:val="28"/>
          <w:lang w:eastAsia="ru-RU"/>
        </w:rPr>
        <w:tab/>
      </w:r>
      <w:r>
        <w:rPr>
          <w:sz w:val="28"/>
          <w:szCs w:val="28"/>
          <w:lang w:val="kk-KZ" w:eastAsia="ru-RU"/>
        </w:rPr>
        <w:t>Сақтандыру полюстерін жеткізуші электрондық пошта арқылы немесе Шымкент қаласы, Қаратау ауданы, Нұрсат  тұрғын алабы, 4542 жер телемі бойынша пошта байланысы арқылы ұсынады.</w:t>
      </w:r>
    </w:p>
    <w:p w:rsidR="00153375" w:rsidRDefault="00153375" w:rsidP="00153375">
      <w:pPr>
        <w:tabs>
          <w:tab w:val="left" w:pos="7560"/>
        </w:tabs>
        <w:suppressAutoHyphens w:val="0"/>
        <w:jc w:val="both"/>
        <w:rPr>
          <w:sz w:val="28"/>
          <w:szCs w:val="28"/>
          <w:lang w:val="kk-KZ" w:eastAsia="ru-RU"/>
        </w:rPr>
      </w:pPr>
    </w:p>
    <w:p w:rsidR="00153375" w:rsidRPr="0036144E" w:rsidRDefault="00153375" w:rsidP="00153375">
      <w:pPr>
        <w:tabs>
          <w:tab w:val="left" w:pos="7560"/>
        </w:tabs>
        <w:suppressAutoHyphens w:val="0"/>
        <w:jc w:val="both"/>
        <w:rPr>
          <w:sz w:val="28"/>
          <w:szCs w:val="28"/>
          <w:lang w:val="kk-KZ" w:eastAsia="ru-RU"/>
        </w:rPr>
      </w:pPr>
    </w:p>
    <w:sectPr w:rsidR="00153375" w:rsidRPr="0036144E" w:rsidSect="00151D76">
      <w:pgSz w:w="11906" w:h="16838"/>
      <w:pgMar w:top="567" w:right="567" w:bottom="79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52B06"/>
    <w:multiLevelType w:val="hybridMultilevel"/>
    <w:tmpl w:val="825CA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D55B9"/>
    <w:multiLevelType w:val="hybridMultilevel"/>
    <w:tmpl w:val="825CAA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704CB1"/>
    <w:multiLevelType w:val="hybridMultilevel"/>
    <w:tmpl w:val="2220A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B86612"/>
    <w:multiLevelType w:val="hybridMultilevel"/>
    <w:tmpl w:val="2220A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0C651E"/>
    <w:multiLevelType w:val="hybridMultilevel"/>
    <w:tmpl w:val="2220A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9E55C4"/>
    <w:multiLevelType w:val="hybridMultilevel"/>
    <w:tmpl w:val="2B20D0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04F"/>
    <w:rsid w:val="000107C8"/>
    <w:rsid w:val="00032668"/>
    <w:rsid w:val="00065EB4"/>
    <w:rsid w:val="000678B6"/>
    <w:rsid w:val="000813BD"/>
    <w:rsid w:val="0008340A"/>
    <w:rsid w:val="0009432A"/>
    <w:rsid w:val="00097E22"/>
    <w:rsid w:val="000C265A"/>
    <w:rsid w:val="00131026"/>
    <w:rsid w:val="00151D76"/>
    <w:rsid w:val="00153375"/>
    <w:rsid w:val="00185934"/>
    <w:rsid w:val="001B4890"/>
    <w:rsid w:val="001D3ECD"/>
    <w:rsid w:val="00201054"/>
    <w:rsid w:val="00201FFE"/>
    <w:rsid w:val="00203419"/>
    <w:rsid w:val="0027504A"/>
    <w:rsid w:val="002E097A"/>
    <w:rsid w:val="002E3502"/>
    <w:rsid w:val="00301B52"/>
    <w:rsid w:val="0034033E"/>
    <w:rsid w:val="003528A9"/>
    <w:rsid w:val="0036144E"/>
    <w:rsid w:val="00366F7E"/>
    <w:rsid w:val="00374AC9"/>
    <w:rsid w:val="003F1A23"/>
    <w:rsid w:val="003F2F36"/>
    <w:rsid w:val="00424A03"/>
    <w:rsid w:val="00492D4C"/>
    <w:rsid w:val="004949BA"/>
    <w:rsid w:val="00521C47"/>
    <w:rsid w:val="00684247"/>
    <w:rsid w:val="00766935"/>
    <w:rsid w:val="008D065B"/>
    <w:rsid w:val="00993BAA"/>
    <w:rsid w:val="009A48A8"/>
    <w:rsid w:val="00A0404F"/>
    <w:rsid w:val="00A1545A"/>
    <w:rsid w:val="00A314C9"/>
    <w:rsid w:val="00A7035B"/>
    <w:rsid w:val="00AC760A"/>
    <w:rsid w:val="00D31CDC"/>
    <w:rsid w:val="00D60545"/>
    <w:rsid w:val="00EE157C"/>
    <w:rsid w:val="00F005AE"/>
    <w:rsid w:val="00F6037A"/>
    <w:rsid w:val="00FA48BC"/>
    <w:rsid w:val="00FF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5F6FAA-2B69-402B-A945-4F63B9C25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14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14C9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D31C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5337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3375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List Paragraph"/>
    <w:basedOn w:val="a"/>
    <w:uiPriority w:val="34"/>
    <w:qFormat/>
    <w:rsid w:val="00F005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тылового обеспечения 2</dc:creator>
  <cp:keywords/>
  <dc:description/>
  <cp:lastModifiedBy>Отдел тылового обеспечения 2</cp:lastModifiedBy>
  <cp:revision>38</cp:revision>
  <cp:lastPrinted>2026-02-23T06:20:00Z</cp:lastPrinted>
  <dcterms:created xsi:type="dcterms:W3CDTF">2026-06-30T11:27:00Z</dcterms:created>
  <dcterms:modified xsi:type="dcterms:W3CDTF">2026-10-23T12:42:00Z</dcterms:modified>
</cp:coreProperties>
</file>