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05F" w:rsidRPr="0034405F" w:rsidRDefault="007A6098" w:rsidP="007A60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34405F">
        <w:rPr>
          <w:rFonts w:ascii="Times New Roman" w:hAnsi="Times New Roman" w:cs="Times New Roman"/>
          <w:b/>
          <w:sz w:val="24"/>
        </w:rPr>
        <w:t xml:space="preserve">Техническая спецификация на составление </w:t>
      </w:r>
    </w:p>
    <w:p w:rsidR="007A6098" w:rsidRPr="0034405F" w:rsidRDefault="007A6098" w:rsidP="007A60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proofErr w:type="spellStart"/>
      <w:proofErr w:type="gramStart"/>
      <w:r w:rsidRPr="0034405F">
        <w:rPr>
          <w:rFonts w:ascii="Times New Roman" w:hAnsi="Times New Roman" w:cs="Times New Roman"/>
          <w:b/>
          <w:sz w:val="24"/>
        </w:rPr>
        <w:t>сметн</w:t>
      </w:r>
      <w:proofErr w:type="spellEnd"/>
      <w:r w:rsidR="00E0188D">
        <w:rPr>
          <w:rFonts w:ascii="Times New Roman" w:hAnsi="Times New Roman" w:cs="Times New Roman"/>
          <w:b/>
          <w:sz w:val="24"/>
          <w:lang w:val="kk-KZ"/>
        </w:rPr>
        <w:t>ой</w:t>
      </w:r>
      <w:proofErr w:type="gramEnd"/>
      <w:r w:rsidR="00E0188D">
        <w:rPr>
          <w:rFonts w:ascii="Times New Roman" w:hAnsi="Times New Roman" w:cs="Times New Roman"/>
          <w:b/>
          <w:sz w:val="24"/>
          <w:lang w:val="kk-KZ"/>
        </w:rPr>
        <w:t xml:space="preserve"> </w:t>
      </w:r>
      <w:r w:rsidRPr="0034405F">
        <w:rPr>
          <w:rFonts w:ascii="Times New Roman" w:hAnsi="Times New Roman" w:cs="Times New Roman"/>
          <w:b/>
          <w:sz w:val="24"/>
        </w:rPr>
        <w:t>документаций.</w:t>
      </w:r>
    </w:p>
    <w:p w:rsidR="00E21B2F" w:rsidRDefault="00E21B2F" w:rsidP="007A6098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A6098" w:rsidRPr="0034405F" w:rsidRDefault="0034405F" w:rsidP="0034405F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</w:rPr>
      </w:pPr>
      <w:r w:rsidRPr="0034405F">
        <w:rPr>
          <w:rFonts w:ascii="Times New Roman" w:hAnsi="Times New Roman" w:cs="Times New Roman"/>
          <w:b/>
          <w:sz w:val="24"/>
        </w:rPr>
        <w:t>Описание работ</w:t>
      </w:r>
    </w:p>
    <w:p w:rsidR="0034405F" w:rsidRPr="008C4AF0" w:rsidRDefault="0034405F" w:rsidP="0034405F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</w:rPr>
      </w:pPr>
    </w:p>
    <w:p w:rsidR="00E0188D" w:rsidRPr="00E0188D" w:rsidRDefault="00E0188D" w:rsidP="00E0188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1. </w:t>
      </w:r>
      <w:r w:rsidRPr="00E0188D">
        <w:rPr>
          <w:rFonts w:ascii="Times New Roman" w:hAnsi="Times New Roman" w:cs="Times New Roman"/>
          <w:sz w:val="24"/>
          <w:szCs w:val="24"/>
        </w:rPr>
        <w:t>Поставщик обязуется</w:t>
      </w:r>
      <w:r w:rsidR="008C4AF0">
        <w:rPr>
          <w:rFonts w:ascii="Times New Roman" w:hAnsi="Times New Roman" w:cs="Times New Roman"/>
          <w:sz w:val="24"/>
          <w:szCs w:val="24"/>
          <w:lang w:val="kk-KZ"/>
        </w:rPr>
        <w:t xml:space="preserve"> составлять дефектную ведомость</w:t>
      </w:r>
      <w:r w:rsidR="001F3D30">
        <w:rPr>
          <w:rFonts w:ascii="Times New Roman" w:hAnsi="Times New Roman" w:cs="Times New Roman"/>
          <w:sz w:val="24"/>
          <w:szCs w:val="24"/>
          <w:lang w:val="kk-KZ"/>
        </w:rPr>
        <w:t xml:space="preserve"> с выездом на объект</w:t>
      </w:r>
      <w:r w:rsidR="008C4AF0">
        <w:rPr>
          <w:rFonts w:ascii="Times New Roman" w:hAnsi="Times New Roman" w:cs="Times New Roman"/>
          <w:sz w:val="24"/>
          <w:szCs w:val="24"/>
          <w:lang w:val="kk-KZ"/>
        </w:rPr>
        <w:t xml:space="preserve"> с определением и видов ремонтных работ и</w:t>
      </w:r>
      <w:r w:rsidRPr="00E0188D">
        <w:rPr>
          <w:rFonts w:ascii="Times New Roman" w:hAnsi="Times New Roman" w:cs="Times New Roman"/>
          <w:sz w:val="24"/>
          <w:szCs w:val="24"/>
        </w:rPr>
        <w:t xml:space="preserve"> оказывать консультативную, экспертную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>услуги при составлении совместно с Заказчиком дефектной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>ведомости, осуществлять проверку ранее составленных дефектных</w:t>
      </w:r>
      <w:r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 xml:space="preserve">ведомостей; </w:t>
      </w:r>
    </w:p>
    <w:p w:rsidR="00E0188D" w:rsidRDefault="00E0188D" w:rsidP="00E0188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0188D">
        <w:rPr>
          <w:rFonts w:ascii="Times New Roman" w:hAnsi="Times New Roman" w:cs="Times New Roman"/>
          <w:sz w:val="24"/>
          <w:szCs w:val="24"/>
        </w:rPr>
        <w:t xml:space="preserve">Поставщик </w:t>
      </w:r>
      <w:proofErr w:type="gramStart"/>
      <w:r w:rsidRPr="00E0188D">
        <w:rPr>
          <w:rFonts w:ascii="Times New Roman" w:hAnsi="Times New Roman" w:cs="Times New Roman"/>
          <w:sz w:val="24"/>
          <w:szCs w:val="24"/>
        </w:rPr>
        <w:t>обязуется</w:t>
      </w:r>
      <w:proofErr w:type="gramEnd"/>
      <w:r w:rsidRPr="00E0188D">
        <w:rPr>
          <w:rFonts w:ascii="Times New Roman" w:hAnsi="Times New Roman" w:cs="Times New Roman"/>
          <w:sz w:val="24"/>
          <w:szCs w:val="24"/>
        </w:rPr>
        <w:t xml:space="preserve"> </w:t>
      </w:r>
      <w:r w:rsidR="00E2517F">
        <w:rPr>
          <w:rFonts w:ascii="Times New Roman" w:hAnsi="Times New Roman" w:cs="Times New Roman"/>
          <w:sz w:val="24"/>
          <w:szCs w:val="24"/>
        </w:rPr>
        <w:t xml:space="preserve">составит сметную документацию и согласовать </w:t>
      </w:r>
      <w:r w:rsidRPr="00E0188D">
        <w:rPr>
          <w:rFonts w:ascii="Times New Roman" w:hAnsi="Times New Roman" w:cs="Times New Roman"/>
          <w:sz w:val="24"/>
          <w:szCs w:val="24"/>
        </w:rPr>
        <w:t xml:space="preserve">с представителем заказчика; </w:t>
      </w:r>
    </w:p>
    <w:p w:rsidR="00E0188D" w:rsidRPr="00E0188D" w:rsidRDefault="00E0188D" w:rsidP="00E0188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gramStart"/>
      <w:r w:rsidRPr="00E0188D">
        <w:rPr>
          <w:rFonts w:ascii="Times New Roman" w:hAnsi="Times New Roman" w:cs="Times New Roman"/>
          <w:sz w:val="24"/>
          <w:szCs w:val="24"/>
        </w:rPr>
        <w:t>3.Изучить и оценить</w:t>
      </w:r>
      <w:r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>расчёты, содержащиеся в имеющейся сметной документации</w:t>
      </w:r>
      <w:r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>Заказчика, в целях установления их соответствия утвержденным</w:t>
      </w:r>
      <w:r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>сметным нормативам, сведения о которых включены в реестр</w:t>
      </w:r>
      <w:r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>сметных нормативов, физическим объемам работ,</w:t>
      </w:r>
      <w:r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>конструктивным,</w:t>
      </w:r>
      <w:r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>организационно-технологическим и другим решениям,</w:t>
      </w:r>
      <w:r w:rsidR="008C4AF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 xml:space="preserve">предусмотренным </w:t>
      </w:r>
      <w:r w:rsidR="00520815">
        <w:rPr>
          <w:rFonts w:ascii="Times New Roman" w:hAnsi="Times New Roman" w:cs="Times New Roman"/>
          <w:sz w:val="24"/>
          <w:szCs w:val="24"/>
          <w:lang w:val="kk-KZ"/>
        </w:rPr>
        <w:t xml:space="preserve">сметной </w:t>
      </w:r>
      <w:r w:rsidRPr="00E0188D">
        <w:rPr>
          <w:rFonts w:ascii="Times New Roman" w:hAnsi="Times New Roman" w:cs="Times New Roman"/>
          <w:sz w:val="24"/>
          <w:szCs w:val="24"/>
        </w:rPr>
        <w:t>документации, а также в целях</w:t>
      </w:r>
      <w:r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 xml:space="preserve">установления не превышение и не занижение сметной стоимости; </w:t>
      </w:r>
      <w:proofErr w:type="gramEnd"/>
    </w:p>
    <w:p w:rsidR="00E0188D" w:rsidRPr="00E0188D" w:rsidRDefault="00E0188D" w:rsidP="00E0188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0188D">
        <w:rPr>
          <w:rFonts w:ascii="Times New Roman" w:hAnsi="Times New Roman" w:cs="Times New Roman"/>
          <w:sz w:val="24"/>
          <w:szCs w:val="24"/>
        </w:rPr>
        <w:t>4.Поставщик гарантирует, что оказанная услуга по</w:t>
      </w:r>
      <w:r w:rsidR="008C4AF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>составлению</w:t>
      </w:r>
      <w:r w:rsidR="008C4AF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 xml:space="preserve">сметной документации соответствует требованиям нормативно-технической документации и законодательству РК; </w:t>
      </w:r>
    </w:p>
    <w:p w:rsidR="00E0188D" w:rsidRPr="00E0188D" w:rsidRDefault="00E0188D" w:rsidP="00E0188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E0188D">
        <w:rPr>
          <w:rFonts w:ascii="Times New Roman" w:hAnsi="Times New Roman" w:cs="Times New Roman"/>
          <w:sz w:val="24"/>
          <w:szCs w:val="24"/>
        </w:rPr>
        <w:t>5.Поставщик</w:t>
      </w:r>
      <w:r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>несет полную ответственность за соответствие предоставленных им</w:t>
      </w:r>
      <w:r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>объемов работ фактическим объемам и за</w:t>
      </w:r>
      <w:r w:rsidR="008C4AF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>принятые в сметной</w:t>
      </w:r>
      <w:r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E0188D">
        <w:rPr>
          <w:rFonts w:ascii="Times New Roman" w:hAnsi="Times New Roman" w:cs="Times New Roman"/>
          <w:sz w:val="24"/>
          <w:szCs w:val="24"/>
        </w:rPr>
        <w:t xml:space="preserve">документации расценки; </w:t>
      </w:r>
    </w:p>
    <w:p w:rsidR="00E0188D" w:rsidRPr="00E0188D" w:rsidRDefault="008C4AF0" w:rsidP="00E0188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E0188D" w:rsidRPr="00E0188D">
        <w:rPr>
          <w:rFonts w:ascii="Times New Roman" w:hAnsi="Times New Roman" w:cs="Times New Roman"/>
          <w:sz w:val="24"/>
          <w:szCs w:val="24"/>
        </w:rPr>
        <w:t>Составление сметной документации</w:t>
      </w:r>
      <w:r w:rsidR="00E0188D"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0188D" w:rsidRPr="00E0188D">
        <w:rPr>
          <w:rFonts w:ascii="Times New Roman" w:hAnsi="Times New Roman" w:cs="Times New Roman"/>
          <w:sz w:val="24"/>
          <w:szCs w:val="24"/>
        </w:rPr>
        <w:t>необходимо произвести в новой редакции ресурсным способом, в</w:t>
      </w:r>
      <w:r w:rsidR="00E0188D"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0188D" w:rsidRPr="00E0188D">
        <w:rPr>
          <w:rFonts w:ascii="Times New Roman" w:hAnsi="Times New Roman" w:cs="Times New Roman"/>
          <w:sz w:val="24"/>
          <w:szCs w:val="24"/>
        </w:rPr>
        <w:t>ценах 202</w:t>
      </w:r>
      <w:r w:rsidR="00517D47" w:rsidRPr="00517D47">
        <w:rPr>
          <w:rFonts w:ascii="Times New Roman" w:hAnsi="Times New Roman" w:cs="Times New Roman"/>
          <w:sz w:val="24"/>
          <w:szCs w:val="24"/>
        </w:rPr>
        <w:t>6</w:t>
      </w:r>
      <w:r w:rsidR="00E0188D" w:rsidRPr="00E0188D">
        <w:rPr>
          <w:rFonts w:ascii="Times New Roman" w:hAnsi="Times New Roman" w:cs="Times New Roman"/>
          <w:sz w:val="24"/>
          <w:szCs w:val="24"/>
        </w:rPr>
        <w:t xml:space="preserve"> г. с ежеквартальным обновлением сметно-нормативной</w:t>
      </w:r>
      <w:r w:rsidR="00E0188D"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0188D" w:rsidRPr="00E0188D">
        <w:rPr>
          <w:rFonts w:ascii="Times New Roman" w:hAnsi="Times New Roman" w:cs="Times New Roman"/>
          <w:sz w:val="24"/>
          <w:szCs w:val="24"/>
        </w:rPr>
        <w:t xml:space="preserve">базы; </w:t>
      </w:r>
    </w:p>
    <w:p w:rsidR="00E0188D" w:rsidRPr="00E0188D" w:rsidRDefault="00072741" w:rsidP="00E0188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7</w:t>
      </w:r>
      <w:r w:rsidR="008C4AF0">
        <w:rPr>
          <w:rFonts w:ascii="Times New Roman" w:hAnsi="Times New Roman" w:cs="Times New Roman"/>
          <w:sz w:val="24"/>
          <w:szCs w:val="24"/>
        </w:rPr>
        <w:t>.</w:t>
      </w:r>
      <w:r w:rsidR="00E0188D" w:rsidRPr="00E0188D">
        <w:rPr>
          <w:rFonts w:ascii="Times New Roman" w:hAnsi="Times New Roman" w:cs="Times New Roman"/>
          <w:sz w:val="24"/>
          <w:szCs w:val="24"/>
        </w:rPr>
        <w:t>Обязательное</w:t>
      </w:r>
      <w:r w:rsidR="00E0188D"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0188D" w:rsidRPr="00E0188D">
        <w:rPr>
          <w:rFonts w:ascii="Times New Roman" w:hAnsi="Times New Roman" w:cs="Times New Roman"/>
          <w:sz w:val="24"/>
          <w:szCs w:val="24"/>
        </w:rPr>
        <w:t>наличие дефектной ведомости,</w:t>
      </w:r>
      <w:r w:rsidR="00361B26">
        <w:rPr>
          <w:rFonts w:ascii="Times New Roman" w:hAnsi="Times New Roman" w:cs="Times New Roman"/>
          <w:sz w:val="24"/>
          <w:szCs w:val="24"/>
        </w:rPr>
        <w:t xml:space="preserve"> пояснительной записки,</w:t>
      </w:r>
      <w:r w:rsidR="008C4AF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0188D" w:rsidRPr="00E0188D">
        <w:rPr>
          <w:rFonts w:ascii="Times New Roman" w:hAnsi="Times New Roman" w:cs="Times New Roman"/>
          <w:sz w:val="24"/>
          <w:szCs w:val="24"/>
        </w:rPr>
        <w:t>сметных расчет, локальная смета,</w:t>
      </w:r>
      <w:r w:rsidR="00E0188D"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0188D" w:rsidRPr="00E0188D">
        <w:rPr>
          <w:rFonts w:ascii="Times New Roman" w:hAnsi="Times New Roman" w:cs="Times New Roman"/>
          <w:sz w:val="24"/>
          <w:szCs w:val="24"/>
        </w:rPr>
        <w:t>ресурсной сметы исходных</w:t>
      </w:r>
      <w:r w:rsidR="008C4AF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0188D" w:rsidRPr="00E0188D">
        <w:rPr>
          <w:rFonts w:ascii="Times New Roman" w:hAnsi="Times New Roman" w:cs="Times New Roman"/>
          <w:sz w:val="24"/>
          <w:szCs w:val="24"/>
        </w:rPr>
        <w:t xml:space="preserve">данных; </w:t>
      </w:r>
    </w:p>
    <w:p w:rsidR="008C4AF0" w:rsidRDefault="00072741" w:rsidP="00E0188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8</w:t>
      </w:r>
      <w:r w:rsidR="008C4AF0">
        <w:rPr>
          <w:rFonts w:ascii="Times New Roman" w:hAnsi="Times New Roman" w:cs="Times New Roman"/>
          <w:sz w:val="24"/>
          <w:szCs w:val="24"/>
        </w:rPr>
        <w:t>.</w:t>
      </w:r>
      <w:r w:rsidR="00E0188D" w:rsidRPr="00E0188D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1F3D30">
        <w:rPr>
          <w:rFonts w:ascii="Times New Roman" w:hAnsi="Times New Roman" w:cs="Times New Roman"/>
          <w:sz w:val="24"/>
          <w:szCs w:val="24"/>
        </w:rPr>
        <w:t xml:space="preserve">изготовленной Поставщиком </w:t>
      </w:r>
      <w:r w:rsidR="00E0188D" w:rsidRPr="00E0188D">
        <w:rPr>
          <w:rFonts w:ascii="Times New Roman" w:hAnsi="Times New Roman" w:cs="Times New Roman"/>
          <w:sz w:val="24"/>
          <w:szCs w:val="24"/>
        </w:rPr>
        <w:t>дефектной</w:t>
      </w:r>
      <w:r w:rsidR="00E0188D"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0188D" w:rsidRPr="00E0188D">
        <w:rPr>
          <w:rFonts w:ascii="Times New Roman" w:hAnsi="Times New Roman" w:cs="Times New Roman"/>
          <w:sz w:val="24"/>
          <w:szCs w:val="24"/>
        </w:rPr>
        <w:t>ведомости составить сметную документацию в двух экземплярах с</w:t>
      </w:r>
      <w:r w:rsidR="00E0188D"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0188D" w:rsidRPr="00E0188D">
        <w:rPr>
          <w:rFonts w:ascii="Times New Roman" w:hAnsi="Times New Roman" w:cs="Times New Roman"/>
          <w:sz w:val="24"/>
          <w:szCs w:val="24"/>
        </w:rPr>
        <w:t>подписью печатью и</w:t>
      </w:r>
      <w:r w:rsidR="008C4AF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0188D" w:rsidRPr="00E0188D">
        <w:rPr>
          <w:rFonts w:ascii="Times New Roman" w:hAnsi="Times New Roman" w:cs="Times New Roman"/>
          <w:sz w:val="24"/>
          <w:szCs w:val="24"/>
        </w:rPr>
        <w:t xml:space="preserve">электронный вариант </w:t>
      </w:r>
      <w:r w:rsidR="00520815">
        <w:rPr>
          <w:rFonts w:ascii="Times New Roman" w:hAnsi="Times New Roman" w:cs="Times New Roman"/>
          <w:sz w:val="24"/>
          <w:szCs w:val="24"/>
          <w:lang w:val="kk-KZ"/>
        </w:rPr>
        <w:t>исходных данных Заказчику</w:t>
      </w:r>
      <w:r w:rsidR="00E0188D" w:rsidRPr="00E0188D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0188D" w:rsidRDefault="00072741" w:rsidP="00E0188D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9</w:t>
      </w:r>
      <w:r w:rsidR="00E0188D" w:rsidRPr="00E0188D">
        <w:rPr>
          <w:rFonts w:ascii="Times New Roman" w:hAnsi="Times New Roman" w:cs="Times New Roman"/>
          <w:sz w:val="24"/>
          <w:szCs w:val="24"/>
        </w:rPr>
        <w:t>.Внесение корректировок в ранее</w:t>
      </w:r>
      <w:r w:rsidR="00E0188D"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0188D" w:rsidRPr="00E0188D">
        <w:rPr>
          <w:rFonts w:ascii="Times New Roman" w:hAnsi="Times New Roman" w:cs="Times New Roman"/>
          <w:sz w:val="24"/>
          <w:szCs w:val="24"/>
        </w:rPr>
        <w:t>разработанные сметные документации, составленные Поставщиком,</w:t>
      </w:r>
      <w:r w:rsidR="00E0188D" w:rsidRPr="00E0188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0188D" w:rsidRPr="00E0188D">
        <w:rPr>
          <w:rFonts w:ascii="Times New Roman" w:hAnsi="Times New Roman" w:cs="Times New Roman"/>
          <w:sz w:val="24"/>
          <w:szCs w:val="24"/>
        </w:rPr>
        <w:t xml:space="preserve">в связи с изменениями исходных данных Заказчика; </w:t>
      </w:r>
    </w:p>
    <w:p w:rsidR="00072741" w:rsidRPr="00072741" w:rsidRDefault="00072741" w:rsidP="0007274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kk-KZ"/>
        </w:rPr>
        <w:t>10.</w:t>
      </w:r>
      <w:r w:rsidRPr="00072741">
        <w:rPr>
          <w:rFonts w:ascii="Times New Roman" w:hAnsi="Times New Roman" w:cs="Times New Roman"/>
          <w:sz w:val="24"/>
        </w:rPr>
        <w:t xml:space="preserve">Стоимость работ должна включать в себя все затраты, связанные с производством данных видов работ, а так же транспортные, почтовые и </w:t>
      </w:r>
      <w:proofErr w:type="spellStart"/>
      <w:r w:rsidRPr="00072741">
        <w:rPr>
          <w:rFonts w:ascii="Times New Roman" w:hAnsi="Times New Roman" w:cs="Times New Roman"/>
          <w:sz w:val="24"/>
        </w:rPr>
        <w:t>т.д</w:t>
      </w:r>
      <w:proofErr w:type="spellEnd"/>
      <w:r w:rsidRPr="00072741">
        <w:rPr>
          <w:rFonts w:ascii="Times New Roman" w:hAnsi="Times New Roman" w:cs="Times New Roman"/>
          <w:sz w:val="24"/>
        </w:rPr>
        <w:t xml:space="preserve"> расходы</w:t>
      </w:r>
      <w:r w:rsidRPr="00072741">
        <w:rPr>
          <w:rFonts w:ascii="Times New Roman" w:hAnsi="Times New Roman" w:cs="Times New Roman"/>
          <w:sz w:val="24"/>
          <w:lang w:val="kk-KZ"/>
        </w:rPr>
        <w:t>;</w:t>
      </w:r>
    </w:p>
    <w:p w:rsidR="008C4AF0" w:rsidRDefault="008C4AF0" w:rsidP="008C4AF0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C4AF0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072741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8C4AF0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  <w:r w:rsidRPr="008C4AF0">
        <w:rPr>
          <w:rFonts w:ascii="Times New Roman" w:hAnsi="Times New Roman" w:cs="Times New Roman"/>
          <w:sz w:val="24"/>
        </w:rPr>
        <w:t xml:space="preserve">Срок выполнение работ: не более </w:t>
      </w:r>
      <w:r w:rsidR="00AC0E5C" w:rsidRPr="00AC0E5C">
        <w:rPr>
          <w:rFonts w:ascii="Times New Roman" w:hAnsi="Times New Roman" w:cs="Times New Roman"/>
          <w:sz w:val="24"/>
        </w:rPr>
        <w:t>20</w:t>
      </w:r>
      <w:bookmarkStart w:id="0" w:name="_GoBack"/>
      <w:bookmarkEnd w:id="0"/>
      <w:r w:rsidRPr="008C4AF0">
        <w:rPr>
          <w:rFonts w:ascii="Times New Roman" w:hAnsi="Times New Roman" w:cs="Times New Roman"/>
          <w:sz w:val="24"/>
        </w:rPr>
        <w:t xml:space="preserve"> календарных дней с момента заключение договора.</w:t>
      </w:r>
    </w:p>
    <w:p w:rsidR="00E2517F" w:rsidRDefault="00E2517F" w:rsidP="008C4AF0">
      <w:pPr>
        <w:spacing w:after="0" w:line="240" w:lineRule="auto"/>
        <w:jc w:val="both"/>
        <w:rPr>
          <w:rFonts w:ascii="Times New Roman" w:hAnsi="Times New Roman" w:cs="Times New Roman"/>
          <w:sz w:val="24"/>
          <w:lang w:val="kk-KZ"/>
        </w:rPr>
      </w:pPr>
    </w:p>
    <w:sectPr w:rsidR="00E251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05340"/>
    <w:multiLevelType w:val="hybridMultilevel"/>
    <w:tmpl w:val="460CCB1C"/>
    <w:lvl w:ilvl="0" w:tplc="4BD485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9926390"/>
    <w:multiLevelType w:val="hybridMultilevel"/>
    <w:tmpl w:val="460CCB1C"/>
    <w:lvl w:ilvl="0" w:tplc="4BD485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F597771"/>
    <w:multiLevelType w:val="hybridMultilevel"/>
    <w:tmpl w:val="488CA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3222E2"/>
    <w:multiLevelType w:val="hybridMultilevel"/>
    <w:tmpl w:val="5AE0E1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CDE"/>
    <w:rsid w:val="00072741"/>
    <w:rsid w:val="00075766"/>
    <w:rsid w:val="001F3D30"/>
    <w:rsid w:val="0034405F"/>
    <w:rsid w:val="00361B26"/>
    <w:rsid w:val="0037488D"/>
    <w:rsid w:val="00466699"/>
    <w:rsid w:val="004B377C"/>
    <w:rsid w:val="00517D47"/>
    <w:rsid w:val="00520815"/>
    <w:rsid w:val="00686CDE"/>
    <w:rsid w:val="007A6098"/>
    <w:rsid w:val="008C4AF0"/>
    <w:rsid w:val="00900495"/>
    <w:rsid w:val="009B4DEB"/>
    <w:rsid w:val="00A34DA5"/>
    <w:rsid w:val="00AC0E5C"/>
    <w:rsid w:val="00AF4C1B"/>
    <w:rsid w:val="00B73423"/>
    <w:rsid w:val="00D57E3B"/>
    <w:rsid w:val="00E0188D"/>
    <w:rsid w:val="00E21B2F"/>
    <w:rsid w:val="00E25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60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2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27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60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2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27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Шертаев Курмангазы Рахимжанович</dc:creator>
  <cp:lastModifiedBy>Рахманбердиев Ерлан Муратович</cp:lastModifiedBy>
  <cp:revision>8</cp:revision>
  <cp:lastPrinted>2022-02-04T06:18:00Z</cp:lastPrinted>
  <dcterms:created xsi:type="dcterms:W3CDTF">2023-07-31T10:42:00Z</dcterms:created>
  <dcterms:modified xsi:type="dcterms:W3CDTF">2026-10-15T09:08:00Z</dcterms:modified>
</cp:coreProperties>
</file>