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E72C8" w14:textId="77777777" w:rsidR="00695AFC" w:rsidRPr="00DB0230" w:rsidRDefault="00695AFC" w:rsidP="00745656">
      <w:pPr>
        <w:spacing w:after="0" w:line="240" w:lineRule="auto"/>
        <w:rPr>
          <w:b/>
          <w:color w:val="000000"/>
          <w:sz w:val="24"/>
          <w:szCs w:val="24"/>
          <w:lang w:val="ru-RU"/>
        </w:rPr>
      </w:pPr>
      <w:bookmarkStart w:id="0" w:name="z1150"/>
      <w:bookmarkStart w:id="1" w:name="_GoBack"/>
      <w:bookmarkEnd w:id="1"/>
    </w:p>
    <w:p w14:paraId="4D961814" w14:textId="125C441A" w:rsidR="00B04ADE" w:rsidRPr="00DB0230" w:rsidRDefault="00B04ADE" w:rsidP="00B04ADE">
      <w:pPr>
        <w:spacing w:after="0" w:line="240" w:lineRule="auto"/>
        <w:jc w:val="center"/>
        <w:rPr>
          <w:bCs/>
          <w:color w:val="000000"/>
          <w:sz w:val="24"/>
          <w:szCs w:val="24"/>
          <w:lang w:val="ru-RU"/>
        </w:rPr>
      </w:pPr>
      <w:r w:rsidRPr="00DB0230">
        <w:rPr>
          <w:bCs/>
          <w:color w:val="000000"/>
          <w:sz w:val="24"/>
          <w:szCs w:val="24"/>
          <w:lang w:val="ru-RU"/>
        </w:rPr>
        <w:t>"</w:t>
      </w:r>
      <w:proofErr w:type="spellStart"/>
      <w:r w:rsidR="00DB0230" w:rsidRPr="00DB0230">
        <w:rPr>
          <w:bCs/>
          <w:color w:val="000000"/>
          <w:sz w:val="24"/>
          <w:szCs w:val="24"/>
          <w:lang w:val="ru-RU"/>
        </w:rPr>
        <w:t>Бюджеттік</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бағдарламалар</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әкімшілерінің</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және</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республикалық</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бюджетті</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облыстың</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республикалық</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маңызы</w:t>
      </w:r>
      <w:proofErr w:type="spellEnd"/>
      <w:r w:rsidR="00DB0230" w:rsidRPr="00DB0230">
        <w:rPr>
          <w:bCs/>
          <w:color w:val="000000"/>
          <w:sz w:val="24"/>
          <w:szCs w:val="24"/>
          <w:lang w:val="ru-RU"/>
        </w:rPr>
        <w:t xml:space="preserve"> бар </w:t>
      </w:r>
      <w:proofErr w:type="spellStart"/>
      <w:r w:rsidR="00DB0230" w:rsidRPr="00DB0230">
        <w:rPr>
          <w:bCs/>
          <w:color w:val="000000"/>
          <w:sz w:val="24"/>
          <w:szCs w:val="24"/>
          <w:lang w:val="ru-RU"/>
        </w:rPr>
        <w:t>қаланың</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астананың</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бюджетін</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аудандық</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облыстық</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маңызы</w:t>
      </w:r>
      <w:proofErr w:type="spellEnd"/>
      <w:r w:rsidR="00DB0230" w:rsidRPr="00DB0230">
        <w:rPr>
          <w:bCs/>
          <w:color w:val="000000"/>
          <w:sz w:val="24"/>
          <w:szCs w:val="24"/>
          <w:lang w:val="ru-RU"/>
        </w:rPr>
        <w:t xml:space="preserve"> бар </w:t>
      </w:r>
      <w:proofErr w:type="spellStart"/>
      <w:r w:rsidR="00DB0230" w:rsidRPr="00DB0230">
        <w:rPr>
          <w:bCs/>
          <w:color w:val="000000"/>
          <w:sz w:val="24"/>
          <w:szCs w:val="24"/>
          <w:lang w:val="ru-RU"/>
        </w:rPr>
        <w:t>қаланың</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бюджетті</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атқару</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жөніндегі</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уәкілетті</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органдардың</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бухгалтерлік</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есепті</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жүргізуге</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және</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қаржылық</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есептілікті</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жасауға</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уәкілеттік</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берілген</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лауазымды</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адамдарын</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сертификаттау</w:t>
      </w:r>
      <w:proofErr w:type="spellEnd"/>
      <w:r w:rsidRPr="00DB0230">
        <w:rPr>
          <w:bCs/>
          <w:color w:val="000000"/>
          <w:sz w:val="24"/>
          <w:szCs w:val="24"/>
          <w:lang w:val="ru-RU"/>
        </w:rPr>
        <w:t xml:space="preserve">" </w:t>
      </w:r>
      <w:proofErr w:type="spellStart"/>
      <w:r w:rsidRPr="00DB0230">
        <w:rPr>
          <w:bCs/>
          <w:color w:val="000000"/>
          <w:sz w:val="24"/>
          <w:szCs w:val="24"/>
          <w:lang w:val="ru-RU"/>
        </w:rPr>
        <w:t>сатып</w:t>
      </w:r>
      <w:proofErr w:type="spellEnd"/>
      <w:r w:rsidRPr="00DB0230">
        <w:rPr>
          <w:bCs/>
          <w:color w:val="000000"/>
          <w:sz w:val="24"/>
          <w:szCs w:val="24"/>
          <w:lang w:val="ru-RU"/>
        </w:rPr>
        <w:t xml:space="preserve"> </w:t>
      </w:r>
      <w:proofErr w:type="spellStart"/>
      <w:r w:rsidRPr="00DB0230">
        <w:rPr>
          <w:bCs/>
          <w:color w:val="000000"/>
          <w:sz w:val="24"/>
          <w:szCs w:val="24"/>
          <w:lang w:val="ru-RU"/>
        </w:rPr>
        <w:t>алынатын</w:t>
      </w:r>
      <w:proofErr w:type="spellEnd"/>
      <w:r w:rsidRPr="00DB0230">
        <w:rPr>
          <w:bCs/>
          <w:color w:val="000000"/>
          <w:sz w:val="24"/>
          <w:szCs w:val="24"/>
          <w:lang w:val="ru-RU"/>
        </w:rPr>
        <w:t xml:space="preserve"> </w:t>
      </w:r>
      <w:proofErr w:type="spellStart"/>
      <w:r w:rsidRPr="00DB0230">
        <w:rPr>
          <w:bCs/>
          <w:color w:val="000000"/>
          <w:sz w:val="24"/>
          <w:szCs w:val="24"/>
          <w:lang w:val="ru-RU"/>
        </w:rPr>
        <w:t>қызметтердің</w:t>
      </w:r>
      <w:proofErr w:type="spellEnd"/>
      <w:r w:rsidRPr="00DB0230">
        <w:rPr>
          <w:bCs/>
          <w:color w:val="000000"/>
          <w:sz w:val="24"/>
          <w:szCs w:val="24"/>
          <w:lang w:val="ru-RU"/>
        </w:rPr>
        <w:t xml:space="preserve"> </w:t>
      </w:r>
      <w:proofErr w:type="spellStart"/>
      <w:r w:rsidRPr="00DB0230">
        <w:rPr>
          <w:bCs/>
          <w:color w:val="000000"/>
          <w:sz w:val="24"/>
          <w:szCs w:val="24"/>
          <w:lang w:val="ru-RU"/>
        </w:rPr>
        <w:t>техникалық</w:t>
      </w:r>
      <w:proofErr w:type="spellEnd"/>
      <w:r w:rsidRPr="00DB0230">
        <w:rPr>
          <w:bCs/>
          <w:color w:val="000000"/>
          <w:sz w:val="24"/>
          <w:szCs w:val="24"/>
          <w:lang w:val="ru-RU"/>
        </w:rPr>
        <w:t xml:space="preserve"> </w:t>
      </w:r>
      <w:proofErr w:type="spellStart"/>
      <w:r w:rsidRPr="00DB0230">
        <w:rPr>
          <w:bCs/>
          <w:color w:val="000000"/>
          <w:sz w:val="24"/>
          <w:szCs w:val="24"/>
          <w:lang w:val="ru-RU"/>
        </w:rPr>
        <w:t>ерекшелігі</w:t>
      </w:r>
      <w:proofErr w:type="spellEnd"/>
    </w:p>
    <w:p w14:paraId="1226A4AA" w14:textId="77777777" w:rsidR="00B04ADE" w:rsidRPr="00DB0230" w:rsidRDefault="00B04ADE" w:rsidP="00B04ADE">
      <w:pPr>
        <w:spacing w:after="0" w:line="240" w:lineRule="auto"/>
        <w:jc w:val="center"/>
        <w:rPr>
          <w:sz w:val="24"/>
          <w:szCs w:val="24"/>
          <w:lang w:val="ru-RU"/>
        </w:rPr>
      </w:pPr>
    </w:p>
    <w:tbl>
      <w:tblPr>
        <w:tblW w:w="9923" w:type="dxa"/>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6946"/>
      </w:tblGrid>
      <w:tr w:rsidR="00B04ADE" w:rsidRPr="00DB0230" w14:paraId="0C59EE34" w14:textId="77777777" w:rsidTr="000914F3">
        <w:trPr>
          <w:trHeight w:val="30"/>
        </w:trPr>
        <w:tc>
          <w:tcPr>
            <w:tcW w:w="2977" w:type="dxa"/>
            <w:tcMar>
              <w:top w:w="15" w:type="dxa"/>
              <w:left w:w="15" w:type="dxa"/>
              <w:bottom w:w="15" w:type="dxa"/>
              <w:right w:w="15" w:type="dxa"/>
            </w:tcMar>
            <w:vAlign w:val="center"/>
          </w:tcPr>
          <w:p w14:paraId="6F87C8B9" w14:textId="77777777" w:rsidR="00B04ADE" w:rsidRPr="00DB0230" w:rsidRDefault="00B04ADE" w:rsidP="000914F3">
            <w:pPr>
              <w:spacing w:after="0" w:line="240" w:lineRule="auto"/>
              <w:ind w:right="133"/>
              <w:jc w:val="both"/>
              <w:rPr>
                <w:sz w:val="24"/>
                <w:szCs w:val="24"/>
                <w:lang w:val="ru-RU"/>
              </w:rPr>
            </w:pPr>
            <w:proofErr w:type="spellStart"/>
            <w:r w:rsidRPr="00DB0230">
              <w:rPr>
                <w:color w:val="000000"/>
                <w:sz w:val="24"/>
                <w:szCs w:val="24"/>
              </w:rPr>
              <w:t>Қызмет</w:t>
            </w:r>
            <w:proofErr w:type="spellEnd"/>
            <w:r w:rsidRPr="00DB0230">
              <w:rPr>
                <w:color w:val="000000"/>
                <w:sz w:val="24"/>
                <w:szCs w:val="24"/>
              </w:rPr>
              <w:t xml:space="preserve"> </w:t>
            </w:r>
            <w:proofErr w:type="spellStart"/>
            <w:r w:rsidRPr="00DB0230">
              <w:rPr>
                <w:color w:val="000000"/>
                <w:sz w:val="24"/>
                <w:szCs w:val="24"/>
              </w:rPr>
              <w:t>атауы</w:t>
            </w:r>
            <w:proofErr w:type="spellEnd"/>
          </w:p>
        </w:tc>
        <w:tc>
          <w:tcPr>
            <w:tcW w:w="6946" w:type="dxa"/>
            <w:tcMar>
              <w:top w:w="15" w:type="dxa"/>
              <w:left w:w="15" w:type="dxa"/>
              <w:bottom w:w="15" w:type="dxa"/>
              <w:right w:w="15" w:type="dxa"/>
            </w:tcMar>
            <w:vAlign w:val="center"/>
          </w:tcPr>
          <w:p w14:paraId="472C5F89" w14:textId="382445DF" w:rsidR="00B04ADE" w:rsidRPr="00DB0230" w:rsidRDefault="00B04ADE" w:rsidP="000914F3">
            <w:pPr>
              <w:spacing w:after="0" w:line="240" w:lineRule="auto"/>
              <w:ind w:right="134"/>
              <w:jc w:val="both"/>
              <w:rPr>
                <w:color w:val="000000"/>
                <w:sz w:val="24"/>
                <w:szCs w:val="24"/>
                <w:lang w:val="kk-KZ"/>
              </w:rPr>
            </w:pPr>
            <w:r w:rsidRPr="00DB0230">
              <w:rPr>
                <w:sz w:val="24"/>
                <w:szCs w:val="24"/>
                <w:lang w:val="ru-RU"/>
              </w:rPr>
              <w:t>"</w:t>
            </w:r>
            <w:proofErr w:type="spellStart"/>
            <w:r w:rsidR="00DB0230" w:rsidRPr="00DB0230">
              <w:rPr>
                <w:bCs/>
                <w:color w:val="000000"/>
                <w:sz w:val="24"/>
                <w:szCs w:val="24"/>
                <w:lang w:val="ru-RU"/>
              </w:rPr>
              <w:t>Бюджеттік</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бағдарламалар</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әкімшілерінің</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және</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республикалық</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бюджетті</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облыстың</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республикалық</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маңызы</w:t>
            </w:r>
            <w:proofErr w:type="spellEnd"/>
            <w:r w:rsidR="00DB0230" w:rsidRPr="00DB0230">
              <w:rPr>
                <w:bCs/>
                <w:color w:val="000000"/>
                <w:sz w:val="24"/>
                <w:szCs w:val="24"/>
                <w:lang w:val="ru-RU"/>
              </w:rPr>
              <w:t xml:space="preserve"> бар </w:t>
            </w:r>
            <w:proofErr w:type="spellStart"/>
            <w:r w:rsidR="00DB0230" w:rsidRPr="00DB0230">
              <w:rPr>
                <w:bCs/>
                <w:color w:val="000000"/>
                <w:sz w:val="24"/>
                <w:szCs w:val="24"/>
                <w:lang w:val="ru-RU"/>
              </w:rPr>
              <w:t>қаланың</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астананың</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бюджетін</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аудандық</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облыстық</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маңызы</w:t>
            </w:r>
            <w:proofErr w:type="spellEnd"/>
            <w:r w:rsidR="00DB0230" w:rsidRPr="00DB0230">
              <w:rPr>
                <w:bCs/>
                <w:color w:val="000000"/>
                <w:sz w:val="24"/>
                <w:szCs w:val="24"/>
                <w:lang w:val="ru-RU"/>
              </w:rPr>
              <w:t xml:space="preserve"> бар </w:t>
            </w:r>
            <w:proofErr w:type="spellStart"/>
            <w:r w:rsidR="00DB0230" w:rsidRPr="00DB0230">
              <w:rPr>
                <w:bCs/>
                <w:color w:val="000000"/>
                <w:sz w:val="24"/>
                <w:szCs w:val="24"/>
                <w:lang w:val="ru-RU"/>
              </w:rPr>
              <w:t>қаланың</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бюджетті</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атқару</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жөніндегі</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уәкілетті</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органдардың</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бухгалтерлік</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есепті</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жүргізуге</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және</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қаржылық</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есептілікті</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жасауға</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уәкілеттік</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берілген</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лауазымды</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адамдарын</w:t>
            </w:r>
            <w:proofErr w:type="spellEnd"/>
            <w:r w:rsidR="00DB0230" w:rsidRPr="00DB0230">
              <w:rPr>
                <w:bCs/>
                <w:color w:val="000000"/>
                <w:sz w:val="24"/>
                <w:szCs w:val="24"/>
                <w:lang w:val="ru-RU"/>
              </w:rPr>
              <w:t xml:space="preserve"> </w:t>
            </w:r>
            <w:proofErr w:type="spellStart"/>
            <w:r w:rsidR="00DB0230" w:rsidRPr="00DB0230">
              <w:rPr>
                <w:bCs/>
                <w:color w:val="000000"/>
                <w:sz w:val="24"/>
                <w:szCs w:val="24"/>
                <w:lang w:val="ru-RU"/>
              </w:rPr>
              <w:t>сертификаттау</w:t>
            </w:r>
            <w:proofErr w:type="spellEnd"/>
            <w:r w:rsidRPr="00DB0230">
              <w:rPr>
                <w:sz w:val="24"/>
                <w:szCs w:val="24"/>
                <w:lang w:val="ru-RU"/>
              </w:rPr>
              <w:t xml:space="preserve">" </w:t>
            </w:r>
            <w:proofErr w:type="spellStart"/>
            <w:r w:rsidRPr="00DB0230">
              <w:rPr>
                <w:sz w:val="24"/>
                <w:szCs w:val="24"/>
                <w:lang w:val="ru-RU"/>
              </w:rPr>
              <w:t>жөніндегі</w:t>
            </w:r>
            <w:proofErr w:type="spellEnd"/>
            <w:r w:rsidRPr="00DB0230">
              <w:rPr>
                <w:sz w:val="24"/>
                <w:szCs w:val="24"/>
                <w:lang w:val="ru-RU"/>
              </w:rPr>
              <w:t xml:space="preserve"> </w:t>
            </w:r>
            <w:proofErr w:type="spellStart"/>
            <w:r w:rsidRPr="00DB0230">
              <w:rPr>
                <w:sz w:val="24"/>
                <w:szCs w:val="24"/>
                <w:lang w:val="ru-RU"/>
              </w:rPr>
              <w:t>қызметтер</w:t>
            </w:r>
            <w:proofErr w:type="spellEnd"/>
            <w:r w:rsidR="00DF324C" w:rsidRPr="00DB0230">
              <w:rPr>
                <w:sz w:val="24"/>
                <w:szCs w:val="24"/>
                <w:lang w:val="ru-RU"/>
              </w:rPr>
              <w:t xml:space="preserve"> </w:t>
            </w:r>
            <w:r w:rsidR="00327FA9" w:rsidRPr="00DB0230">
              <w:rPr>
                <w:sz w:val="24"/>
                <w:szCs w:val="24"/>
                <w:lang w:val="ru-RU"/>
              </w:rPr>
              <w:t>1</w:t>
            </w:r>
            <w:r w:rsidR="00DF324C" w:rsidRPr="00DB0230">
              <w:rPr>
                <w:sz w:val="24"/>
                <w:szCs w:val="24"/>
                <w:lang w:val="ru-RU"/>
              </w:rPr>
              <w:t xml:space="preserve"> </w:t>
            </w:r>
            <w:r w:rsidR="00DF324C" w:rsidRPr="00DB0230">
              <w:rPr>
                <w:sz w:val="24"/>
                <w:szCs w:val="24"/>
                <w:lang w:val="kk-KZ"/>
              </w:rPr>
              <w:t>қызметкерге.</w:t>
            </w:r>
          </w:p>
        </w:tc>
      </w:tr>
      <w:tr w:rsidR="00DF324C" w:rsidRPr="00DB0230" w14:paraId="3144ACAD" w14:textId="77777777" w:rsidTr="000914F3">
        <w:trPr>
          <w:trHeight w:val="30"/>
        </w:trPr>
        <w:tc>
          <w:tcPr>
            <w:tcW w:w="2977" w:type="dxa"/>
            <w:tcMar>
              <w:top w:w="15" w:type="dxa"/>
              <w:left w:w="15" w:type="dxa"/>
              <w:bottom w:w="15" w:type="dxa"/>
              <w:right w:w="15" w:type="dxa"/>
            </w:tcMar>
            <w:vAlign w:val="center"/>
          </w:tcPr>
          <w:p w14:paraId="7113F5CA" w14:textId="77777777" w:rsidR="00DF324C" w:rsidRPr="00DB0230" w:rsidRDefault="00DF324C" w:rsidP="000914F3">
            <w:pPr>
              <w:spacing w:after="0" w:line="240" w:lineRule="auto"/>
              <w:ind w:right="133"/>
              <w:jc w:val="both"/>
              <w:rPr>
                <w:color w:val="000000"/>
                <w:sz w:val="24"/>
                <w:szCs w:val="24"/>
                <w:lang w:val="ru-RU"/>
              </w:rPr>
            </w:pPr>
          </w:p>
        </w:tc>
        <w:tc>
          <w:tcPr>
            <w:tcW w:w="6946" w:type="dxa"/>
            <w:tcMar>
              <w:top w:w="15" w:type="dxa"/>
              <w:left w:w="15" w:type="dxa"/>
              <w:bottom w:w="15" w:type="dxa"/>
              <w:right w:w="15" w:type="dxa"/>
            </w:tcMar>
            <w:vAlign w:val="center"/>
          </w:tcPr>
          <w:p w14:paraId="25C9295D" w14:textId="77777777" w:rsidR="00DF324C" w:rsidRPr="00DB0230" w:rsidRDefault="00DF324C" w:rsidP="000914F3">
            <w:pPr>
              <w:spacing w:after="0" w:line="240" w:lineRule="auto"/>
              <w:ind w:right="134"/>
              <w:jc w:val="both"/>
              <w:rPr>
                <w:sz w:val="24"/>
                <w:szCs w:val="24"/>
                <w:lang w:val="ru-RU"/>
              </w:rPr>
            </w:pPr>
          </w:p>
        </w:tc>
      </w:tr>
      <w:tr w:rsidR="00B04ADE" w:rsidRPr="00DB0230" w14:paraId="0D117F75" w14:textId="77777777" w:rsidTr="000914F3">
        <w:trPr>
          <w:trHeight w:val="30"/>
        </w:trPr>
        <w:tc>
          <w:tcPr>
            <w:tcW w:w="2977" w:type="dxa"/>
            <w:tcMar>
              <w:top w:w="15" w:type="dxa"/>
              <w:left w:w="15" w:type="dxa"/>
              <w:bottom w:w="15" w:type="dxa"/>
              <w:right w:w="15" w:type="dxa"/>
            </w:tcMar>
            <w:vAlign w:val="center"/>
          </w:tcPr>
          <w:p w14:paraId="32A14529" w14:textId="77777777" w:rsidR="00B04ADE" w:rsidRPr="00DB0230" w:rsidRDefault="00B04ADE" w:rsidP="000914F3">
            <w:pPr>
              <w:spacing w:after="0" w:line="240" w:lineRule="auto"/>
              <w:ind w:right="133"/>
              <w:jc w:val="both"/>
              <w:rPr>
                <w:sz w:val="24"/>
                <w:szCs w:val="24"/>
              </w:rPr>
            </w:pPr>
            <w:proofErr w:type="spellStart"/>
            <w:r w:rsidRPr="00DB0230">
              <w:rPr>
                <w:color w:val="000000"/>
                <w:sz w:val="24"/>
                <w:szCs w:val="24"/>
              </w:rPr>
              <w:t>Қызмет</w:t>
            </w:r>
            <w:proofErr w:type="spellEnd"/>
            <w:r w:rsidRPr="00DB0230">
              <w:rPr>
                <w:color w:val="000000"/>
                <w:sz w:val="24"/>
                <w:szCs w:val="24"/>
              </w:rPr>
              <w:t xml:space="preserve"> </w:t>
            </w:r>
            <w:proofErr w:type="spellStart"/>
            <w:r w:rsidRPr="00DB0230">
              <w:rPr>
                <w:color w:val="000000"/>
                <w:sz w:val="24"/>
                <w:szCs w:val="24"/>
              </w:rPr>
              <w:t>көрсету</w:t>
            </w:r>
            <w:proofErr w:type="spellEnd"/>
            <w:r w:rsidRPr="00DB0230">
              <w:rPr>
                <w:color w:val="000000"/>
                <w:sz w:val="24"/>
                <w:szCs w:val="24"/>
              </w:rPr>
              <w:t xml:space="preserve"> </w:t>
            </w:r>
            <w:proofErr w:type="spellStart"/>
            <w:r w:rsidRPr="00DB0230">
              <w:rPr>
                <w:color w:val="000000"/>
                <w:sz w:val="24"/>
                <w:szCs w:val="24"/>
              </w:rPr>
              <w:t>орны</w:t>
            </w:r>
            <w:proofErr w:type="spellEnd"/>
          </w:p>
        </w:tc>
        <w:tc>
          <w:tcPr>
            <w:tcW w:w="6946" w:type="dxa"/>
            <w:tcMar>
              <w:top w:w="15" w:type="dxa"/>
              <w:left w:w="15" w:type="dxa"/>
              <w:bottom w:w="15" w:type="dxa"/>
              <w:right w:w="15" w:type="dxa"/>
            </w:tcMar>
            <w:vAlign w:val="center"/>
          </w:tcPr>
          <w:p w14:paraId="6FE70757" w14:textId="1B447974" w:rsidR="00B04ADE" w:rsidRPr="00DB0230" w:rsidRDefault="00B04ADE" w:rsidP="00B04ADE">
            <w:pPr>
              <w:spacing w:after="0" w:line="240" w:lineRule="auto"/>
              <w:ind w:right="134"/>
              <w:jc w:val="both"/>
              <w:rPr>
                <w:sz w:val="24"/>
                <w:szCs w:val="24"/>
                <w:highlight w:val="yellow"/>
                <w:lang w:val="kk-KZ"/>
              </w:rPr>
            </w:pPr>
            <w:r w:rsidRPr="00DB0230">
              <w:rPr>
                <w:sz w:val="24"/>
                <w:szCs w:val="24"/>
                <w:lang w:val="kk-KZ"/>
              </w:rPr>
              <w:t>Өтетін орны</w:t>
            </w:r>
            <w:r w:rsidRPr="00DB0230">
              <w:rPr>
                <w:sz w:val="24"/>
                <w:szCs w:val="24"/>
              </w:rPr>
              <w:t>:</w:t>
            </w:r>
            <w:r w:rsidRPr="00DB0230">
              <w:rPr>
                <w:sz w:val="24"/>
                <w:szCs w:val="24"/>
                <w:lang w:val="kk-KZ"/>
              </w:rPr>
              <w:t xml:space="preserve"> </w:t>
            </w:r>
            <w:r w:rsidR="00006AD2" w:rsidRPr="00DB0230">
              <w:rPr>
                <w:b/>
                <w:bCs/>
                <w:sz w:val="24"/>
                <w:szCs w:val="24"/>
                <w:lang w:val="kk-KZ"/>
              </w:rPr>
              <w:t>онлайн</w:t>
            </w:r>
          </w:p>
        </w:tc>
      </w:tr>
      <w:tr w:rsidR="00B04ADE" w:rsidRPr="00DB0230" w14:paraId="724EA1D4" w14:textId="77777777" w:rsidTr="000914F3">
        <w:trPr>
          <w:trHeight w:val="30"/>
        </w:trPr>
        <w:tc>
          <w:tcPr>
            <w:tcW w:w="2977" w:type="dxa"/>
            <w:tcMar>
              <w:top w:w="15" w:type="dxa"/>
              <w:left w:w="15" w:type="dxa"/>
              <w:bottom w:w="15" w:type="dxa"/>
              <w:right w:w="15" w:type="dxa"/>
            </w:tcMar>
            <w:vAlign w:val="center"/>
          </w:tcPr>
          <w:p w14:paraId="73535FE0" w14:textId="77777777" w:rsidR="00B04ADE" w:rsidRPr="00DB0230" w:rsidRDefault="00B04ADE" w:rsidP="000914F3">
            <w:pPr>
              <w:spacing w:after="0" w:line="240" w:lineRule="auto"/>
              <w:jc w:val="both"/>
              <w:rPr>
                <w:sz w:val="24"/>
                <w:szCs w:val="24"/>
              </w:rPr>
            </w:pPr>
            <w:proofErr w:type="spellStart"/>
            <w:r w:rsidRPr="00DB0230">
              <w:rPr>
                <w:color w:val="000000"/>
                <w:sz w:val="24"/>
                <w:szCs w:val="24"/>
                <w:lang w:val="ru-RU"/>
              </w:rPr>
              <w:t>Қажетті</w:t>
            </w:r>
            <w:proofErr w:type="spellEnd"/>
            <w:r w:rsidRPr="00DB0230">
              <w:rPr>
                <w:color w:val="000000"/>
                <w:sz w:val="24"/>
                <w:szCs w:val="24"/>
              </w:rPr>
              <w:t xml:space="preserve"> </w:t>
            </w:r>
            <w:proofErr w:type="spellStart"/>
            <w:r w:rsidRPr="00DB0230">
              <w:rPr>
                <w:color w:val="000000"/>
                <w:sz w:val="24"/>
                <w:szCs w:val="24"/>
                <w:lang w:val="ru-RU"/>
              </w:rPr>
              <w:t>сипаттамалардың</w:t>
            </w:r>
            <w:proofErr w:type="spellEnd"/>
            <w:r w:rsidRPr="00DB0230">
              <w:rPr>
                <w:color w:val="000000"/>
                <w:sz w:val="24"/>
                <w:szCs w:val="24"/>
              </w:rPr>
              <w:t xml:space="preserve">, </w:t>
            </w:r>
            <w:proofErr w:type="spellStart"/>
            <w:r w:rsidRPr="00DB0230">
              <w:rPr>
                <w:color w:val="000000"/>
                <w:sz w:val="24"/>
                <w:szCs w:val="24"/>
                <w:lang w:val="ru-RU"/>
              </w:rPr>
              <w:t>параметрлердің</w:t>
            </w:r>
            <w:proofErr w:type="spellEnd"/>
            <w:r w:rsidRPr="00DB0230">
              <w:rPr>
                <w:color w:val="000000"/>
                <w:sz w:val="24"/>
                <w:szCs w:val="24"/>
              </w:rPr>
              <w:t xml:space="preserve"> </w:t>
            </w:r>
            <w:proofErr w:type="spellStart"/>
            <w:r w:rsidRPr="00DB0230">
              <w:rPr>
                <w:color w:val="000000"/>
                <w:sz w:val="24"/>
                <w:szCs w:val="24"/>
                <w:lang w:val="ru-RU"/>
              </w:rPr>
              <w:t>және</w:t>
            </w:r>
            <w:proofErr w:type="spellEnd"/>
            <w:r w:rsidRPr="00DB0230">
              <w:rPr>
                <w:color w:val="000000"/>
                <w:sz w:val="24"/>
                <w:szCs w:val="24"/>
              </w:rPr>
              <w:t xml:space="preserve"> </w:t>
            </w:r>
            <w:proofErr w:type="spellStart"/>
            <w:r w:rsidRPr="00DB0230">
              <w:rPr>
                <w:color w:val="000000"/>
                <w:sz w:val="24"/>
                <w:szCs w:val="24"/>
                <w:lang w:val="ru-RU"/>
              </w:rPr>
              <w:t>басқа</w:t>
            </w:r>
            <w:proofErr w:type="spellEnd"/>
            <w:r w:rsidRPr="00DB0230">
              <w:rPr>
                <w:color w:val="000000"/>
                <w:sz w:val="24"/>
                <w:szCs w:val="24"/>
              </w:rPr>
              <w:t xml:space="preserve"> </w:t>
            </w:r>
            <w:r w:rsidRPr="00DB0230">
              <w:rPr>
                <w:color w:val="000000"/>
                <w:sz w:val="24"/>
                <w:szCs w:val="24"/>
                <w:lang w:val="ru-RU"/>
              </w:rPr>
              <w:t>да</w:t>
            </w:r>
            <w:r w:rsidRPr="00DB0230">
              <w:rPr>
                <w:color w:val="000000"/>
                <w:sz w:val="24"/>
                <w:szCs w:val="24"/>
              </w:rPr>
              <w:t xml:space="preserve"> </w:t>
            </w:r>
            <w:proofErr w:type="spellStart"/>
            <w:r w:rsidRPr="00DB0230">
              <w:rPr>
                <w:color w:val="000000"/>
                <w:sz w:val="24"/>
                <w:szCs w:val="24"/>
                <w:lang w:val="ru-RU"/>
              </w:rPr>
              <w:t>бастапқы</w:t>
            </w:r>
            <w:proofErr w:type="spellEnd"/>
            <w:r w:rsidRPr="00DB0230">
              <w:rPr>
                <w:color w:val="000000"/>
                <w:sz w:val="24"/>
                <w:szCs w:val="24"/>
              </w:rPr>
              <w:t xml:space="preserve"> </w:t>
            </w:r>
            <w:proofErr w:type="spellStart"/>
            <w:r w:rsidRPr="00DB0230">
              <w:rPr>
                <w:color w:val="000000"/>
                <w:sz w:val="24"/>
                <w:szCs w:val="24"/>
                <w:lang w:val="ru-RU"/>
              </w:rPr>
              <w:t>деректердің</w:t>
            </w:r>
            <w:proofErr w:type="spellEnd"/>
            <w:r w:rsidRPr="00DB0230">
              <w:rPr>
                <w:color w:val="000000"/>
                <w:sz w:val="24"/>
                <w:szCs w:val="24"/>
              </w:rPr>
              <w:t xml:space="preserve"> </w:t>
            </w:r>
            <w:proofErr w:type="spellStart"/>
            <w:r w:rsidRPr="00DB0230">
              <w:rPr>
                <w:color w:val="000000"/>
                <w:sz w:val="24"/>
                <w:szCs w:val="24"/>
                <w:lang w:val="ru-RU"/>
              </w:rPr>
              <w:t>сипаттамасы</w:t>
            </w:r>
            <w:proofErr w:type="spellEnd"/>
            <w:r w:rsidRPr="00DB0230">
              <w:rPr>
                <w:color w:val="000000"/>
                <w:sz w:val="24"/>
                <w:szCs w:val="24"/>
              </w:rPr>
              <w:t>:</w:t>
            </w:r>
          </w:p>
        </w:tc>
        <w:tc>
          <w:tcPr>
            <w:tcW w:w="6946" w:type="dxa"/>
            <w:tcMar>
              <w:top w:w="15" w:type="dxa"/>
              <w:left w:w="15" w:type="dxa"/>
              <w:bottom w:w="15" w:type="dxa"/>
              <w:right w:w="15" w:type="dxa"/>
            </w:tcMar>
            <w:vAlign w:val="center"/>
          </w:tcPr>
          <w:p w14:paraId="6092134D" w14:textId="424F5453" w:rsidR="00B04ADE" w:rsidRPr="00DB0230" w:rsidRDefault="00B04ADE" w:rsidP="000914F3">
            <w:pPr>
              <w:shd w:val="clear" w:color="auto" w:fill="FFFFFF"/>
              <w:spacing w:after="0" w:line="240" w:lineRule="auto"/>
              <w:ind w:right="134"/>
              <w:jc w:val="both"/>
              <w:rPr>
                <w:sz w:val="24"/>
                <w:szCs w:val="24"/>
              </w:rPr>
            </w:pPr>
            <w:r w:rsidRPr="00DB0230">
              <w:rPr>
                <w:color w:val="000000"/>
                <w:sz w:val="24"/>
                <w:szCs w:val="24"/>
              </w:rPr>
              <w:t>"</w:t>
            </w:r>
            <w:proofErr w:type="spellStart"/>
            <w:r w:rsidR="00DB0230" w:rsidRPr="00DB0230">
              <w:rPr>
                <w:bCs/>
                <w:color w:val="000000"/>
                <w:sz w:val="24"/>
                <w:szCs w:val="24"/>
                <w:lang w:val="ru-RU"/>
              </w:rPr>
              <w:t>Бюджеттік</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бағдарламалар</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әкімшілерінің</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және</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республикалық</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бюджетті</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облыстың</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республикалық</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маңызы</w:t>
            </w:r>
            <w:proofErr w:type="spellEnd"/>
            <w:r w:rsidR="00DB0230" w:rsidRPr="00DB0230">
              <w:rPr>
                <w:bCs/>
                <w:color w:val="000000"/>
                <w:sz w:val="24"/>
                <w:szCs w:val="24"/>
              </w:rPr>
              <w:t xml:space="preserve"> </w:t>
            </w:r>
            <w:r w:rsidR="00DB0230" w:rsidRPr="00DB0230">
              <w:rPr>
                <w:bCs/>
                <w:color w:val="000000"/>
                <w:sz w:val="24"/>
                <w:szCs w:val="24"/>
                <w:lang w:val="ru-RU"/>
              </w:rPr>
              <w:t>бар</w:t>
            </w:r>
            <w:r w:rsidR="00DB0230" w:rsidRPr="00DB0230">
              <w:rPr>
                <w:bCs/>
                <w:color w:val="000000"/>
                <w:sz w:val="24"/>
                <w:szCs w:val="24"/>
              </w:rPr>
              <w:t xml:space="preserve"> </w:t>
            </w:r>
            <w:proofErr w:type="spellStart"/>
            <w:r w:rsidR="00DB0230" w:rsidRPr="00DB0230">
              <w:rPr>
                <w:bCs/>
                <w:color w:val="000000"/>
                <w:sz w:val="24"/>
                <w:szCs w:val="24"/>
                <w:lang w:val="ru-RU"/>
              </w:rPr>
              <w:t>қаланың</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астананың</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бюджетін</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аудандық</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облыстық</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маңызы</w:t>
            </w:r>
            <w:proofErr w:type="spellEnd"/>
            <w:r w:rsidR="00DB0230" w:rsidRPr="00DB0230">
              <w:rPr>
                <w:bCs/>
                <w:color w:val="000000"/>
                <w:sz w:val="24"/>
                <w:szCs w:val="24"/>
              </w:rPr>
              <w:t xml:space="preserve"> </w:t>
            </w:r>
            <w:r w:rsidR="00DB0230" w:rsidRPr="00DB0230">
              <w:rPr>
                <w:bCs/>
                <w:color w:val="000000"/>
                <w:sz w:val="24"/>
                <w:szCs w:val="24"/>
                <w:lang w:val="ru-RU"/>
              </w:rPr>
              <w:t>бар</w:t>
            </w:r>
            <w:r w:rsidR="00DB0230" w:rsidRPr="00DB0230">
              <w:rPr>
                <w:bCs/>
                <w:color w:val="000000"/>
                <w:sz w:val="24"/>
                <w:szCs w:val="24"/>
              </w:rPr>
              <w:t xml:space="preserve"> </w:t>
            </w:r>
            <w:proofErr w:type="spellStart"/>
            <w:r w:rsidR="00DB0230" w:rsidRPr="00DB0230">
              <w:rPr>
                <w:bCs/>
                <w:color w:val="000000"/>
                <w:sz w:val="24"/>
                <w:szCs w:val="24"/>
                <w:lang w:val="ru-RU"/>
              </w:rPr>
              <w:t>қаланың</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бюджетті</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атқару</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жөніндегі</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уәкілетті</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органдардың</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бухгалтерлік</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есепті</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жүргізуге</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және</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қаржылық</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есептілікті</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жасауға</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уәкілеттік</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берілген</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лауазымды</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адамдарын</w:t>
            </w:r>
            <w:proofErr w:type="spellEnd"/>
            <w:r w:rsidR="00DB0230" w:rsidRPr="00DB0230">
              <w:rPr>
                <w:bCs/>
                <w:color w:val="000000"/>
                <w:sz w:val="24"/>
                <w:szCs w:val="24"/>
              </w:rPr>
              <w:t xml:space="preserve"> </w:t>
            </w:r>
            <w:proofErr w:type="spellStart"/>
            <w:r w:rsidR="00DB0230" w:rsidRPr="00DB0230">
              <w:rPr>
                <w:bCs/>
                <w:color w:val="000000"/>
                <w:sz w:val="24"/>
                <w:szCs w:val="24"/>
                <w:lang w:val="ru-RU"/>
              </w:rPr>
              <w:t>сертификаттау</w:t>
            </w:r>
            <w:proofErr w:type="spellEnd"/>
            <w:r w:rsidRPr="00DB0230">
              <w:rPr>
                <w:color w:val="000000"/>
                <w:sz w:val="24"/>
                <w:szCs w:val="24"/>
              </w:rPr>
              <w:t xml:space="preserve">" </w:t>
            </w:r>
            <w:proofErr w:type="spellStart"/>
            <w:r w:rsidRPr="00DB0230">
              <w:rPr>
                <w:color w:val="000000"/>
                <w:sz w:val="24"/>
                <w:szCs w:val="24"/>
                <w:lang w:val="ru-RU"/>
              </w:rPr>
              <w:t>жөніндегі</w:t>
            </w:r>
            <w:proofErr w:type="spellEnd"/>
            <w:r w:rsidRPr="00DB0230">
              <w:rPr>
                <w:color w:val="000000"/>
                <w:sz w:val="24"/>
                <w:szCs w:val="24"/>
              </w:rPr>
              <w:t xml:space="preserve"> </w:t>
            </w:r>
            <w:proofErr w:type="spellStart"/>
            <w:r w:rsidRPr="00DB0230">
              <w:rPr>
                <w:color w:val="000000"/>
                <w:sz w:val="24"/>
                <w:szCs w:val="24"/>
                <w:lang w:val="ru-RU"/>
              </w:rPr>
              <w:t>міндетті</w:t>
            </w:r>
            <w:proofErr w:type="spellEnd"/>
            <w:r w:rsidRPr="00DB0230">
              <w:rPr>
                <w:color w:val="000000"/>
                <w:sz w:val="24"/>
                <w:szCs w:val="24"/>
              </w:rPr>
              <w:t xml:space="preserve"> </w:t>
            </w:r>
            <w:proofErr w:type="spellStart"/>
            <w:r w:rsidRPr="00DB0230">
              <w:rPr>
                <w:color w:val="000000"/>
                <w:sz w:val="24"/>
                <w:szCs w:val="24"/>
                <w:lang w:val="ru-RU"/>
              </w:rPr>
              <w:t>қызметтер</w:t>
            </w:r>
            <w:proofErr w:type="spellEnd"/>
            <w:r w:rsidRPr="00DB0230">
              <w:rPr>
                <w:color w:val="000000"/>
                <w:sz w:val="24"/>
                <w:szCs w:val="24"/>
              </w:rPr>
              <w:t xml:space="preserve"> (</w:t>
            </w:r>
            <w:proofErr w:type="spellStart"/>
            <w:r w:rsidRPr="00DB0230">
              <w:rPr>
                <w:color w:val="000000"/>
                <w:sz w:val="24"/>
                <w:szCs w:val="24"/>
                <w:lang w:val="ru-RU"/>
              </w:rPr>
              <w:t>Бұдан</w:t>
            </w:r>
            <w:proofErr w:type="spellEnd"/>
            <w:r w:rsidRPr="00DB0230">
              <w:rPr>
                <w:color w:val="000000"/>
                <w:sz w:val="24"/>
                <w:szCs w:val="24"/>
              </w:rPr>
              <w:t xml:space="preserve"> </w:t>
            </w:r>
            <w:proofErr w:type="spellStart"/>
            <w:r w:rsidRPr="00DB0230">
              <w:rPr>
                <w:color w:val="000000"/>
                <w:sz w:val="24"/>
                <w:szCs w:val="24"/>
                <w:lang w:val="ru-RU"/>
              </w:rPr>
              <w:t>әрі</w:t>
            </w:r>
            <w:proofErr w:type="spellEnd"/>
            <w:r w:rsidRPr="00DB0230">
              <w:rPr>
                <w:color w:val="000000"/>
                <w:sz w:val="24"/>
                <w:szCs w:val="24"/>
              </w:rPr>
              <w:t xml:space="preserve"> - </w:t>
            </w:r>
            <w:proofErr w:type="spellStart"/>
            <w:r w:rsidRPr="00DB0230">
              <w:rPr>
                <w:color w:val="000000"/>
                <w:sz w:val="24"/>
                <w:szCs w:val="24"/>
                <w:lang w:val="ru-RU"/>
              </w:rPr>
              <w:t>көрсетілетін</w:t>
            </w:r>
            <w:proofErr w:type="spellEnd"/>
            <w:r w:rsidRPr="00DB0230">
              <w:rPr>
                <w:color w:val="000000"/>
                <w:sz w:val="24"/>
                <w:szCs w:val="24"/>
              </w:rPr>
              <w:t xml:space="preserve"> </w:t>
            </w:r>
            <w:proofErr w:type="spellStart"/>
            <w:r w:rsidRPr="00DB0230">
              <w:rPr>
                <w:color w:val="000000"/>
                <w:sz w:val="24"/>
                <w:szCs w:val="24"/>
                <w:lang w:val="ru-RU"/>
              </w:rPr>
              <w:t>қызметтер</w:t>
            </w:r>
            <w:proofErr w:type="spellEnd"/>
            <w:r w:rsidRPr="00DB0230">
              <w:rPr>
                <w:color w:val="000000"/>
                <w:sz w:val="24"/>
                <w:szCs w:val="24"/>
              </w:rPr>
              <w:t xml:space="preserve">) </w:t>
            </w:r>
            <w:proofErr w:type="spellStart"/>
            <w:r w:rsidRPr="00DB0230">
              <w:rPr>
                <w:color w:val="000000"/>
                <w:sz w:val="24"/>
                <w:szCs w:val="24"/>
                <w:lang w:val="ru-RU"/>
              </w:rPr>
              <w:t>емтиханды</w:t>
            </w:r>
            <w:proofErr w:type="spellEnd"/>
            <w:r w:rsidRPr="00DB0230">
              <w:rPr>
                <w:color w:val="000000"/>
                <w:sz w:val="24"/>
                <w:szCs w:val="24"/>
              </w:rPr>
              <w:t xml:space="preserve"> </w:t>
            </w:r>
            <w:proofErr w:type="spellStart"/>
            <w:r w:rsidRPr="00DB0230">
              <w:rPr>
                <w:color w:val="000000"/>
                <w:sz w:val="24"/>
                <w:szCs w:val="24"/>
                <w:lang w:val="ru-RU"/>
              </w:rPr>
              <w:t>тапсыра</w:t>
            </w:r>
            <w:proofErr w:type="spellEnd"/>
            <w:r w:rsidRPr="00DB0230">
              <w:rPr>
                <w:color w:val="000000"/>
                <w:sz w:val="24"/>
                <w:szCs w:val="24"/>
              </w:rPr>
              <w:t xml:space="preserve"> </w:t>
            </w:r>
            <w:proofErr w:type="spellStart"/>
            <w:r w:rsidRPr="00DB0230">
              <w:rPr>
                <w:color w:val="000000"/>
                <w:sz w:val="24"/>
                <w:szCs w:val="24"/>
                <w:lang w:val="ru-RU"/>
              </w:rPr>
              <w:t>отырып</w:t>
            </w:r>
            <w:proofErr w:type="spellEnd"/>
            <w:r w:rsidRPr="00DB0230">
              <w:rPr>
                <w:color w:val="000000"/>
                <w:sz w:val="24"/>
                <w:szCs w:val="24"/>
              </w:rPr>
              <w:t xml:space="preserve">, </w:t>
            </w:r>
            <w:proofErr w:type="spellStart"/>
            <w:r w:rsidRPr="00DB0230">
              <w:rPr>
                <w:color w:val="000000"/>
                <w:sz w:val="24"/>
                <w:szCs w:val="24"/>
                <w:lang w:val="ru-RU"/>
              </w:rPr>
              <w:t>Тапсырыс</w:t>
            </w:r>
            <w:proofErr w:type="spellEnd"/>
            <w:r w:rsidRPr="00DB0230">
              <w:rPr>
                <w:color w:val="000000"/>
                <w:sz w:val="24"/>
                <w:szCs w:val="24"/>
              </w:rPr>
              <w:t xml:space="preserve"> </w:t>
            </w:r>
            <w:proofErr w:type="spellStart"/>
            <w:r w:rsidRPr="00DB0230">
              <w:rPr>
                <w:color w:val="000000"/>
                <w:sz w:val="24"/>
                <w:szCs w:val="24"/>
                <w:lang w:val="ru-RU"/>
              </w:rPr>
              <w:t>берушінің</w:t>
            </w:r>
            <w:proofErr w:type="spellEnd"/>
            <w:r w:rsidRPr="00DB0230">
              <w:rPr>
                <w:color w:val="000000"/>
                <w:sz w:val="24"/>
                <w:szCs w:val="24"/>
              </w:rPr>
              <w:t xml:space="preserve"> </w:t>
            </w:r>
            <w:proofErr w:type="spellStart"/>
            <w:r w:rsidRPr="00DB0230">
              <w:rPr>
                <w:color w:val="000000"/>
                <w:sz w:val="24"/>
                <w:szCs w:val="24"/>
                <w:lang w:val="ru-RU"/>
              </w:rPr>
              <w:t>жұмыскерлерінің</w:t>
            </w:r>
            <w:proofErr w:type="spellEnd"/>
            <w:r w:rsidRPr="00DB0230">
              <w:rPr>
                <w:color w:val="000000"/>
                <w:sz w:val="24"/>
                <w:szCs w:val="24"/>
              </w:rPr>
              <w:t xml:space="preserve"> </w:t>
            </w:r>
            <w:proofErr w:type="spellStart"/>
            <w:r w:rsidRPr="00DB0230">
              <w:rPr>
                <w:color w:val="000000"/>
                <w:sz w:val="24"/>
                <w:szCs w:val="24"/>
                <w:lang w:val="ru-RU"/>
              </w:rPr>
              <w:t>күндізгі</w:t>
            </w:r>
            <w:proofErr w:type="spellEnd"/>
            <w:r w:rsidRPr="00DB0230">
              <w:rPr>
                <w:color w:val="000000"/>
                <w:sz w:val="24"/>
                <w:szCs w:val="24"/>
              </w:rPr>
              <w:t xml:space="preserve"> </w:t>
            </w:r>
            <w:proofErr w:type="spellStart"/>
            <w:r w:rsidRPr="00DB0230">
              <w:rPr>
                <w:color w:val="000000"/>
                <w:sz w:val="24"/>
                <w:szCs w:val="24"/>
                <w:lang w:val="ru-RU"/>
              </w:rPr>
              <w:t>нысанындағы</w:t>
            </w:r>
            <w:proofErr w:type="spellEnd"/>
            <w:r w:rsidRPr="00DB0230">
              <w:rPr>
                <w:color w:val="000000"/>
                <w:sz w:val="24"/>
                <w:szCs w:val="24"/>
              </w:rPr>
              <w:t xml:space="preserve"> </w:t>
            </w:r>
            <w:proofErr w:type="spellStart"/>
            <w:r w:rsidRPr="00DB0230">
              <w:rPr>
                <w:color w:val="000000"/>
                <w:sz w:val="24"/>
                <w:szCs w:val="24"/>
                <w:lang w:val="ru-RU"/>
              </w:rPr>
              <w:t>семинарды</w:t>
            </w:r>
            <w:proofErr w:type="spellEnd"/>
            <w:r w:rsidRPr="00DB0230">
              <w:rPr>
                <w:color w:val="000000"/>
                <w:sz w:val="24"/>
                <w:szCs w:val="24"/>
              </w:rPr>
              <w:t xml:space="preserve"> </w:t>
            </w:r>
            <w:proofErr w:type="spellStart"/>
            <w:r w:rsidRPr="00DB0230">
              <w:rPr>
                <w:color w:val="000000"/>
                <w:sz w:val="24"/>
                <w:szCs w:val="24"/>
                <w:lang w:val="ru-RU"/>
              </w:rPr>
              <w:t>қамтуға</w:t>
            </w:r>
            <w:proofErr w:type="spellEnd"/>
            <w:r w:rsidRPr="00DB0230">
              <w:rPr>
                <w:color w:val="000000"/>
                <w:sz w:val="24"/>
                <w:szCs w:val="24"/>
              </w:rPr>
              <w:t xml:space="preserve"> </w:t>
            </w:r>
            <w:proofErr w:type="spellStart"/>
            <w:r w:rsidRPr="00DB0230">
              <w:rPr>
                <w:color w:val="000000"/>
                <w:sz w:val="24"/>
                <w:szCs w:val="24"/>
                <w:lang w:val="ru-RU"/>
              </w:rPr>
              <w:t>тиіс</w:t>
            </w:r>
            <w:proofErr w:type="spellEnd"/>
            <w:r w:rsidRPr="00DB0230">
              <w:rPr>
                <w:color w:val="000000"/>
                <w:sz w:val="24"/>
                <w:szCs w:val="24"/>
              </w:rPr>
              <w:t xml:space="preserve"> </w:t>
            </w:r>
            <w:proofErr w:type="spellStart"/>
            <w:r w:rsidRPr="00DB0230">
              <w:rPr>
                <w:color w:val="000000"/>
                <w:sz w:val="24"/>
                <w:szCs w:val="24"/>
                <w:lang w:val="ru-RU"/>
              </w:rPr>
              <w:t>күніне</w:t>
            </w:r>
            <w:proofErr w:type="spellEnd"/>
            <w:r w:rsidRPr="00DB0230">
              <w:rPr>
                <w:color w:val="000000"/>
                <w:sz w:val="24"/>
                <w:szCs w:val="24"/>
              </w:rPr>
              <w:t xml:space="preserve"> </w:t>
            </w:r>
            <w:r w:rsidR="00701399" w:rsidRPr="00DB0230">
              <w:rPr>
                <w:color w:val="000000"/>
                <w:sz w:val="24"/>
                <w:szCs w:val="24"/>
              </w:rPr>
              <w:t>4</w:t>
            </w:r>
            <w:r w:rsidRPr="00DB0230">
              <w:rPr>
                <w:color w:val="000000"/>
                <w:sz w:val="24"/>
                <w:szCs w:val="24"/>
              </w:rPr>
              <w:t xml:space="preserve"> (</w:t>
            </w:r>
            <w:r w:rsidR="00701399" w:rsidRPr="00DB0230">
              <w:rPr>
                <w:color w:val="000000"/>
                <w:sz w:val="24"/>
                <w:szCs w:val="24"/>
                <w:lang w:val="kk-KZ"/>
              </w:rPr>
              <w:t>төрт</w:t>
            </w:r>
            <w:r w:rsidRPr="00DB0230">
              <w:rPr>
                <w:color w:val="000000"/>
                <w:sz w:val="24"/>
                <w:szCs w:val="24"/>
              </w:rPr>
              <w:t xml:space="preserve">) </w:t>
            </w:r>
            <w:proofErr w:type="spellStart"/>
            <w:r w:rsidRPr="00DB0230">
              <w:rPr>
                <w:color w:val="000000"/>
                <w:sz w:val="24"/>
                <w:szCs w:val="24"/>
                <w:lang w:val="ru-RU"/>
              </w:rPr>
              <w:t>академиялық</w:t>
            </w:r>
            <w:proofErr w:type="spellEnd"/>
            <w:r w:rsidRPr="00DB0230">
              <w:rPr>
                <w:color w:val="000000"/>
                <w:sz w:val="24"/>
                <w:szCs w:val="24"/>
              </w:rPr>
              <w:t xml:space="preserve"> </w:t>
            </w:r>
            <w:proofErr w:type="spellStart"/>
            <w:r w:rsidRPr="00DB0230">
              <w:rPr>
                <w:color w:val="000000"/>
                <w:sz w:val="24"/>
                <w:szCs w:val="24"/>
                <w:lang w:val="ru-RU"/>
              </w:rPr>
              <w:t>сағаттан</w:t>
            </w:r>
            <w:proofErr w:type="spellEnd"/>
            <w:r w:rsidRPr="00DB0230">
              <w:rPr>
                <w:color w:val="000000"/>
                <w:sz w:val="24"/>
                <w:szCs w:val="24"/>
              </w:rPr>
              <w:t xml:space="preserve"> </w:t>
            </w:r>
            <w:proofErr w:type="spellStart"/>
            <w:r w:rsidRPr="00DB0230">
              <w:rPr>
                <w:color w:val="000000"/>
                <w:sz w:val="24"/>
                <w:szCs w:val="24"/>
                <w:lang w:val="ru-RU"/>
              </w:rPr>
              <w:t>аспауы</w:t>
            </w:r>
            <w:proofErr w:type="spellEnd"/>
            <w:r w:rsidRPr="00DB0230">
              <w:rPr>
                <w:color w:val="000000"/>
                <w:sz w:val="24"/>
                <w:szCs w:val="24"/>
              </w:rPr>
              <w:t xml:space="preserve"> </w:t>
            </w:r>
            <w:proofErr w:type="spellStart"/>
            <w:r w:rsidRPr="00DB0230">
              <w:rPr>
                <w:color w:val="000000"/>
                <w:sz w:val="24"/>
                <w:szCs w:val="24"/>
                <w:lang w:val="ru-RU"/>
              </w:rPr>
              <w:t>керек</w:t>
            </w:r>
            <w:proofErr w:type="spellEnd"/>
            <w:r w:rsidRPr="00DB0230">
              <w:rPr>
                <w:color w:val="000000"/>
                <w:sz w:val="24"/>
                <w:szCs w:val="24"/>
              </w:rPr>
              <w:t xml:space="preserve"> </w:t>
            </w:r>
            <w:proofErr w:type="spellStart"/>
            <w:r w:rsidRPr="00DB0230">
              <w:rPr>
                <w:color w:val="000000"/>
                <w:sz w:val="24"/>
                <w:szCs w:val="24"/>
                <w:lang w:val="ru-RU"/>
              </w:rPr>
              <w:t>және</w:t>
            </w:r>
            <w:proofErr w:type="spellEnd"/>
            <w:r w:rsidRPr="00DB0230">
              <w:rPr>
                <w:color w:val="000000"/>
                <w:sz w:val="24"/>
                <w:szCs w:val="24"/>
              </w:rPr>
              <w:t xml:space="preserve"> </w:t>
            </w:r>
            <w:r w:rsidRPr="00DB0230">
              <w:rPr>
                <w:color w:val="000000"/>
                <w:sz w:val="24"/>
                <w:szCs w:val="24"/>
                <w:lang w:val="ru-RU"/>
              </w:rPr>
              <w:t>кем</w:t>
            </w:r>
            <w:r w:rsidRPr="00DB0230">
              <w:rPr>
                <w:color w:val="000000"/>
                <w:sz w:val="24"/>
                <w:szCs w:val="24"/>
              </w:rPr>
              <w:t xml:space="preserve"> </w:t>
            </w:r>
            <w:proofErr w:type="spellStart"/>
            <w:r w:rsidRPr="00DB0230">
              <w:rPr>
                <w:color w:val="000000"/>
                <w:sz w:val="24"/>
                <w:szCs w:val="24"/>
                <w:lang w:val="ru-RU"/>
              </w:rPr>
              <w:t>дегенде</w:t>
            </w:r>
            <w:proofErr w:type="spellEnd"/>
            <w:r w:rsidRPr="00DB0230">
              <w:rPr>
                <w:color w:val="000000"/>
                <w:sz w:val="24"/>
                <w:szCs w:val="24"/>
              </w:rPr>
              <w:t xml:space="preserve"> </w:t>
            </w:r>
            <w:proofErr w:type="spellStart"/>
            <w:r w:rsidRPr="00DB0230">
              <w:rPr>
                <w:color w:val="000000"/>
                <w:sz w:val="24"/>
                <w:szCs w:val="24"/>
                <w:lang w:val="ru-RU"/>
              </w:rPr>
              <w:t>келесі</w:t>
            </w:r>
            <w:proofErr w:type="spellEnd"/>
            <w:r w:rsidRPr="00DB0230">
              <w:rPr>
                <w:color w:val="000000"/>
                <w:sz w:val="24"/>
                <w:szCs w:val="24"/>
              </w:rPr>
              <w:t xml:space="preserve"> </w:t>
            </w:r>
            <w:proofErr w:type="spellStart"/>
            <w:r w:rsidRPr="00DB0230">
              <w:rPr>
                <w:color w:val="000000"/>
                <w:sz w:val="24"/>
                <w:szCs w:val="24"/>
                <w:lang w:val="ru-RU"/>
              </w:rPr>
              <w:t>тақырыптарды</w:t>
            </w:r>
            <w:proofErr w:type="spellEnd"/>
            <w:r w:rsidRPr="00DB0230">
              <w:rPr>
                <w:color w:val="000000"/>
                <w:sz w:val="24"/>
                <w:szCs w:val="24"/>
              </w:rPr>
              <w:t xml:space="preserve"> </w:t>
            </w:r>
            <w:proofErr w:type="spellStart"/>
            <w:r w:rsidRPr="00DB0230">
              <w:rPr>
                <w:color w:val="000000"/>
                <w:sz w:val="24"/>
                <w:szCs w:val="24"/>
                <w:lang w:val="ru-RU"/>
              </w:rPr>
              <w:t>қамтуы</w:t>
            </w:r>
            <w:proofErr w:type="spellEnd"/>
            <w:r w:rsidRPr="00DB0230">
              <w:rPr>
                <w:color w:val="000000"/>
                <w:sz w:val="24"/>
                <w:szCs w:val="24"/>
              </w:rPr>
              <w:t xml:space="preserve"> </w:t>
            </w:r>
            <w:proofErr w:type="spellStart"/>
            <w:r w:rsidRPr="00DB0230">
              <w:rPr>
                <w:color w:val="000000"/>
                <w:sz w:val="24"/>
                <w:szCs w:val="24"/>
                <w:lang w:val="ru-RU"/>
              </w:rPr>
              <w:t>керек</w:t>
            </w:r>
            <w:proofErr w:type="spellEnd"/>
            <w:r w:rsidRPr="00DB0230">
              <w:rPr>
                <w:color w:val="000000"/>
                <w:sz w:val="24"/>
                <w:szCs w:val="24"/>
              </w:rPr>
              <w:t>:</w:t>
            </w:r>
          </w:p>
          <w:p w14:paraId="5EFB65C9" w14:textId="367800E2" w:rsidR="00B04ADE" w:rsidRPr="00DB0230" w:rsidRDefault="00B04ADE" w:rsidP="000914F3">
            <w:pPr>
              <w:numPr>
                <w:ilvl w:val="0"/>
                <w:numId w:val="15"/>
              </w:numPr>
              <w:spacing w:after="0" w:line="240" w:lineRule="auto"/>
              <w:rPr>
                <w:rFonts w:eastAsia="Calibri"/>
                <w:sz w:val="24"/>
                <w:szCs w:val="24"/>
                <w:lang w:eastAsia="ru-RU"/>
              </w:rPr>
            </w:pPr>
            <w:r w:rsidRPr="00DB0230">
              <w:rPr>
                <w:rFonts w:eastAsia="Calibri"/>
                <w:sz w:val="24"/>
                <w:szCs w:val="24"/>
                <w:lang w:eastAsia="ru-RU"/>
              </w:rPr>
              <w:t xml:space="preserve"> </w:t>
            </w:r>
            <w:r w:rsidR="00DB0230" w:rsidRPr="00DB0230">
              <w:rPr>
                <w:color w:val="000000"/>
                <w:sz w:val="24"/>
                <w:szCs w:val="24"/>
                <w:lang w:val="kk-KZ" w:eastAsia="ru-RU"/>
              </w:rPr>
              <w:t>Халықаралық қаржылық есептілік стандарттарына сәйкес квазимемлекеттік секторда бухгалтерлік есеп жүргізу және қаржылық есептілікті жасау</w:t>
            </w:r>
            <w:r w:rsidRPr="00DB0230">
              <w:rPr>
                <w:rFonts w:eastAsia="Calibri"/>
                <w:sz w:val="24"/>
                <w:szCs w:val="24"/>
                <w:lang w:eastAsia="ru-RU"/>
              </w:rPr>
              <w:t>;</w:t>
            </w:r>
          </w:p>
          <w:p w14:paraId="6D7CB0AD" w14:textId="507D151C" w:rsidR="00B04ADE" w:rsidRPr="00DB0230" w:rsidRDefault="00DB0230" w:rsidP="000914F3">
            <w:pPr>
              <w:numPr>
                <w:ilvl w:val="0"/>
                <w:numId w:val="15"/>
              </w:numPr>
              <w:spacing w:after="0" w:line="240" w:lineRule="auto"/>
              <w:jc w:val="both"/>
              <w:rPr>
                <w:color w:val="000000"/>
                <w:sz w:val="24"/>
                <w:szCs w:val="24"/>
              </w:rPr>
            </w:pPr>
            <w:r w:rsidRPr="00DB0230">
              <w:rPr>
                <w:color w:val="000000"/>
                <w:sz w:val="24"/>
                <w:szCs w:val="24"/>
                <w:lang w:val="kk-KZ" w:eastAsia="ru-RU"/>
              </w:rPr>
              <w:t>Мемлекеттік секторда үшін халықаралық қаржылық есептілік стандарттарына (ҚСХҚЕС) сәйкес бухгалтерлік есеп жүргізу және қаржылық есептілікті келісу</w:t>
            </w:r>
            <w:r w:rsidR="00B04ADE" w:rsidRPr="00DB0230">
              <w:rPr>
                <w:color w:val="000000"/>
                <w:sz w:val="24"/>
                <w:szCs w:val="24"/>
              </w:rPr>
              <w:t>:</w:t>
            </w:r>
          </w:p>
          <w:p w14:paraId="1048FABD" w14:textId="3FE8E33D" w:rsidR="00B04ADE" w:rsidRPr="00DB0230" w:rsidRDefault="00B04ADE" w:rsidP="000914F3">
            <w:pPr>
              <w:spacing w:after="0" w:line="240" w:lineRule="auto"/>
              <w:ind w:left="720"/>
              <w:jc w:val="both"/>
              <w:rPr>
                <w:color w:val="000000"/>
                <w:sz w:val="24"/>
                <w:szCs w:val="24"/>
              </w:rPr>
            </w:pPr>
            <w:r w:rsidRPr="00DB0230">
              <w:rPr>
                <w:color w:val="000000"/>
                <w:sz w:val="24"/>
                <w:szCs w:val="24"/>
              </w:rPr>
              <w:t xml:space="preserve">- </w:t>
            </w:r>
            <w:proofErr w:type="spellStart"/>
            <w:r w:rsidRPr="00DB0230">
              <w:rPr>
                <w:b/>
                <w:bCs/>
                <w:color w:val="000000"/>
                <w:sz w:val="24"/>
                <w:szCs w:val="24"/>
                <w:lang w:val="ru-RU"/>
              </w:rPr>
              <w:t>шарт</w:t>
            </w:r>
            <w:proofErr w:type="spellEnd"/>
            <w:r w:rsidRPr="00DB0230">
              <w:rPr>
                <w:b/>
                <w:bCs/>
                <w:color w:val="000000"/>
                <w:sz w:val="24"/>
                <w:szCs w:val="24"/>
              </w:rPr>
              <w:t xml:space="preserve"> </w:t>
            </w:r>
            <w:proofErr w:type="spellStart"/>
            <w:r w:rsidRPr="00DB0230">
              <w:rPr>
                <w:b/>
                <w:bCs/>
                <w:color w:val="000000"/>
                <w:sz w:val="24"/>
                <w:szCs w:val="24"/>
                <w:lang w:val="ru-RU"/>
              </w:rPr>
              <w:t>тіркелген</w:t>
            </w:r>
            <w:proofErr w:type="spellEnd"/>
            <w:r w:rsidRPr="00DB0230">
              <w:rPr>
                <w:b/>
                <w:bCs/>
                <w:color w:val="000000"/>
                <w:sz w:val="24"/>
                <w:szCs w:val="24"/>
              </w:rPr>
              <w:t xml:space="preserve"> </w:t>
            </w:r>
            <w:proofErr w:type="spellStart"/>
            <w:r w:rsidRPr="00DB0230">
              <w:rPr>
                <w:b/>
                <w:bCs/>
                <w:color w:val="000000"/>
                <w:sz w:val="24"/>
                <w:szCs w:val="24"/>
                <w:lang w:val="ru-RU"/>
              </w:rPr>
              <w:t>күннен</w:t>
            </w:r>
            <w:proofErr w:type="spellEnd"/>
            <w:r w:rsidRPr="00DB0230">
              <w:rPr>
                <w:b/>
                <w:bCs/>
                <w:color w:val="000000"/>
                <w:sz w:val="24"/>
                <w:szCs w:val="24"/>
              </w:rPr>
              <w:t xml:space="preserve"> </w:t>
            </w:r>
            <w:proofErr w:type="spellStart"/>
            <w:r w:rsidRPr="00DB0230">
              <w:rPr>
                <w:b/>
                <w:bCs/>
                <w:color w:val="000000"/>
                <w:sz w:val="24"/>
                <w:szCs w:val="24"/>
                <w:lang w:val="ru-RU"/>
              </w:rPr>
              <w:t>бастап</w:t>
            </w:r>
            <w:proofErr w:type="spellEnd"/>
            <w:r w:rsidRPr="00DB0230">
              <w:rPr>
                <w:b/>
                <w:bCs/>
                <w:color w:val="000000"/>
                <w:sz w:val="24"/>
                <w:szCs w:val="24"/>
              </w:rPr>
              <w:t xml:space="preserve"> 7 (</w:t>
            </w:r>
            <w:proofErr w:type="spellStart"/>
            <w:r w:rsidRPr="00DB0230">
              <w:rPr>
                <w:b/>
                <w:bCs/>
                <w:color w:val="000000"/>
                <w:sz w:val="24"/>
                <w:szCs w:val="24"/>
                <w:lang w:val="ru-RU"/>
              </w:rPr>
              <w:t>жеті</w:t>
            </w:r>
            <w:proofErr w:type="spellEnd"/>
            <w:r w:rsidRPr="00DB0230">
              <w:rPr>
                <w:b/>
                <w:bCs/>
                <w:color w:val="000000"/>
                <w:sz w:val="24"/>
                <w:szCs w:val="24"/>
              </w:rPr>
              <w:t xml:space="preserve">) </w:t>
            </w:r>
            <w:proofErr w:type="spellStart"/>
            <w:r w:rsidRPr="00DB0230">
              <w:rPr>
                <w:b/>
                <w:bCs/>
                <w:color w:val="000000"/>
                <w:sz w:val="24"/>
                <w:szCs w:val="24"/>
                <w:lang w:val="ru-RU"/>
              </w:rPr>
              <w:t>жұмыс</w:t>
            </w:r>
            <w:proofErr w:type="spellEnd"/>
            <w:r w:rsidRPr="00DB0230">
              <w:rPr>
                <w:b/>
                <w:bCs/>
                <w:color w:val="000000"/>
                <w:sz w:val="24"/>
                <w:szCs w:val="24"/>
              </w:rPr>
              <w:t xml:space="preserve"> </w:t>
            </w:r>
            <w:proofErr w:type="spellStart"/>
            <w:r w:rsidRPr="00DB0230">
              <w:rPr>
                <w:b/>
                <w:bCs/>
                <w:color w:val="000000"/>
                <w:sz w:val="24"/>
                <w:szCs w:val="24"/>
                <w:lang w:val="ru-RU"/>
              </w:rPr>
              <w:t>күні</w:t>
            </w:r>
            <w:proofErr w:type="spellEnd"/>
            <w:r w:rsidRPr="00DB0230">
              <w:rPr>
                <w:b/>
                <w:bCs/>
                <w:color w:val="000000"/>
                <w:sz w:val="24"/>
                <w:szCs w:val="24"/>
              </w:rPr>
              <w:t xml:space="preserve"> </w:t>
            </w:r>
            <w:proofErr w:type="spellStart"/>
            <w:r w:rsidRPr="00DB0230">
              <w:rPr>
                <w:b/>
                <w:bCs/>
                <w:color w:val="000000"/>
                <w:sz w:val="24"/>
                <w:szCs w:val="24"/>
                <w:lang w:val="ru-RU"/>
              </w:rPr>
              <w:t>ішінде</w:t>
            </w:r>
            <w:proofErr w:type="spellEnd"/>
            <w:r w:rsidRPr="00DB0230">
              <w:rPr>
                <w:b/>
                <w:bCs/>
                <w:color w:val="000000"/>
                <w:sz w:val="24"/>
                <w:szCs w:val="24"/>
              </w:rPr>
              <w:t xml:space="preserve"> </w:t>
            </w:r>
            <w:proofErr w:type="spellStart"/>
            <w:r w:rsidRPr="00DB0230">
              <w:rPr>
                <w:b/>
                <w:bCs/>
                <w:color w:val="000000"/>
                <w:sz w:val="24"/>
                <w:szCs w:val="24"/>
                <w:lang w:val="ru-RU"/>
              </w:rPr>
              <w:t>Қазақстан</w:t>
            </w:r>
            <w:proofErr w:type="spellEnd"/>
            <w:r w:rsidRPr="00DB0230">
              <w:rPr>
                <w:b/>
                <w:bCs/>
                <w:color w:val="000000"/>
                <w:sz w:val="24"/>
                <w:szCs w:val="24"/>
              </w:rPr>
              <w:t xml:space="preserve"> </w:t>
            </w:r>
            <w:proofErr w:type="spellStart"/>
            <w:r w:rsidRPr="00DB0230">
              <w:rPr>
                <w:b/>
                <w:bCs/>
                <w:color w:val="000000"/>
                <w:sz w:val="24"/>
                <w:szCs w:val="24"/>
                <w:lang w:val="ru-RU"/>
              </w:rPr>
              <w:t>Республикасы</w:t>
            </w:r>
            <w:proofErr w:type="spellEnd"/>
            <w:r w:rsidRPr="00DB0230">
              <w:rPr>
                <w:b/>
                <w:bCs/>
                <w:color w:val="000000"/>
                <w:sz w:val="24"/>
                <w:szCs w:val="24"/>
              </w:rPr>
              <w:t xml:space="preserve"> </w:t>
            </w:r>
            <w:proofErr w:type="spellStart"/>
            <w:r w:rsidRPr="00DB0230">
              <w:rPr>
                <w:b/>
                <w:bCs/>
                <w:color w:val="000000"/>
                <w:sz w:val="24"/>
                <w:szCs w:val="24"/>
                <w:lang w:val="ru-RU"/>
              </w:rPr>
              <w:t>Қаржы</w:t>
            </w:r>
            <w:proofErr w:type="spellEnd"/>
            <w:r w:rsidRPr="00DB0230">
              <w:rPr>
                <w:b/>
                <w:bCs/>
                <w:color w:val="000000"/>
                <w:sz w:val="24"/>
                <w:szCs w:val="24"/>
              </w:rPr>
              <w:t xml:space="preserve"> </w:t>
            </w:r>
            <w:proofErr w:type="spellStart"/>
            <w:r w:rsidRPr="00DB0230">
              <w:rPr>
                <w:b/>
                <w:bCs/>
                <w:color w:val="000000"/>
                <w:sz w:val="24"/>
                <w:szCs w:val="24"/>
                <w:lang w:val="ru-RU"/>
              </w:rPr>
              <w:t>министрлігінің</w:t>
            </w:r>
            <w:proofErr w:type="spellEnd"/>
            <w:r w:rsidRPr="00DB0230">
              <w:rPr>
                <w:b/>
                <w:bCs/>
                <w:color w:val="000000"/>
                <w:sz w:val="24"/>
                <w:szCs w:val="24"/>
              </w:rPr>
              <w:t xml:space="preserve"> </w:t>
            </w:r>
            <w:r w:rsidR="00DB0230" w:rsidRPr="00DB0230">
              <w:rPr>
                <w:b/>
                <w:bCs/>
                <w:color w:val="000000"/>
                <w:sz w:val="24"/>
                <w:szCs w:val="24"/>
                <w:lang w:val="kk-KZ"/>
              </w:rPr>
              <w:t xml:space="preserve">2025 жылғы 29 сәуірдегі </w:t>
            </w:r>
            <w:r w:rsidR="00DB0230" w:rsidRPr="00DB0230">
              <w:rPr>
                <w:b/>
                <w:bCs/>
                <w:color w:val="000000"/>
                <w:sz w:val="24"/>
                <w:szCs w:val="24"/>
              </w:rPr>
              <w:t>№</w:t>
            </w:r>
            <w:r w:rsidR="00DB0230" w:rsidRPr="00DB0230">
              <w:rPr>
                <w:b/>
                <w:bCs/>
                <w:color w:val="000000"/>
                <w:sz w:val="24"/>
                <w:szCs w:val="24"/>
                <w:lang w:val="kk-KZ"/>
              </w:rPr>
              <w:t>210</w:t>
            </w:r>
            <w:r w:rsidRPr="00DB0230">
              <w:rPr>
                <w:b/>
                <w:bCs/>
                <w:color w:val="000000"/>
                <w:sz w:val="24"/>
                <w:szCs w:val="24"/>
              </w:rPr>
              <w:t xml:space="preserve"> </w:t>
            </w:r>
            <w:proofErr w:type="spellStart"/>
            <w:r w:rsidRPr="00DB0230">
              <w:rPr>
                <w:b/>
                <w:bCs/>
                <w:color w:val="000000"/>
                <w:sz w:val="24"/>
                <w:szCs w:val="24"/>
                <w:lang w:val="ru-RU"/>
              </w:rPr>
              <w:t>бұйрығына</w:t>
            </w:r>
            <w:proofErr w:type="spellEnd"/>
            <w:r w:rsidRPr="00DB0230">
              <w:rPr>
                <w:b/>
                <w:bCs/>
                <w:color w:val="000000"/>
                <w:sz w:val="24"/>
                <w:szCs w:val="24"/>
              </w:rPr>
              <w:t xml:space="preserve"> </w:t>
            </w:r>
            <w:proofErr w:type="spellStart"/>
            <w:r w:rsidRPr="00DB0230">
              <w:rPr>
                <w:b/>
                <w:bCs/>
                <w:color w:val="000000"/>
                <w:sz w:val="24"/>
                <w:szCs w:val="24"/>
                <w:lang w:val="ru-RU"/>
              </w:rPr>
              <w:t>сәйкес</w:t>
            </w:r>
            <w:proofErr w:type="spellEnd"/>
            <w:r w:rsidRPr="00DB0230">
              <w:rPr>
                <w:b/>
                <w:bCs/>
                <w:color w:val="000000"/>
                <w:sz w:val="24"/>
                <w:szCs w:val="24"/>
              </w:rPr>
              <w:t xml:space="preserve"> </w:t>
            </w:r>
            <w:proofErr w:type="spellStart"/>
            <w:r w:rsidRPr="00DB0230">
              <w:rPr>
                <w:b/>
                <w:bCs/>
                <w:color w:val="000000"/>
                <w:sz w:val="24"/>
                <w:szCs w:val="24"/>
                <w:lang w:val="ru-RU"/>
              </w:rPr>
              <w:t>оқуға</w:t>
            </w:r>
            <w:proofErr w:type="spellEnd"/>
            <w:r w:rsidRPr="00DB0230">
              <w:rPr>
                <w:b/>
                <w:bCs/>
                <w:color w:val="000000"/>
                <w:sz w:val="24"/>
                <w:szCs w:val="24"/>
              </w:rPr>
              <w:t xml:space="preserve"> </w:t>
            </w:r>
            <w:proofErr w:type="spellStart"/>
            <w:r w:rsidRPr="00DB0230">
              <w:rPr>
                <w:b/>
                <w:bCs/>
                <w:color w:val="000000"/>
                <w:sz w:val="24"/>
                <w:szCs w:val="24"/>
                <w:lang w:val="ru-RU"/>
              </w:rPr>
              <w:t>және</w:t>
            </w:r>
            <w:proofErr w:type="spellEnd"/>
            <w:r w:rsidRPr="00DB0230">
              <w:rPr>
                <w:b/>
                <w:bCs/>
                <w:color w:val="000000"/>
                <w:sz w:val="24"/>
                <w:szCs w:val="24"/>
              </w:rPr>
              <w:t xml:space="preserve"> </w:t>
            </w:r>
            <w:proofErr w:type="spellStart"/>
            <w:r w:rsidRPr="00DB0230">
              <w:rPr>
                <w:b/>
                <w:bCs/>
                <w:color w:val="000000"/>
                <w:sz w:val="24"/>
                <w:szCs w:val="24"/>
                <w:lang w:val="ru-RU"/>
              </w:rPr>
              <w:t>сертификаттауға</w:t>
            </w:r>
            <w:proofErr w:type="spellEnd"/>
            <w:r w:rsidRPr="00DB0230">
              <w:rPr>
                <w:b/>
                <w:bCs/>
                <w:color w:val="000000"/>
                <w:sz w:val="24"/>
                <w:szCs w:val="24"/>
              </w:rPr>
              <w:t xml:space="preserve"> </w:t>
            </w:r>
            <w:proofErr w:type="spellStart"/>
            <w:r w:rsidRPr="00DB0230">
              <w:rPr>
                <w:b/>
                <w:bCs/>
                <w:color w:val="000000"/>
                <w:sz w:val="24"/>
                <w:szCs w:val="24"/>
                <w:lang w:val="ru-RU"/>
              </w:rPr>
              <w:t>рұқсат</w:t>
            </w:r>
            <w:proofErr w:type="spellEnd"/>
            <w:r w:rsidRPr="00DB0230">
              <w:rPr>
                <w:b/>
                <w:bCs/>
                <w:color w:val="000000"/>
                <w:sz w:val="24"/>
                <w:szCs w:val="24"/>
              </w:rPr>
              <w:t xml:space="preserve"> </w:t>
            </w:r>
            <w:r w:rsidRPr="00DB0230">
              <w:rPr>
                <w:b/>
                <w:bCs/>
                <w:color w:val="000000"/>
                <w:sz w:val="24"/>
                <w:szCs w:val="24"/>
                <w:lang w:val="kk-KZ"/>
              </w:rPr>
              <w:t>құжатты ұсыну қажет</w:t>
            </w:r>
            <w:r w:rsidRPr="00DB0230">
              <w:rPr>
                <w:b/>
                <w:bCs/>
                <w:color w:val="000000"/>
                <w:sz w:val="24"/>
                <w:szCs w:val="24"/>
              </w:rPr>
              <w:t>;</w:t>
            </w:r>
          </w:p>
          <w:p w14:paraId="5AC7CF38" w14:textId="649D76A5" w:rsidR="00B04ADE" w:rsidRPr="00DB0230" w:rsidRDefault="00B04ADE" w:rsidP="000914F3">
            <w:pPr>
              <w:spacing w:after="0" w:line="240" w:lineRule="auto"/>
              <w:ind w:left="720"/>
              <w:jc w:val="both"/>
              <w:rPr>
                <w:color w:val="000000"/>
                <w:sz w:val="24"/>
                <w:szCs w:val="24"/>
              </w:rPr>
            </w:pPr>
            <w:r w:rsidRPr="00DB0230">
              <w:rPr>
                <w:color w:val="000000"/>
                <w:sz w:val="24"/>
                <w:szCs w:val="24"/>
              </w:rPr>
              <w:t xml:space="preserve">- </w:t>
            </w:r>
            <w:proofErr w:type="spellStart"/>
            <w:r w:rsidRPr="00DB0230">
              <w:rPr>
                <w:color w:val="000000"/>
                <w:sz w:val="24"/>
                <w:szCs w:val="24"/>
                <w:lang w:val="ru-RU"/>
              </w:rPr>
              <w:t>се</w:t>
            </w:r>
            <w:r w:rsidR="00701399" w:rsidRPr="00DB0230">
              <w:rPr>
                <w:color w:val="000000"/>
                <w:sz w:val="24"/>
                <w:szCs w:val="24"/>
                <w:lang w:val="ru-RU"/>
              </w:rPr>
              <w:t>ртификаттау</w:t>
            </w:r>
            <w:proofErr w:type="spellEnd"/>
            <w:r w:rsidRPr="00DB0230">
              <w:rPr>
                <w:color w:val="000000"/>
                <w:sz w:val="24"/>
                <w:szCs w:val="24"/>
              </w:rPr>
              <w:t xml:space="preserve"> </w:t>
            </w:r>
            <w:proofErr w:type="spellStart"/>
            <w:r w:rsidRPr="00DB0230">
              <w:rPr>
                <w:color w:val="000000"/>
                <w:sz w:val="24"/>
                <w:szCs w:val="24"/>
                <w:lang w:val="ru-RU"/>
              </w:rPr>
              <w:t>басталғанға</w:t>
            </w:r>
            <w:proofErr w:type="spellEnd"/>
            <w:r w:rsidRPr="00DB0230">
              <w:rPr>
                <w:color w:val="000000"/>
                <w:sz w:val="24"/>
                <w:szCs w:val="24"/>
              </w:rPr>
              <w:t xml:space="preserve"> </w:t>
            </w:r>
            <w:proofErr w:type="spellStart"/>
            <w:r w:rsidRPr="00DB0230">
              <w:rPr>
                <w:color w:val="000000"/>
                <w:sz w:val="24"/>
                <w:szCs w:val="24"/>
                <w:lang w:val="ru-RU"/>
              </w:rPr>
              <w:t>дейін</w:t>
            </w:r>
            <w:proofErr w:type="spellEnd"/>
            <w:r w:rsidRPr="00DB0230">
              <w:rPr>
                <w:color w:val="000000"/>
                <w:sz w:val="24"/>
                <w:szCs w:val="24"/>
              </w:rPr>
              <w:t xml:space="preserve"> 20 (</w:t>
            </w:r>
            <w:proofErr w:type="spellStart"/>
            <w:r w:rsidRPr="00DB0230">
              <w:rPr>
                <w:color w:val="000000"/>
                <w:sz w:val="24"/>
                <w:szCs w:val="24"/>
                <w:lang w:val="ru-RU"/>
              </w:rPr>
              <w:t>жиырма</w:t>
            </w:r>
            <w:proofErr w:type="spellEnd"/>
            <w:r w:rsidRPr="00DB0230">
              <w:rPr>
                <w:color w:val="000000"/>
                <w:sz w:val="24"/>
                <w:szCs w:val="24"/>
              </w:rPr>
              <w:t xml:space="preserve">) </w:t>
            </w:r>
            <w:proofErr w:type="spellStart"/>
            <w:r w:rsidRPr="00DB0230">
              <w:rPr>
                <w:color w:val="000000"/>
                <w:sz w:val="24"/>
                <w:szCs w:val="24"/>
                <w:lang w:val="ru-RU"/>
              </w:rPr>
              <w:t>минуттан</w:t>
            </w:r>
            <w:proofErr w:type="spellEnd"/>
            <w:r w:rsidRPr="00DB0230">
              <w:rPr>
                <w:color w:val="000000"/>
                <w:sz w:val="24"/>
                <w:szCs w:val="24"/>
              </w:rPr>
              <w:t xml:space="preserve"> </w:t>
            </w:r>
            <w:proofErr w:type="spellStart"/>
            <w:r w:rsidRPr="00DB0230">
              <w:rPr>
                <w:color w:val="000000"/>
                <w:sz w:val="24"/>
                <w:szCs w:val="24"/>
                <w:lang w:val="ru-RU"/>
              </w:rPr>
              <w:t>кешіктірмей</w:t>
            </w:r>
            <w:proofErr w:type="spellEnd"/>
            <w:r w:rsidRPr="00DB0230">
              <w:rPr>
                <w:color w:val="000000"/>
                <w:sz w:val="24"/>
                <w:szCs w:val="24"/>
              </w:rPr>
              <w:t xml:space="preserve"> </w:t>
            </w:r>
            <w:proofErr w:type="spellStart"/>
            <w:r w:rsidR="00701399" w:rsidRPr="00DB0230">
              <w:rPr>
                <w:color w:val="000000"/>
                <w:sz w:val="24"/>
                <w:szCs w:val="24"/>
                <w:lang w:val="ru-RU"/>
              </w:rPr>
              <w:t>оқу</w:t>
            </w:r>
            <w:proofErr w:type="spellEnd"/>
            <w:r w:rsidRPr="00DB0230">
              <w:rPr>
                <w:color w:val="000000"/>
                <w:sz w:val="24"/>
                <w:szCs w:val="24"/>
              </w:rPr>
              <w:t xml:space="preserve"> </w:t>
            </w:r>
            <w:proofErr w:type="spellStart"/>
            <w:r w:rsidRPr="00DB0230">
              <w:rPr>
                <w:color w:val="000000"/>
                <w:sz w:val="24"/>
                <w:szCs w:val="24"/>
                <w:lang w:val="ru-RU"/>
              </w:rPr>
              <w:t>бағдарламасы</w:t>
            </w:r>
            <w:proofErr w:type="spellEnd"/>
            <w:r w:rsidRPr="00DB0230">
              <w:rPr>
                <w:color w:val="000000"/>
                <w:sz w:val="24"/>
                <w:szCs w:val="24"/>
              </w:rPr>
              <w:t xml:space="preserve"> </w:t>
            </w:r>
            <w:proofErr w:type="spellStart"/>
            <w:r w:rsidRPr="00DB0230">
              <w:rPr>
                <w:color w:val="000000"/>
                <w:sz w:val="24"/>
                <w:szCs w:val="24"/>
                <w:lang w:val="ru-RU"/>
              </w:rPr>
              <w:t>бойынша</w:t>
            </w:r>
            <w:proofErr w:type="spellEnd"/>
            <w:r w:rsidRPr="00DB0230">
              <w:rPr>
                <w:color w:val="000000"/>
                <w:sz w:val="24"/>
                <w:szCs w:val="24"/>
              </w:rPr>
              <w:t xml:space="preserve"> </w:t>
            </w:r>
            <w:proofErr w:type="spellStart"/>
            <w:r w:rsidRPr="00DB0230">
              <w:rPr>
                <w:color w:val="000000"/>
                <w:sz w:val="24"/>
                <w:szCs w:val="24"/>
                <w:lang w:val="ru-RU"/>
              </w:rPr>
              <w:t>қағаз</w:t>
            </w:r>
            <w:proofErr w:type="spellEnd"/>
            <w:r w:rsidRPr="00DB0230">
              <w:rPr>
                <w:color w:val="000000"/>
                <w:sz w:val="24"/>
                <w:szCs w:val="24"/>
              </w:rPr>
              <w:t xml:space="preserve"> </w:t>
            </w:r>
            <w:proofErr w:type="spellStart"/>
            <w:r w:rsidRPr="00DB0230">
              <w:rPr>
                <w:color w:val="000000"/>
                <w:sz w:val="24"/>
                <w:szCs w:val="24"/>
                <w:lang w:val="ru-RU"/>
              </w:rPr>
              <w:t>немесе</w:t>
            </w:r>
            <w:proofErr w:type="spellEnd"/>
            <w:r w:rsidRPr="00DB0230">
              <w:rPr>
                <w:color w:val="000000"/>
                <w:sz w:val="24"/>
                <w:szCs w:val="24"/>
              </w:rPr>
              <w:t xml:space="preserve"> </w:t>
            </w:r>
            <w:proofErr w:type="spellStart"/>
            <w:r w:rsidRPr="00DB0230">
              <w:rPr>
                <w:color w:val="000000"/>
                <w:sz w:val="24"/>
                <w:szCs w:val="24"/>
                <w:lang w:val="ru-RU"/>
              </w:rPr>
              <w:t>электрондық</w:t>
            </w:r>
            <w:proofErr w:type="spellEnd"/>
            <w:r w:rsidRPr="00DB0230">
              <w:rPr>
                <w:color w:val="000000"/>
                <w:sz w:val="24"/>
                <w:szCs w:val="24"/>
              </w:rPr>
              <w:t xml:space="preserve"> </w:t>
            </w:r>
            <w:proofErr w:type="spellStart"/>
            <w:r w:rsidRPr="00DB0230">
              <w:rPr>
                <w:color w:val="000000"/>
                <w:sz w:val="24"/>
                <w:szCs w:val="24"/>
                <w:lang w:val="ru-RU"/>
              </w:rPr>
              <w:t>жеткізгіштегі</w:t>
            </w:r>
            <w:proofErr w:type="spellEnd"/>
            <w:r w:rsidRPr="00DB0230">
              <w:rPr>
                <w:color w:val="000000"/>
                <w:sz w:val="24"/>
                <w:szCs w:val="24"/>
              </w:rPr>
              <w:t xml:space="preserve"> </w:t>
            </w:r>
            <w:proofErr w:type="spellStart"/>
            <w:r w:rsidRPr="00DB0230">
              <w:rPr>
                <w:color w:val="000000"/>
                <w:sz w:val="24"/>
                <w:szCs w:val="24"/>
                <w:lang w:val="ru-RU"/>
              </w:rPr>
              <w:t>материалдар</w:t>
            </w:r>
            <w:proofErr w:type="spellEnd"/>
            <w:r w:rsidRPr="00DB0230">
              <w:rPr>
                <w:color w:val="000000"/>
                <w:sz w:val="24"/>
                <w:szCs w:val="24"/>
              </w:rPr>
              <w:t xml:space="preserve"> (</w:t>
            </w:r>
            <w:proofErr w:type="spellStart"/>
            <w:r w:rsidRPr="00DB0230">
              <w:rPr>
                <w:color w:val="000000"/>
                <w:sz w:val="24"/>
                <w:szCs w:val="24"/>
                <w:lang w:val="ru-RU"/>
              </w:rPr>
              <w:t>слайдтар</w:t>
            </w:r>
            <w:proofErr w:type="spellEnd"/>
            <w:proofErr w:type="gramStart"/>
            <w:r w:rsidRPr="00DB0230">
              <w:rPr>
                <w:color w:val="000000"/>
                <w:sz w:val="24"/>
                <w:szCs w:val="24"/>
              </w:rPr>
              <w:t>) ;</w:t>
            </w:r>
            <w:proofErr w:type="gramEnd"/>
          </w:p>
          <w:p w14:paraId="55B0DE5D" w14:textId="77777777" w:rsidR="00B04ADE" w:rsidRPr="00DB0230" w:rsidRDefault="00B04ADE" w:rsidP="000914F3">
            <w:pPr>
              <w:spacing w:after="0" w:line="240" w:lineRule="auto"/>
              <w:ind w:left="720"/>
              <w:jc w:val="both"/>
              <w:rPr>
                <w:color w:val="000000"/>
                <w:sz w:val="24"/>
                <w:szCs w:val="24"/>
              </w:rPr>
            </w:pPr>
            <w:r w:rsidRPr="00DB0230">
              <w:rPr>
                <w:color w:val="000000"/>
                <w:sz w:val="24"/>
                <w:szCs w:val="24"/>
              </w:rPr>
              <w:t xml:space="preserve">- </w:t>
            </w:r>
            <w:proofErr w:type="spellStart"/>
            <w:r w:rsidRPr="00DB0230">
              <w:rPr>
                <w:color w:val="000000"/>
                <w:sz w:val="24"/>
                <w:szCs w:val="24"/>
                <w:lang w:val="ru-RU"/>
              </w:rPr>
              <w:t>қажет</w:t>
            </w:r>
            <w:proofErr w:type="spellEnd"/>
            <w:r w:rsidRPr="00DB0230">
              <w:rPr>
                <w:color w:val="000000"/>
                <w:sz w:val="24"/>
                <w:szCs w:val="24"/>
              </w:rPr>
              <w:t xml:space="preserve"> </w:t>
            </w:r>
            <w:proofErr w:type="spellStart"/>
            <w:r w:rsidRPr="00DB0230">
              <w:rPr>
                <w:color w:val="000000"/>
                <w:sz w:val="24"/>
                <w:szCs w:val="24"/>
                <w:lang w:val="ru-RU"/>
              </w:rPr>
              <w:t>болған</w:t>
            </w:r>
            <w:proofErr w:type="spellEnd"/>
            <w:r w:rsidRPr="00DB0230">
              <w:rPr>
                <w:color w:val="000000"/>
                <w:sz w:val="24"/>
                <w:szCs w:val="24"/>
              </w:rPr>
              <w:t xml:space="preserve"> </w:t>
            </w:r>
            <w:proofErr w:type="spellStart"/>
            <w:r w:rsidRPr="00DB0230">
              <w:rPr>
                <w:color w:val="000000"/>
                <w:sz w:val="24"/>
                <w:szCs w:val="24"/>
                <w:lang w:val="ru-RU"/>
              </w:rPr>
              <w:t>жағдайда</w:t>
            </w:r>
            <w:proofErr w:type="spellEnd"/>
            <w:r w:rsidRPr="00DB0230">
              <w:rPr>
                <w:color w:val="000000"/>
                <w:sz w:val="24"/>
                <w:szCs w:val="24"/>
              </w:rPr>
              <w:t xml:space="preserve"> </w:t>
            </w:r>
            <w:r w:rsidRPr="00DB0230">
              <w:rPr>
                <w:color w:val="000000"/>
                <w:sz w:val="24"/>
                <w:szCs w:val="24"/>
                <w:lang w:val="ru-RU"/>
              </w:rPr>
              <w:t>семинар</w:t>
            </w:r>
            <w:r w:rsidRPr="00DB0230">
              <w:rPr>
                <w:color w:val="000000"/>
                <w:sz w:val="24"/>
                <w:szCs w:val="24"/>
              </w:rPr>
              <w:t xml:space="preserve"> </w:t>
            </w:r>
            <w:proofErr w:type="spellStart"/>
            <w:r w:rsidRPr="00DB0230">
              <w:rPr>
                <w:color w:val="000000"/>
                <w:sz w:val="24"/>
                <w:szCs w:val="24"/>
                <w:lang w:val="ru-RU"/>
              </w:rPr>
              <w:t>басталғанға</w:t>
            </w:r>
            <w:proofErr w:type="spellEnd"/>
            <w:r w:rsidRPr="00DB0230">
              <w:rPr>
                <w:color w:val="000000"/>
                <w:sz w:val="24"/>
                <w:szCs w:val="24"/>
              </w:rPr>
              <w:t xml:space="preserve"> </w:t>
            </w:r>
            <w:proofErr w:type="spellStart"/>
            <w:r w:rsidRPr="00DB0230">
              <w:rPr>
                <w:color w:val="000000"/>
                <w:sz w:val="24"/>
                <w:szCs w:val="24"/>
                <w:lang w:val="ru-RU"/>
              </w:rPr>
              <w:t>дейін</w:t>
            </w:r>
            <w:proofErr w:type="spellEnd"/>
            <w:r w:rsidRPr="00DB0230">
              <w:rPr>
                <w:color w:val="000000"/>
                <w:sz w:val="24"/>
                <w:szCs w:val="24"/>
              </w:rPr>
              <w:t xml:space="preserve"> 20 (</w:t>
            </w:r>
            <w:proofErr w:type="spellStart"/>
            <w:r w:rsidRPr="00DB0230">
              <w:rPr>
                <w:color w:val="000000"/>
                <w:sz w:val="24"/>
                <w:szCs w:val="24"/>
                <w:lang w:val="ru-RU"/>
              </w:rPr>
              <w:t>жиырма</w:t>
            </w:r>
            <w:proofErr w:type="spellEnd"/>
            <w:r w:rsidRPr="00DB0230">
              <w:rPr>
                <w:color w:val="000000"/>
                <w:sz w:val="24"/>
                <w:szCs w:val="24"/>
              </w:rPr>
              <w:t xml:space="preserve">) </w:t>
            </w:r>
            <w:proofErr w:type="spellStart"/>
            <w:r w:rsidRPr="00DB0230">
              <w:rPr>
                <w:color w:val="000000"/>
                <w:sz w:val="24"/>
                <w:szCs w:val="24"/>
                <w:lang w:val="ru-RU"/>
              </w:rPr>
              <w:t>минуттан</w:t>
            </w:r>
            <w:proofErr w:type="spellEnd"/>
            <w:r w:rsidRPr="00DB0230">
              <w:rPr>
                <w:color w:val="000000"/>
                <w:sz w:val="24"/>
                <w:szCs w:val="24"/>
              </w:rPr>
              <w:t xml:space="preserve"> </w:t>
            </w:r>
            <w:proofErr w:type="spellStart"/>
            <w:r w:rsidRPr="00DB0230">
              <w:rPr>
                <w:color w:val="000000"/>
                <w:sz w:val="24"/>
                <w:szCs w:val="24"/>
                <w:lang w:val="ru-RU"/>
              </w:rPr>
              <w:t>кешіктірмей</w:t>
            </w:r>
            <w:proofErr w:type="spellEnd"/>
            <w:r w:rsidRPr="00DB0230">
              <w:rPr>
                <w:color w:val="000000"/>
                <w:sz w:val="24"/>
                <w:szCs w:val="24"/>
              </w:rPr>
              <w:t xml:space="preserve"> </w:t>
            </w:r>
            <w:proofErr w:type="spellStart"/>
            <w:r w:rsidRPr="00DB0230">
              <w:rPr>
                <w:color w:val="000000"/>
                <w:sz w:val="24"/>
                <w:szCs w:val="24"/>
                <w:lang w:val="ru-RU"/>
              </w:rPr>
              <w:t>кейстер</w:t>
            </w:r>
            <w:proofErr w:type="spellEnd"/>
            <w:r w:rsidRPr="00DB0230">
              <w:rPr>
                <w:color w:val="000000"/>
                <w:sz w:val="24"/>
                <w:szCs w:val="24"/>
              </w:rPr>
              <w:t>/</w:t>
            </w:r>
            <w:proofErr w:type="spellStart"/>
            <w:r w:rsidRPr="00DB0230">
              <w:rPr>
                <w:color w:val="000000"/>
                <w:sz w:val="24"/>
                <w:szCs w:val="24"/>
                <w:lang w:val="ru-RU"/>
              </w:rPr>
              <w:t>практикалық</w:t>
            </w:r>
            <w:proofErr w:type="spellEnd"/>
            <w:r w:rsidRPr="00DB0230">
              <w:rPr>
                <w:color w:val="000000"/>
                <w:sz w:val="24"/>
                <w:szCs w:val="24"/>
              </w:rPr>
              <w:t xml:space="preserve"> </w:t>
            </w:r>
            <w:proofErr w:type="spellStart"/>
            <w:r w:rsidRPr="00DB0230">
              <w:rPr>
                <w:color w:val="000000"/>
                <w:sz w:val="24"/>
                <w:szCs w:val="24"/>
                <w:lang w:val="ru-RU"/>
              </w:rPr>
              <w:t>мысалдар</w:t>
            </w:r>
            <w:proofErr w:type="spellEnd"/>
            <w:r w:rsidRPr="00DB0230">
              <w:rPr>
                <w:color w:val="000000"/>
                <w:sz w:val="24"/>
                <w:szCs w:val="24"/>
              </w:rPr>
              <w:t xml:space="preserve"> </w:t>
            </w:r>
            <w:proofErr w:type="spellStart"/>
            <w:r w:rsidRPr="00DB0230">
              <w:rPr>
                <w:color w:val="000000"/>
                <w:sz w:val="24"/>
                <w:szCs w:val="24"/>
                <w:lang w:val="ru-RU"/>
              </w:rPr>
              <w:t>материалдары</w:t>
            </w:r>
            <w:proofErr w:type="spellEnd"/>
            <w:r w:rsidRPr="00DB0230">
              <w:rPr>
                <w:color w:val="000000"/>
                <w:sz w:val="24"/>
                <w:szCs w:val="24"/>
              </w:rPr>
              <w:t xml:space="preserve">, </w:t>
            </w:r>
            <w:proofErr w:type="spellStart"/>
            <w:r w:rsidRPr="00DB0230">
              <w:rPr>
                <w:color w:val="000000"/>
                <w:sz w:val="24"/>
                <w:szCs w:val="24"/>
                <w:lang w:val="ru-RU"/>
              </w:rPr>
              <w:t>жадынамалар</w:t>
            </w:r>
            <w:proofErr w:type="spellEnd"/>
            <w:r w:rsidRPr="00DB0230">
              <w:rPr>
                <w:color w:val="000000"/>
                <w:sz w:val="24"/>
                <w:szCs w:val="24"/>
              </w:rPr>
              <w:t xml:space="preserve"> </w:t>
            </w:r>
            <w:proofErr w:type="spellStart"/>
            <w:r w:rsidRPr="00DB0230">
              <w:rPr>
                <w:color w:val="000000"/>
                <w:sz w:val="24"/>
                <w:szCs w:val="24"/>
                <w:lang w:val="ru-RU"/>
              </w:rPr>
              <w:t>және</w:t>
            </w:r>
            <w:proofErr w:type="spellEnd"/>
            <w:r w:rsidRPr="00DB0230">
              <w:rPr>
                <w:color w:val="000000"/>
                <w:sz w:val="24"/>
                <w:szCs w:val="24"/>
              </w:rPr>
              <w:t xml:space="preserve"> </w:t>
            </w:r>
            <w:proofErr w:type="spellStart"/>
            <w:r w:rsidRPr="00DB0230">
              <w:rPr>
                <w:color w:val="000000"/>
                <w:sz w:val="24"/>
                <w:szCs w:val="24"/>
                <w:lang w:val="ru-RU"/>
              </w:rPr>
              <w:t>регламенттеуші</w:t>
            </w:r>
            <w:proofErr w:type="spellEnd"/>
            <w:r w:rsidRPr="00DB0230">
              <w:rPr>
                <w:color w:val="000000"/>
                <w:sz w:val="24"/>
                <w:szCs w:val="24"/>
              </w:rPr>
              <w:t xml:space="preserve"> </w:t>
            </w:r>
            <w:proofErr w:type="spellStart"/>
            <w:r w:rsidRPr="00DB0230">
              <w:rPr>
                <w:color w:val="000000"/>
                <w:sz w:val="24"/>
                <w:szCs w:val="24"/>
                <w:lang w:val="ru-RU"/>
              </w:rPr>
              <w:t>құжаттардың</w:t>
            </w:r>
            <w:proofErr w:type="spellEnd"/>
            <w:r w:rsidRPr="00DB0230">
              <w:rPr>
                <w:color w:val="000000"/>
                <w:sz w:val="24"/>
                <w:szCs w:val="24"/>
              </w:rPr>
              <w:t xml:space="preserve"> </w:t>
            </w:r>
            <w:proofErr w:type="spellStart"/>
            <w:r w:rsidRPr="00DB0230">
              <w:rPr>
                <w:color w:val="000000"/>
                <w:sz w:val="24"/>
                <w:szCs w:val="24"/>
                <w:lang w:val="ru-RU"/>
              </w:rPr>
              <w:t>шаблондары</w:t>
            </w:r>
            <w:proofErr w:type="spellEnd"/>
            <w:r w:rsidRPr="00DB0230">
              <w:rPr>
                <w:color w:val="000000"/>
                <w:sz w:val="24"/>
                <w:szCs w:val="24"/>
              </w:rPr>
              <w:t>;</w:t>
            </w:r>
          </w:p>
          <w:p w14:paraId="7D4F8427" w14:textId="77777777" w:rsidR="00B04ADE" w:rsidRPr="00DB0230" w:rsidRDefault="00B04ADE" w:rsidP="000914F3">
            <w:pPr>
              <w:spacing w:after="0" w:line="240" w:lineRule="auto"/>
              <w:ind w:left="720"/>
              <w:jc w:val="both"/>
              <w:rPr>
                <w:color w:val="000000"/>
                <w:sz w:val="24"/>
                <w:szCs w:val="24"/>
              </w:rPr>
            </w:pPr>
            <w:r w:rsidRPr="00DB0230">
              <w:rPr>
                <w:color w:val="000000"/>
                <w:sz w:val="24"/>
                <w:szCs w:val="24"/>
              </w:rPr>
              <w:t xml:space="preserve">- </w:t>
            </w:r>
            <w:r w:rsidRPr="00DB0230">
              <w:rPr>
                <w:color w:val="000000"/>
                <w:sz w:val="24"/>
                <w:szCs w:val="24"/>
                <w:lang w:val="ru-RU"/>
              </w:rPr>
              <w:t>семинар</w:t>
            </w:r>
            <w:r w:rsidRPr="00DB0230">
              <w:rPr>
                <w:color w:val="000000"/>
                <w:sz w:val="24"/>
                <w:szCs w:val="24"/>
              </w:rPr>
              <w:t xml:space="preserve"> </w:t>
            </w:r>
            <w:proofErr w:type="spellStart"/>
            <w:r w:rsidRPr="00DB0230">
              <w:rPr>
                <w:color w:val="000000"/>
                <w:sz w:val="24"/>
                <w:szCs w:val="24"/>
                <w:lang w:val="ru-RU"/>
              </w:rPr>
              <w:t>басталғанға</w:t>
            </w:r>
            <w:proofErr w:type="spellEnd"/>
            <w:r w:rsidRPr="00DB0230">
              <w:rPr>
                <w:color w:val="000000"/>
                <w:sz w:val="24"/>
                <w:szCs w:val="24"/>
              </w:rPr>
              <w:t xml:space="preserve"> </w:t>
            </w:r>
            <w:proofErr w:type="spellStart"/>
            <w:r w:rsidRPr="00DB0230">
              <w:rPr>
                <w:color w:val="000000"/>
                <w:sz w:val="24"/>
                <w:szCs w:val="24"/>
                <w:lang w:val="ru-RU"/>
              </w:rPr>
              <w:t>дейін</w:t>
            </w:r>
            <w:proofErr w:type="spellEnd"/>
            <w:r w:rsidRPr="00DB0230">
              <w:rPr>
                <w:color w:val="000000"/>
                <w:sz w:val="24"/>
                <w:szCs w:val="24"/>
              </w:rPr>
              <w:t xml:space="preserve"> 20 (</w:t>
            </w:r>
            <w:proofErr w:type="spellStart"/>
            <w:r w:rsidRPr="00DB0230">
              <w:rPr>
                <w:color w:val="000000"/>
                <w:sz w:val="24"/>
                <w:szCs w:val="24"/>
                <w:lang w:val="ru-RU"/>
              </w:rPr>
              <w:t>жиырма</w:t>
            </w:r>
            <w:proofErr w:type="spellEnd"/>
            <w:r w:rsidRPr="00DB0230">
              <w:rPr>
                <w:color w:val="000000"/>
                <w:sz w:val="24"/>
                <w:szCs w:val="24"/>
              </w:rPr>
              <w:t xml:space="preserve">) </w:t>
            </w:r>
            <w:proofErr w:type="spellStart"/>
            <w:r w:rsidRPr="00DB0230">
              <w:rPr>
                <w:color w:val="000000"/>
                <w:sz w:val="24"/>
                <w:szCs w:val="24"/>
                <w:lang w:val="ru-RU"/>
              </w:rPr>
              <w:t>минуттан</w:t>
            </w:r>
            <w:proofErr w:type="spellEnd"/>
            <w:r w:rsidRPr="00DB0230">
              <w:rPr>
                <w:color w:val="000000"/>
                <w:sz w:val="24"/>
                <w:szCs w:val="24"/>
              </w:rPr>
              <w:t xml:space="preserve"> </w:t>
            </w:r>
            <w:proofErr w:type="spellStart"/>
            <w:r w:rsidRPr="00DB0230">
              <w:rPr>
                <w:color w:val="000000"/>
                <w:sz w:val="24"/>
                <w:szCs w:val="24"/>
                <w:lang w:val="ru-RU"/>
              </w:rPr>
              <w:t>кешіктірмей</w:t>
            </w:r>
            <w:proofErr w:type="spellEnd"/>
            <w:r w:rsidRPr="00DB0230">
              <w:rPr>
                <w:color w:val="000000"/>
                <w:sz w:val="24"/>
                <w:szCs w:val="24"/>
              </w:rPr>
              <w:t xml:space="preserve"> </w:t>
            </w:r>
            <w:proofErr w:type="spellStart"/>
            <w:r w:rsidRPr="00DB0230">
              <w:rPr>
                <w:color w:val="000000"/>
                <w:sz w:val="24"/>
                <w:szCs w:val="24"/>
                <w:lang w:val="ru-RU"/>
              </w:rPr>
              <w:t>семинарды</w:t>
            </w:r>
            <w:proofErr w:type="spellEnd"/>
            <w:r w:rsidRPr="00DB0230">
              <w:rPr>
                <w:color w:val="000000"/>
                <w:sz w:val="24"/>
                <w:szCs w:val="24"/>
              </w:rPr>
              <w:t xml:space="preserve"> </w:t>
            </w:r>
            <w:proofErr w:type="spellStart"/>
            <w:r w:rsidRPr="00DB0230">
              <w:rPr>
                <w:color w:val="000000"/>
                <w:sz w:val="24"/>
                <w:szCs w:val="24"/>
                <w:lang w:val="ru-RU"/>
              </w:rPr>
              <w:t>өткізу</w:t>
            </w:r>
            <w:proofErr w:type="spellEnd"/>
            <w:r w:rsidRPr="00DB0230">
              <w:rPr>
                <w:color w:val="000000"/>
                <w:sz w:val="24"/>
                <w:szCs w:val="24"/>
              </w:rPr>
              <w:t xml:space="preserve"> </w:t>
            </w:r>
            <w:proofErr w:type="spellStart"/>
            <w:r w:rsidRPr="00DB0230">
              <w:rPr>
                <w:color w:val="000000"/>
                <w:sz w:val="24"/>
                <w:szCs w:val="24"/>
                <w:lang w:val="ru-RU"/>
              </w:rPr>
              <w:t>үшін</w:t>
            </w:r>
            <w:proofErr w:type="spellEnd"/>
            <w:r w:rsidRPr="00DB0230">
              <w:rPr>
                <w:color w:val="000000"/>
                <w:sz w:val="24"/>
                <w:szCs w:val="24"/>
              </w:rPr>
              <w:t xml:space="preserve"> </w:t>
            </w:r>
            <w:proofErr w:type="spellStart"/>
            <w:r w:rsidRPr="00DB0230">
              <w:rPr>
                <w:color w:val="000000"/>
                <w:sz w:val="24"/>
                <w:szCs w:val="24"/>
                <w:lang w:val="ru-RU"/>
              </w:rPr>
              <w:t>өзге</w:t>
            </w:r>
            <w:proofErr w:type="spellEnd"/>
            <w:r w:rsidRPr="00DB0230">
              <w:rPr>
                <w:color w:val="000000"/>
                <w:sz w:val="24"/>
                <w:szCs w:val="24"/>
              </w:rPr>
              <w:t xml:space="preserve"> </w:t>
            </w:r>
            <w:r w:rsidRPr="00DB0230">
              <w:rPr>
                <w:color w:val="000000"/>
                <w:sz w:val="24"/>
                <w:szCs w:val="24"/>
                <w:lang w:val="ru-RU"/>
              </w:rPr>
              <w:t>де</w:t>
            </w:r>
            <w:r w:rsidRPr="00DB0230">
              <w:rPr>
                <w:color w:val="000000"/>
                <w:sz w:val="24"/>
                <w:szCs w:val="24"/>
              </w:rPr>
              <w:t xml:space="preserve"> </w:t>
            </w:r>
            <w:proofErr w:type="spellStart"/>
            <w:r w:rsidRPr="00DB0230">
              <w:rPr>
                <w:color w:val="000000"/>
                <w:sz w:val="24"/>
                <w:szCs w:val="24"/>
                <w:lang w:val="ru-RU"/>
              </w:rPr>
              <w:t>қажетті</w:t>
            </w:r>
            <w:proofErr w:type="spellEnd"/>
            <w:r w:rsidRPr="00DB0230">
              <w:rPr>
                <w:color w:val="000000"/>
                <w:sz w:val="24"/>
                <w:szCs w:val="24"/>
              </w:rPr>
              <w:t xml:space="preserve"> </w:t>
            </w:r>
            <w:proofErr w:type="spellStart"/>
            <w:r w:rsidRPr="00DB0230">
              <w:rPr>
                <w:color w:val="000000"/>
                <w:sz w:val="24"/>
                <w:szCs w:val="24"/>
                <w:lang w:val="ru-RU"/>
              </w:rPr>
              <w:t>материалдар</w:t>
            </w:r>
            <w:proofErr w:type="spellEnd"/>
            <w:r w:rsidRPr="00DB0230">
              <w:rPr>
                <w:color w:val="000000"/>
                <w:sz w:val="24"/>
                <w:szCs w:val="24"/>
              </w:rPr>
              <w:t xml:space="preserve"> </w:t>
            </w:r>
            <w:r w:rsidRPr="00DB0230">
              <w:rPr>
                <w:color w:val="000000"/>
                <w:sz w:val="24"/>
                <w:szCs w:val="24"/>
                <w:lang w:val="ru-RU"/>
              </w:rPr>
              <w:t>мен</w:t>
            </w:r>
            <w:r w:rsidRPr="00DB0230">
              <w:rPr>
                <w:color w:val="000000"/>
                <w:sz w:val="24"/>
                <w:szCs w:val="24"/>
              </w:rPr>
              <w:t xml:space="preserve"> </w:t>
            </w:r>
            <w:proofErr w:type="spellStart"/>
            <w:r w:rsidRPr="00DB0230">
              <w:rPr>
                <w:color w:val="000000"/>
                <w:sz w:val="24"/>
                <w:szCs w:val="24"/>
                <w:lang w:val="ru-RU"/>
              </w:rPr>
              <w:t>құралдар</w:t>
            </w:r>
            <w:proofErr w:type="spellEnd"/>
            <w:r w:rsidRPr="00DB0230">
              <w:rPr>
                <w:color w:val="000000"/>
                <w:sz w:val="24"/>
                <w:szCs w:val="24"/>
              </w:rPr>
              <w:t>.</w:t>
            </w:r>
          </w:p>
          <w:p w14:paraId="6E8DBB5C" w14:textId="77777777" w:rsidR="00B04ADE" w:rsidRPr="00DB0230" w:rsidRDefault="00B04ADE" w:rsidP="000914F3">
            <w:pPr>
              <w:spacing w:after="0" w:line="240" w:lineRule="auto"/>
              <w:jc w:val="both"/>
              <w:rPr>
                <w:color w:val="000000"/>
                <w:sz w:val="24"/>
                <w:szCs w:val="24"/>
              </w:rPr>
            </w:pPr>
            <w:r w:rsidRPr="00DB0230">
              <w:rPr>
                <w:color w:val="000000"/>
                <w:sz w:val="24"/>
                <w:szCs w:val="24"/>
                <w:lang w:val="ru-RU"/>
              </w:rPr>
              <w:t>Семинар</w:t>
            </w:r>
            <w:r w:rsidRPr="00DB0230">
              <w:rPr>
                <w:color w:val="000000"/>
                <w:sz w:val="24"/>
                <w:szCs w:val="24"/>
              </w:rPr>
              <w:t xml:space="preserve"> </w:t>
            </w:r>
            <w:proofErr w:type="spellStart"/>
            <w:r w:rsidRPr="00DB0230">
              <w:rPr>
                <w:color w:val="000000"/>
                <w:sz w:val="24"/>
                <w:szCs w:val="24"/>
                <w:lang w:val="ru-RU"/>
              </w:rPr>
              <w:t>өткізілетін</w:t>
            </w:r>
            <w:proofErr w:type="spellEnd"/>
            <w:r w:rsidRPr="00DB0230">
              <w:rPr>
                <w:color w:val="000000"/>
                <w:sz w:val="24"/>
                <w:szCs w:val="24"/>
              </w:rPr>
              <w:t xml:space="preserve"> </w:t>
            </w:r>
            <w:proofErr w:type="spellStart"/>
            <w:r w:rsidRPr="00DB0230">
              <w:rPr>
                <w:color w:val="000000"/>
                <w:sz w:val="24"/>
                <w:szCs w:val="24"/>
                <w:lang w:val="ru-RU"/>
              </w:rPr>
              <w:t>күн</w:t>
            </w:r>
            <w:proofErr w:type="spellEnd"/>
            <w:r w:rsidRPr="00DB0230">
              <w:rPr>
                <w:color w:val="000000"/>
                <w:sz w:val="24"/>
                <w:szCs w:val="24"/>
              </w:rPr>
              <w:t xml:space="preserve"> </w:t>
            </w:r>
            <w:proofErr w:type="spellStart"/>
            <w:r w:rsidRPr="00DB0230">
              <w:rPr>
                <w:color w:val="000000"/>
                <w:sz w:val="24"/>
                <w:szCs w:val="24"/>
                <w:lang w:val="ru-RU"/>
              </w:rPr>
              <w:t>ауыстырылған</w:t>
            </w:r>
            <w:proofErr w:type="spellEnd"/>
            <w:r w:rsidRPr="00DB0230">
              <w:rPr>
                <w:color w:val="000000"/>
                <w:sz w:val="24"/>
                <w:szCs w:val="24"/>
              </w:rPr>
              <w:t xml:space="preserve"> </w:t>
            </w:r>
            <w:proofErr w:type="spellStart"/>
            <w:r w:rsidRPr="00DB0230">
              <w:rPr>
                <w:color w:val="000000"/>
                <w:sz w:val="24"/>
                <w:szCs w:val="24"/>
                <w:lang w:val="ru-RU"/>
              </w:rPr>
              <w:t>жағдайда</w:t>
            </w:r>
            <w:proofErr w:type="spellEnd"/>
            <w:r w:rsidRPr="00DB0230">
              <w:rPr>
                <w:color w:val="000000"/>
                <w:sz w:val="24"/>
                <w:szCs w:val="24"/>
              </w:rPr>
              <w:t xml:space="preserve"> </w:t>
            </w:r>
            <w:proofErr w:type="spellStart"/>
            <w:r w:rsidRPr="00DB0230">
              <w:rPr>
                <w:color w:val="000000"/>
                <w:sz w:val="24"/>
                <w:szCs w:val="24"/>
                <w:lang w:val="ru-RU"/>
              </w:rPr>
              <w:t>өнім</w:t>
            </w:r>
            <w:proofErr w:type="spellEnd"/>
            <w:r w:rsidRPr="00DB0230">
              <w:rPr>
                <w:color w:val="000000"/>
                <w:sz w:val="24"/>
                <w:szCs w:val="24"/>
              </w:rPr>
              <w:t xml:space="preserve"> </w:t>
            </w:r>
            <w:proofErr w:type="spellStart"/>
            <w:r w:rsidRPr="00DB0230">
              <w:rPr>
                <w:color w:val="000000"/>
                <w:sz w:val="24"/>
                <w:szCs w:val="24"/>
                <w:lang w:val="ru-RU"/>
              </w:rPr>
              <w:t>беруші</w:t>
            </w:r>
            <w:proofErr w:type="spellEnd"/>
            <w:r w:rsidRPr="00DB0230">
              <w:rPr>
                <w:color w:val="000000"/>
                <w:sz w:val="24"/>
                <w:szCs w:val="24"/>
              </w:rPr>
              <w:t xml:space="preserve"> </w:t>
            </w:r>
          </w:p>
          <w:p w14:paraId="4E59A78A" w14:textId="77777777" w:rsidR="00B04ADE" w:rsidRPr="00DB0230" w:rsidRDefault="00B04ADE" w:rsidP="000914F3">
            <w:pPr>
              <w:spacing w:after="0" w:line="240" w:lineRule="auto"/>
              <w:jc w:val="both"/>
              <w:rPr>
                <w:color w:val="000000"/>
                <w:sz w:val="24"/>
                <w:szCs w:val="24"/>
              </w:rPr>
            </w:pPr>
            <w:r w:rsidRPr="00DB0230">
              <w:rPr>
                <w:color w:val="000000"/>
                <w:sz w:val="24"/>
                <w:szCs w:val="24"/>
              </w:rPr>
              <w:t xml:space="preserve"> </w:t>
            </w:r>
            <w:proofErr w:type="spellStart"/>
            <w:r w:rsidRPr="00DB0230">
              <w:rPr>
                <w:color w:val="000000"/>
                <w:sz w:val="24"/>
                <w:szCs w:val="24"/>
                <w:lang w:val="ru-RU"/>
              </w:rPr>
              <w:t>Тапсырыс</w:t>
            </w:r>
            <w:proofErr w:type="spellEnd"/>
            <w:r w:rsidRPr="00DB0230">
              <w:rPr>
                <w:color w:val="000000"/>
                <w:sz w:val="24"/>
                <w:szCs w:val="24"/>
              </w:rPr>
              <w:t xml:space="preserve"> </w:t>
            </w:r>
            <w:proofErr w:type="spellStart"/>
            <w:r w:rsidRPr="00DB0230">
              <w:rPr>
                <w:color w:val="000000"/>
                <w:sz w:val="24"/>
                <w:szCs w:val="24"/>
                <w:lang w:val="ru-RU"/>
              </w:rPr>
              <w:t>берушіге</w:t>
            </w:r>
            <w:proofErr w:type="spellEnd"/>
            <w:r w:rsidRPr="00DB0230">
              <w:rPr>
                <w:color w:val="000000"/>
                <w:sz w:val="24"/>
                <w:szCs w:val="24"/>
              </w:rPr>
              <w:t xml:space="preserve"> </w:t>
            </w:r>
            <w:r w:rsidRPr="00DB0230">
              <w:rPr>
                <w:color w:val="000000"/>
                <w:sz w:val="24"/>
                <w:szCs w:val="24"/>
                <w:lang w:val="ru-RU"/>
              </w:rPr>
              <w:t>Семинар</w:t>
            </w:r>
            <w:r w:rsidRPr="00DB0230">
              <w:rPr>
                <w:color w:val="000000"/>
                <w:sz w:val="24"/>
                <w:szCs w:val="24"/>
              </w:rPr>
              <w:t xml:space="preserve"> </w:t>
            </w:r>
            <w:proofErr w:type="spellStart"/>
            <w:r w:rsidRPr="00DB0230">
              <w:rPr>
                <w:color w:val="000000"/>
                <w:sz w:val="24"/>
                <w:szCs w:val="24"/>
                <w:lang w:val="ru-RU"/>
              </w:rPr>
              <w:t>өткізілетін</w:t>
            </w:r>
            <w:proofErr w:type="spellEnd"/>
            <w:r w:rsidRPr="00DB0230">
              <w:rPr>
                <w:color w:val="000000"/>
                <w:sz w:val="24"/>
                <w:szCs w:val="24"/>
              </w:rPr>
              <w:t xml:space="preserve"> </w:t>
            </w:r>
            <w:proofErr w:type="spellStart"/>
            <w:r w:rsidRPr="00DB0230">
              <w:rPr>
                <w:color w:val="000000"/>
                <w:sz w:val="24"/>
                <w:szCs w:val="24"/>
                <w:lang w:val="ru-RU"/>
              </w:rPr>
              <w:t>бұрын</w:t>
            </w:r>
            <w:proofErr w:type="spellEnd"/>
            <w:r w:rsidRPr="00DB0230">
              <w:rPr>
                <w:color w:val="000000"/>
                <w:sz w:val="24"/>
                <w:szCs w:val="24"/>
              </w:rPr>
              <w:t xml:space="preserve"> </w:t>
            </w:r>
            <w:proofErr w:type="spellStart"/>
            <w:r w:rsidRPr="00DB0230">
              <w:rPr>
                <w:color w:val="000000"/>
                <w:sz w:val="24"/>
                <w:szCs w:val="24"/>
                <w:lang w:val="ru-RU"/>
              </w:rPr>
              <w:t>белгіленген</w:t>
            </w:r>
            <w:proofErr w:type="spellEnd"/>
            <w:r w:rsidRPr="00DB0230">
              <w:rPr>
                <w:color w:val="000000"/>
                <w:sz w:val="24"/>
                <w:szCs w:val="24"/>
              </w:rPr>
              <w:t xml:space="preserve"> </w:t>
            </w:r>
            <w:proofErr w:type="spellStart"/>
            <w:r w:rsidRPr="00DB0230">
              <w:rPr>
                <w:color w:val="000000"/>
                <w:sz w:val="24"/>
                <w:szCs w:val="24"/>
                <w:lang w:val="ru-RU"/>
              </w:rPr>
              <w:t>күнге</w:t>
            </w:r>
            <w:proofErr w:type="spellEnd"/>
            <w:r w:rsidRPr="00DB0230">
              <w:rPr>
                <w:color w:val="000000"/>
                <w:sz w:val="24"/>
                <w:szCs w:val="24"/>
              </w:rPr>
              <w:t xml:space="preserve"> </w:t>
            </w:r>
            <w:proofErr w:type="spellStart"/>
            <w:r w:rsidRPr="00DB0230">
              <w:rPr>
                <w:color w:val="000000"/>
                <w:sz w:val="24"/>
                <w:szCs w:val="24"/>
                <w:lang w:val="ru-RU"/>
              </w:rPr>
              <w:t>дейін</w:t>
            </w:r>
            <w:proofErr w:type="spellEnd"/>
            <w:r w:rsidRPr="00DB0230">
              <w:rPr>
                <w:color w:val="000000"/>
                <w:sz w:val="24"/>
                <w:szCs w:val="24"/>
              </w:rPr>
              <w:t xml:space="preserve"> 1 (</w:t>
            </w:r>
            <w:proofErr w:type="spellStart"/>
            <w:r w:rsidRPr="00DB0230">
              <w:rPr>
                <w:color w:val="000000"/>
                <w:sz w:val="24"/>
                <w:szCs w:val="24"/>
                <w:lang w:val="ru-RU"/>
              </w:rPr>
              <w:t>бір</w:t>
            </w:r>
            <w:proofErr w:type="spellEnd"/>
            <w:r w:rsidRPr="00DB0230">
              <w:rPr>
                <w:color w:val="000000"/>
                <w:sz w:val="24"/>
                <w:szCs w:val="24"/>
              </w:rPr>
              <w:t xml:space="preserve">) </w:t>
            </w:r>
            <w:proofErr w:type="spellStart"/>
            <w:r w:rsidRPr="00DB0230">
              <w:rPr>
                <w:color w:val="000000"/>
                <w:sz w:val="24"/>
                <w:szCs w:val="24"/>
                <w:lang w:val="ru-RU"/>
              </w:rPr>
              <w:t>жұмыс</w:t>
            </w:r>
            <w:proofErr w:type="spellEnd"/>
            <w:r w:rsidRPr="00DB0230">
              <w:rPr>
                <w:color w:val="000000"/>
                <w:sz w:val="24"/>
                <w:szCs w:val="24"/>
              </w:rPr>
              <w:t xml:space="preserve"> </w:t>
            </w:r>
            <w:proofErr w:type="spellStart"/>
            <w:r w:rsidRPr="00DB0230">
              <w:rPr>
                <w:color w:val="000000"/>
                <w:sz w:val="24"/>
                <w:szCs w:val="24"/>
                <w:lang w:val="ru-RU"/>
              </w:rPr>
              <w:t>күнінен</w:t>
            </w:r>
            <w:proofErr w:type="spellEnd"/>
            <w:r w:rsidRPr="00DB0230">
              <w:rPr>
                <w:color w:val="000000"/>
                <w:sz w:val="24"/>
                <w:szCs w:val="24"/>
              </w:rPr>
              <w:t xml:space="preserve"> </w:t>
            </w:r>
            <w:proofErr w:type="spellStart"/>
            <w:r w:rsidRPr="00DB0230">
              <w:rPr>
                <w:color w:val="000000"/>
                <w:sz w:val="24"/>
                <w:szCs w:val="24"/>
                <w:lang w:val="ru-RU"/>
              </w:rPr>
              <w:t>кешіктірмей</w:t>
            </w:r>
            <w:proofErr w:type="spellEnd"/>
            <w:r w:rsidRPr="00DB0230">
              <w:rPr>
                <w:color w:val="000000"/>
                <w:sz w:val="24"/>
                <w:szCs w:val="24"/>
              </w:rPr>
              <w:t xml:space="preserve"> </w:t>
            </w:r>
            <w:proofErr w:type="spellStart"/>
            <w:r w:rsidRPr="00DB0230">
              <w:rPr>
                <w:color w:val="000000"/>
                <w:sz w:val="24"/>
                <w:szCs w:val="24"/>
                <w:lang w:val="ru-RU"/>
              </w:rPr>
              <w:t>ескертуге</w:t>
            </w:r>
            <w:proofErr w:type="spellEnd"/>
            <w:r w:rsidRPr="00DB0230">
              <w:rPr>
                <w:color w:val="000000"/>
                <w:sz w:val="24"/>
                <w:szCs w:val="24"/>
              </w:rPr>
              <w:t xml:space="preserve"> </w:t>
            </w:r>
            <w:proofErr w:type="spellStart"/>
            <w:r w:rsidRPr="00DB0230">
              <w:rPr>
                <w:color w:val="000000"/>
                <w:sz w:val="24"/>
                <w:szCs w:val="24"/>
                <w:lang w:val="ru-RU"/>
              </w:rPr>
              <w:t>тиіс</w:t>
            </w:r>
            <w:proofErr w:type="spellEnd"/>
            <w:r w:rsidRPr="00DB0230">
              <w:rPr>
                <w:color w:val="000000"/>
                <w:sz w:val="24"/>
                <w:szCs w:val="24"/>
              </w:rPr>
              <w:t xml:space="preserve">. </w:t>
            </w:r>
            <w:proofErr w:type="spellStart"/>
            <w:r w:rsidRPr="00DB0230">
              <w:rPr>
                <w:color w:val="000000"/>
                <w:sz w:val="24"/>
                <w:szCs w:val="24"/>
                <w:lang w:val="ru-RU"/>
              </w:rPr>
              <w:t>Өнім</w:t>
            </w:r>
            <w:proofErr w:type="spellEnd"/>
            <w:r w:rsidRPr="00DB0230">
              <w:rPr>
                <w:color w:val="000000"/>
                <w:sz w:val="24"/>
                <w:szCs w:val="24"/>
              </w:rPr>
              <w:t xml:space="preserve"> </w:t>
            </w:r>
            <w:proofErr w:type="spellStart"/>
            <w:r w:rsidRPr="00DB0230">
              <w:rPr>
                <w:color w:val="000000"/>
                <w:sz w:val="24"/>
                <w:szCs w:val="24"/>
                <w:lang w:val="ru-RU"/>
              </w:rPr>
              <w:t>берушіде</w:t>
            </w:r>
            <w:proofErr w:type="spellEnd"/>
            <w:r w:rsidRPr="00DB0230">
              <w:rPr>
                <w:color w:val="000000"/>
                <w:sz w:val="24"/>
                <w:szCs w:val="24"/>
              </w:rPr>
              <w:t xml:space="preserve"> </w:t>
            </w:r>
            <w:proofErr w:type="spellStart"/>
            <w:r w:rsidRPr="00DB0230">
              <w:rPr>
                <w:color w:val="000000"/>
                <w:sz w:val="24"/>
                <w:szCs w:val="24"/>
                <w:lang w:val="ru-RU"/>
              </w:rPr>
              <w:t>техникалық</w:t>
            </w:r>
            <w:proofErr w:type="spellEnd"/>
            <w:r w:rsidRPr="00DB0230">
              <w:rPr>
                <w:color w:val="000000"/>
                <w:sz w:val="24"/>
                <w:szCs w:val="24"/>
              </w:rPr>
              <w:t xml:space="preserve"> </w:t>
            </w:r>
            <w:proofErr w:type="spellStart"/>
            <w:r w:rsidRPr="00DB0230">
              <w:rPr>
                <w:color w:val="000000"/>
                <w:sz w:val="24"/>
                <w:szCs w:val="24"/>
                <w:lang w:val="ru-RU"/>
              </w:rPr>
              <w:t>ақаулар</w:t>
            </w:r>
            <w:proofErr w:type="spellEnd"/>
            <w:r w:rsidRPr="00DB0230">
              <w:rPr>
                <w:color w:val="000000"/>
                <w:sz w:val="24"/>
                <w:szCs w:val="24"/>
              </w:rPr>
              <w:t xml:space="preserve"> </w:t>
            </w:r>
            <w:proofErr w:type="spellStart"/>
            <w:r w:rsidRPr="00DB0230">
              <w:rPr>
                <w:color w:val="000000"/>
                <w:sz w:val="24"/>
                <w:szCs w:val="24"/>
                <w:lang w:val="ru-RU"/>
              </w:rPr>
              <w:t>болған</w:t>
            </w:r>
            <w:proofErr w:type="spellEnd"/>
            <w:r w:rsidRPr="00DB0230">
              <w:rPr>
                <w:color w:val="000000"/>
                <w:sz w:val="24"/>
                <w:szCs w:val="24"/>
              </w:rPr>
              <w:t xml:space="preserve"> </w:t>
            </w:r>
            <w:proofErr w:type="spellStart"/>
            <w:r w:rsidRPr="00DB0230">
              <w:rPr>
                <w:color w:val="000000"/>
                <w:sz w:val="24"/>
                <w:szCs w:val="24"/>
                <w:lang w:val="ru-RU"/>
              </w:rPr>
              <w:t>жағдайда</w:t>
            </w:r>
            <w:proofErr w:type="spellEnd"/>
            <w:r w:rsidRPr="00DB0230">
              <w:rPr>
                <w:color w:val="000000"/>
                <w:sz w:val="24"/>
                <w:szCs w:val="24"/>
              </w:rPr>
              <w:t xml:space="preserve">, </w:t>
            </w:r>
            <w:proofErr w:type="spellStart"/>
            <w:r w:rsidRPr="00DB0230">
              <w:rPr>
                <w:color w:val="000000"/>
                <w:sz w:val="24"/>
                <w:szCs w:val="24"/>
                <w:lang w:val="ru-RU"/>
              </w:rPr>
              <w:t>Жеткізуші</w:t>
            </w:r>
            <w:proofErr w:type="spellEnd"/>
            <w:r w:rsidRPr="00DB0230">
              <w:rPr>
                <w:color w:val="000000"/>
                <w:sz w:val="24"/>
                <w:szCs w:val="24"/>
              </w:rPr>
              <w:t xml:space="preserve"> </w:t>
            </w:r>
            <w:proofErr w:type="spellStart"/>
            <w:r w:rsidRPr="00DB0230">
              <w:rPr>
                <w:color w:val="000000"/>
                <w:sz w:val="24"/>
                <w:szCs w:val="24"/>
                <w:lang w:val="ru-RU"/>
              </w:rPr>
              <w:t>растауды</w:t>
            </w:r>
            <w:proofErr w:type="spellEnd"/>
            <w:r w:rsidRPr="00DB0230">
              <w:rPr>
                <w:color w:val="000000"/>
                <w:sz w:val="24"/>
                <w:szCs w:val="24"/>
              </w:rPr>
              <w:t xml:space="preserve"> </w:t>
            </w:r>
            <w:proofErr w:type="spellStart"/>
            <w:r w:rsidRPr="00DB0230">
              <w:rPr>
                <w:color w:val="000000"/>
                <w:sz w:val="24"/>
                <w:szCs w:val="24"/>
                <w:lang w:val="ru-RU"/>
              </w:rPr>
              <w:t>ұсынуы</w:t>
            </w:r>
            <w:proofErr w:type="spellEnd"/>
            <w:r w:rsidRPr="00DB0230">
              <w:rPr>
                <w:color w:val="000000"/>
                <w:sz w:val="24"/>
                <w:szCs w:val="24"/>
              </w:rPr>
              <w:t xml:space="preserve"> </w:t>
            </w:r>
            <w:proofErr w:type="spellStart"/>
            <w:r w:rsidRPr="00DB0230">
              <w:rPr>
                <w:color w:val="000000"/>
                <w:sz w:val="24"/>
                <w:szCs w:val="24"/>
                <w:lang w:val="ru-RU"/>
              </w:rPr>
              <w:t>керек</w:t>
            </w:r>
            <w:proofErr w:type="spellEnd"/>
            <w:r w:rsidRPr="00DB0230">
              <w:rPr>
                <w:color w:val="000000"/>
                <w:sz w:val="24"/>
                <w:szCs w:val="24"/>
              </w:rPr>
              <w:t>.</w:t>
            </w:r>
          </w:p>
          <w:p w14:paraId="607D415B" w14:textId="77777777" w:rsidR="00B04ADE" w:rsidRPr="00DB0230" w:rsidRDefault="00B04ADE" w:rsidP="000914F3">
            <w:pPr>
              <w:spacing w:after="0" w:line="240" w:lineRule="auto"/>
              <w:jc w:val="both"/>
              <w:rPr>
                <w:color w:val="000000"/>
                <w:sz w:val="24"/>
                <w:szCs w:val="24"/>
              </w:rPr>
            </w:pPr>
            <w:proofErr w:type="spellStart"/>
            <w:r w:rsidRPr="00DB0230">
              <w:rPr>
                <w:color w:val="000000"/>
                <w:sz w:val="24"/>
                <w:szCs w:val="24"/>
                <w:lang w:val="ru-RU"/>
              </w:rPr>
              <w:t>Тапсырыс</w:t>
            </w:r>
            <w:proofErr w:type="spellEnd"/>
            <w:r w:rsidRPr="00DB0230">
              <w:rPr>
                <w:color w:val="000000"/>
                <w:sz w:val="24"/>
                <w:szCs w:val="24"/>
              </w:rPr>
              <w:t xml:space="preserve"> </w:t>
            </w:r>
            <w:proofErr w:type="spellStart"/>
            <w:r w:rsidRPr="00DB0230">
              <w:rPr>
                <w:color w:val="000000"/>
                <w:sz w:val="24"/>
                <w:szCs w:val="24"/>
                <w:lang w:val="ru-RU"/>
              </w:rPr>
              <w:t>беруші</w:t>
            </w:r>
            <w:proofErr w:type="spellEnd"/>
            <w:r w:rsidRPr="00DB0230">
              <w:rPr>
                <w:color w:val="000000"/>
                <w:sz w:val="24"/>
                <w:szCs w:val="24"/>
              </w:rPr>
              <w:t xml:space="preserve"> </w:t>
            </w:r>
            <w:proofErr w:type="spellStart"/>
            <w:r w:rsidRPr="00DB0230">
              <w:rPr>
                <w:color w:val="000000"/>
                <w:sz w:val="24"/>
                <w:szCs w:val="24"/>
                <w:lang w:val="ru-RU"/>
              </w:rPr>
              <w:t>көрсетілетін</w:t>
            </w:r>
            <w:proofErr w:type="spellEnd"/>
            <w:r w:rsidRPr="00DB0230">
              <w:rPr>
                <w:color w:val="000000"/>
                <w:sz w:val="24"/>
                <w:szCs w:val="24"/>
              </w:rPr>
              <w:t xml:space="preserve"> </w:t>
            </w:r>
            <w:proofErr w:type="spellStart"/>
            <w:r w:rsidRPr="00DB0230">
              <w:rPr>
                <w:color w:val="000000"/>
                <w:sz w:val="24"/>
                <w:szCs w:val="24"/>
                <w:lang w:val="ru-RU"/>
              </w:rPr>
              <w:t>қызметтердің</w:t>
            </w:r>
            <w:proofErr w:type="spellEnd"/>
            <w:r w:rsidRPr="00DB0230">
              <w:rPr>
                <w:color w:val="000000"/>
                <w:sz w:val="24"/>
                <w:szCs w:val="24"/>
              </w:rPr>
              <w:t xml:space="preserve"> </w:t>
            </w:r>
            <w:proofErr w:type="spellStart"/>
            <w:r w:rsidRPr="00DB0230">
              <w:rPr>
                <w:color w:val="000000"/>
                <w:sz w:val="24"/>
                <w:szCs w:val="24"/>
                <w:lang w:val="ru-RU"/>
              </w:rPr>
              <w:t>техникалық</w:t>
            </w:r>
            <w:proofErr w:type="spellEnd"/>
            <w:r w:rsidRPr="00DB0230">
              <w:rPr>
                <w:color w:val="000000"/>
                <w:sz w:val="24"/>
                <w:szCs w:val="24"/>
              </w:rPr>
              <w:t xml:space="preserve"> </w:t>
            </w:r>
            <w:proofErr w:type="spellStart"/>
            <w:r w:rsidRPr="00DB0230">
              <w:rPr>
                <w:color w:val="000000"/>
                <w:sz w:val="24"/>
                <w:szCs w:val="24"/>
                <w:lang w:val="ru-RU"/>
              </w:rPr>
              <w:t>ерекшелікте</w:t>
            </w:r>
            <w:proofErr w:type="spellEnd"/>
            <w:r w:rsidRPr="00DB0230">
              <w:rPr>
                <w:color w:val="000000"/>
                <w:sz w:val="24"/>
                <w:szCs w:val="24"/>
              </w:rPr>
              <w:t xml:space="preserve"> </w:t>
            </w:r>
            <w:proofErr w:type="spellStart"/>
            <w:r w:rsidRPr="00DB0230">
              <w:rPr>
                <w:color w:val="000000"/>
                <w:sz w:val="24"/>
                <w:szCs w:val="24"/>
                <w:lang w:val="ru-RU"/>
              </w:rPr>
              <w:t>көрсетілген</w:t>
            </w:r>
            <w:proofErr w:type="spellEnd"/>
            <w:r w:rsidRPr="00DB0230">
              <w:rPr>
                <w:color w:val="000000"/>
                <w:sz w:val="24"/>
                <w:szCs w:val="24"/>
              </w:rPr>
              <w:t xml:space="preserve"> </w:t>
            </w:r>
            <w:proofErr w:type="spellStart"/>
            <w:r w:rsidRPr="00DB0230">
              <w:rPr>
                <w:color w:val="000000"/>
                <w:sz w:val="24"/>
                <w:szCs w:val="24"/>
                <w:lang w:val="ru-RU"/>
              </w:rPr>
              <w:t>талаптарға</w:t>
            </w:r>
            <w:proofErr w:type="spellEnd"/>
            <w:r w:rsidRPr="00DB0230">
              <w:rPr>
                <w:color w:val="000000"/>
                <w:sz w:val="24"/>
                <w:szCs w:val="24"/>
              </w:rPr>
              <w:t xml:space="preserve"> </w:t>
            </w:r>
            <w:proofErr w:type="spellStart"/>
            <w:r w:rsidRPr="00DB0230">
              <w:rPr>
                <w:color w:val="000000"/>
                <w:sz w:val="24"/>
                <w:szCs w:val="24"/>
                <w:lang w:val="ru-RU"/>
              </w:rPr>
              <w:t>сәйкестігін</w:t>
            </w:r>
            <w:proofErr w:type="spellEnd"/>
            <w:r w:rsidRPr="00DB0230">
              <w:rPr>
                <w:color w:val="000000"/>
                <w:sz w:val="24"/>
                <w:szCs w:val="24"/>
              </w:rPr>
              <w:t xml:space="preserve"> </w:t>
            </w:r>
            <w:proofErr w:type="spellStart"/>
            <w:r w:rsidRPr="00DB0230">
              <w:rPr>
                <w:color w:val="000000"/>
                <w:sz w:val="24"/>
                <w:szCs w:val="24"/>
                <w:lang w:val="ru-RU"/>
              </w:rPr>
              <w:t>тексеру</w:t>
            </w:r>
            <w:proofErr w:type="spellEnd"/>
            <w:r w:rsidRPr="00DB0230">
              <w:rPr>
                <w:color w:val="000000"/>
                <w:sz w:val="24"/>
                <w:szCs w:val="24"/>
              </w:rPr>
              <w:t xml:space="preserve"> </w:t>
            </w:r>
            <w:proofErr w:type="spellStart"/>
            <w:r w:rsidRPr="00DB0230">
              <w:rPr>
                <w:color w:val="000000"/>
                <w:sz w:val="24"/>
                <w:szCs w:val="24"/>
                <w:lang w:val="ru-RU"/>
              </w:rPr>
              <w:t>үшін</w:t>
            </w:r>
            <w:proofErr w:type="spellEnd"/>
            <w:r w:rsidRPr="00DB0230">
              <w:rPr>
                <w:color w:val="000000"/>
                <w:sz w:val="24"/>
                <w:szCs w:val="24"/>
              </w:rPr>
              <w:t xml:space="preserve"> </w:t>
            </w:r>
            <w:proofErr w:type="spellStart"/>
            <w:r w:rsidRPr="00DB0230">
              <w:rPr>
                <w:color w:val="000000"/>
                <w:sz w:val="24"/>
                <w:szCs w:val="24"/>
                <w:lang w:val="ru-RU"/>
              </w:rPr>
              <w:t>Тапсырыс</w:t>
            </w:r>
            <w:proofErr w:type="spellEnd"/>
            <w:r w:rsidRPr="00DB0230">
              <w:rPr>
                <w:color w:val="000000"/>
                <w:sz w:val="24"/>
                <w:szCs w:val="24"/>
              </w:rPr>
              <w:t xml:space="preserve"> </w:t>
            </w:r>
            <w:proofErr w:type="spellStart"/>
            <w:r w:rsidRPr="00DB0230">
              <w:rPr>
                <w:color w:val="000000"/>
                <w:sz w:val="24"/>
                <w:szCs w:val="24"/>
                <w:lang w:val="ru-RU"/>
              </w:rPr>
              <w:t>берушінің</w:t>
            </w:r>
            <w:proofErr w:type="spellEnd"/>
            <w:r w:rsidRPr="00DB0230">
              <w:rPr>
                <w:color w:val="000000"/>
                <w:sz w:val="24"/>
                <w:szCs w:val="24"/>
              </w:rPr>
              <w:t xml:space="preserve"> </w:t>
            </w:r>
            <w:proofErr w:type="spellStart"/>
            <w:r w:rsidRPr="00DB0230">
              <w:rPr>
                <w:color w:val="000000"/>
                <w:sz w:val="24"/>
                <w:szCs w:val="24"/>
                <w:lang w:val="ru-RU"/>
              </w:rPr>
              <w:t>қызметкерлері</w:t>
            </w:r>
            <w:proofErr w:type="spellEnd"/>
            <w:r w:rsidRPr="00DB0230">
              <w:rPr>
                <w:color w:val="000000"/>
                <w:sz w:val="24"/>
                <w:szCs w:val="24"/>
              </w:rPr>
              <w:t xml:space="preserve"> </w:t>
            </w:r>
            <w:proofErr w:type="spellStart"/>
            <w:r w:rsidRPr="00DB0230">
              <w:rPr>
                <w:color w:val="000000"/>
                <w:sz w:val="24"/>
                <w:szCs w:val="24"/>
                <w:lang w:val="ru-RU"/>
              </w:rPr>
              <w:t>арасынан</w:t>
            </w:r>
            <w:proofErr w:type="spellEnd"/>
            <w:r w:rsidRPr="00DB0230">
              <w:rPr>
                <w:color w:val="000000"/>
                <w:sz w:val="24"/>
                <w:szCs w:val="24"/>
              </w:rPr>
              <w:t xml:space="preserve"> </w:t>
            </w:r>
            <w:proofErr w:type="spellStart"/>
            <w:r w:rsidRPr="00DB0230">
              <w:rPr>
                <w:color w:val="000000"/>
                <w:sz w:val="24"/>
                <w:szCs w:val="24"/>
                <w:lang w:val="ru-RU"/>
              </w:rPr>
              <w:t>жауапты</w:t>
            </w:r>
            <w:proofErr w:type="spellEnd"/>
            <w:r w:rsidRPr="00DB0230">
              <w:rPr>
                <w:color w:val="000000"/>
                <w:sz w:val="24"/>
                <w:szCs w:val="24"/>
              </w:rPr>
              <w:t xml:space="preserve"> </w:t>
            </w:r>
            <w:proofErr w:type="spellStart"/>
            <w:r w:rsidRPr="00DB0230">
              <w:rPr>
                <w:color w:val="000000"/>
                <w:sz w:val="24"/>
                <w:szCs w:val="24"/>
                <w:lang w:val="ru-RU"/>
              </w:rPr>
              <w:t>адамды</w:t>
            </w:r>
            <w:proofErr w:type="spellEnd"/>
            <w:r w:rsidRPr="00DB0230">
              <w:rPr>
                <w:color w:val="000000"/>
                <w:sz w:val="24"/>
                <w:szCs w:val="24"/>
              </w:rPr>
              <w:t xml:space="preserve"> </w:t>
            </w:r>
            <w:proofErr w:type="spellStart"/>
            <w:r w:rsidRPr="00DB0230">
              <w:rPr>
                <w:color w:val="000000"/>
                <w:sz w:val="24"/>
                <w:szCs w:val="24"/>
                <w:lang w:val="ru-RU"/>
              </w:rPr>
              <w:t>тағайындауға</w:t>
            </w:r>
            <w:proofErr w:type="spellEnd"/>
            <w:r w:rsidRPr="00DB0230">
              <w:rPr>
                <w:color w:val="000000"/>
                <w:sz w:val="24"/>
                <w:szCs w:val="24"/>
              </w:rPr>
              <w:t xml:space="preserve"> </w:t>
            </w:r>
            <w:proofErr w:type="spellStart"/>
            <w:r w:rsidRPr="00DB0230">
              <w:rPr>
                <w:color w:val="000000"/>
                <w:sz w:val="24"/>
                <w:szCs w:val="24"/>
                <w:lang w:val="ru-RU"/>
              </w:rPr>
              <w:t>құқылы</w:t>
            </w:r>
            <w:proofErr w:type="spellEnd"/>
            <w:r w:rsidRPr="00DB0230">
              <w:rPr>
                <w:color w:val="000000"/>
                <w:sz w:val="24"/>
                <w:szCs w:val="24"/>
              </w:rPr>
              <w:t>.</w:t>
            </w:r>
          </w:p>
          <w:p w14:paraId="4041334C" w14:textId="1F77965C" w:rsidR="00B04ADE" w:rsidRPr="00DB0230" w:rsidRDefault="00B04ADE" w:rsidP="000914F3">
            <w:pPr>
              <w:spacing w:after="0" w:line="240" w:lineRule="auto"/>
              <w:jc w:val="both"/>
              <w:rPr>
                <w:color w:val="000000"/>
                <w:sz w:val="24"/>
                <w:szCs w:val="24"/>
              </w:rPr>
            </w:pPr>
            <w:r w:rsidRPr="00DB0230">
              <w:rPr>
                <w:color w:val="000000"/>
                <w:sz w:val="24"/>
                <w:szCs w:val="24"/>
              </w:rPr>
              <w:t>.</w:t>
            </w:r>
          </w:p>
          <w:p w14:paraId="30E8E965" w14:textId="3EC911CE" w:rsidR="00B04ADE" w:rsidRPr="00DB0230" w:rsidRDefault="00B04ADE" w:rsidP="001F0BF9">
            <w:pPr>
              <w:spacing w:after="0" w:line="240" w:lineRule="auto"/>
              <w:jc w:val="both"/>
              <w:rPr>
                <w:color w:val="000000"/>
                <w:sz w:val="24"/>
                <w:szCs w:val="24"/>
              </w:rPr>
            </w:pPr>
            <w:r w:rsidRPr="00DB0230">
              <w:rPr>
                <w:color w:val="000000"/>
                <w:sz w:val="24"/>
                <w:szCs w:val="24"/>
                <w:lang w:val="ru-RU"/>
              </w:rPr>
              <w:lastRenderedPageBreak/>
              <w:t>Семинар</w:t>
            </w:r>
            <w:r w:rsidRPr="00DB0230">
              <w:rPr>
                <w:color w:val="000000"/>
                <w:sz w:val="24"/>
                <w:szCs w:val="24"/>
              </w:rPr>
              <w:t xml:space="preserve"> </w:t>
            </w:r>
            <w:proofErr w:type="spellStart"/>
            <w:r w:rsidRPr="00DB0230">
              <w:rPr>
                <w:color w:val="000000"/>
                <w:sz w:val="24"/>
                <w:szCs w:val="24"/>
                <w:lang w:val="ru-RU"/>
              </w:rPr>
              <w:t>аяқталғаннан</w:t>
            </w:r>
            <w:proofErr w:type="spellEnd"/>
            <w:r w:rsidRPr="00DB0230">
              <w:rPr>
                <w:color w:val="000000"/>
                <w:sz w:val="24"/>
                <w:szCs w:val="24"/>
              </w:rPr>
              <w:t xml:space="preserve"> </w:t>
            </w:r>
            <w:proofErr w:type="spellStart"/>
            <w:r w:rsidRPr="00DB0230">
              <w:rPr>
                <w:color w:val="000000"/>
                <w:sz w:val="24"/>
                <w:szCs w:val="24"/>
                <w:lang w:val="ru-RU"/>
              </w:rPr>
              <w:t>кейін</w:t>
            </w:r>
            <w:proofErr w:type="spellEnd"/>
            <w:r w:rsidRPr="00DB0230">
              <w:rPr>
                <w:color w:val="000000"/>
                <w:sz w:val="24"/>
                <w:szCs w:val="24"/>
              </w:rPr>
              <w:t xml:space="preserve"> </w:t>
            </w:r>
            <w:proofErr w:type="spellStart"/>
            <w:r w:rsidRPr="00DB0230">
              <w:rPr>
                <w:color w:val="000000"/>
                <w:sz w:val="24"/>
                <w:szCs w:val="24"/>
                <w:lang w:val="ru-RU"/>
              </w:rPr>
              <w:t>Өнім</w:t>
            </w:r>
            <w:proofErr w:type="spellEnd"/>
            <w:r w:rsidRPr="00DB0230">
              <w:rPr>
                <w:color w:val="000000"/>
                <w:sz w:val="24"/>
                <w:szCs w:val="24"/>
              </w:rPr>
              <w:t xml:space="preserve"> </w:t>
            </w:r>
            <w:proofErr w:type="spellStart"/>
            <w:r w:rsidRPr="00DB0230">
              <w:rPr>
                <w:color w:val="000000"/>
                <w:sz w:val="24"/>
                <w:szCs w:val="24"/>
                <w:lang w:val="ru-RU"/>
              </w:rPr>
              <w:t>беруші</w:t>
            </w:r>
            <w:proofErr w:type="spellEnd"/>
            <w:r w:rsidRPr="00DB0230">
              <w:rPr>
                <w:color w:val="000000"/>
                <w:sz w:val="24"/>
                <w:szCs w:val="24"/>
              </w:rPr>
              <w:t xml:space="preserve"> </w:t>
            </w:r>
            <w:proofErr w:type="spellStart"/>
            <w:r w:rsidRPr="00DB0230">
              <w:rPr>
                <w:color w:val="000000"/>
                <w:sz w:val="24"/>
                <w:szCs w:val="24"/>
                <w:lang w:val="ru-RU"/>
              </w:rPr>
              <w:t>Тапсырыс</w:t>
            </w:r>
            <w:proofErr w:type="spellEnd"/>
            <w:r w:rsidRPr="00DB0230">
              <w:rPr>
                <w:color w:val="000000"/>
                <w:sz w:val="24"/>
                <w:szCs w:val="24"/>
              </w:rPr>
              <w:t xml:space="preserve"> </w:t>
            </w:r>
            <w:proofErr w:type="spellStart"/>
            <w:r w:rsidRPr="00DB0230">
              <w:rPr>
                <w:color w:val="000000"/>
                <w:sz w:val="24"/>
                <w:szCs w:val="24"/>
                <w:lang w:val="ru-RU"/>
              </w:rPr>
              <w:t>берушінің</w:t>
            </w:r>
            <w:proofErr w:type="spellEnd"/>
            <w:r w:rsidRPr="00DB0230">
              <w:rPr>
                <w:color w:val="000000"/>
                <w:sz w:val="24"/>
                <w:szCs w:val="24"/>
              </w:rPr>
              <w:t xml:space="preserve"> </w:t>
            </w:r>
            <w:proofErr w:type="spellStart"/>
            <w:r w:rsidRPr="00DB0230">
              <w:rPr>
                <w:color w:val="000000"/>
                <w:sz w:val="24"/>
                <w:szCs w:val="24"/>
                <w:lang w:val="ru-RU"/>
              </w:rPr>
              <w:t>қызметкерлеріне</w:t>
            </w:r>
            <w:proofErr w:type="spellEnd"/>
            <w:r w:rsidRPr="00DB0230">
              <w:rPr>
                <w:color w:val="000000"/>
                <w:sz w:val="24"/>
                <w:szCs w:val="24"/>
              </w:rPr>
              <w:t xml:space="preserve"> </w:t>
            </w:r>
            <w:proofErr w:type="spellStart"/>
            <w:r w:rsidRPr="00DB0230">
              <w:rPr>
                <w:color w:val="000000"/>
                <w:sz w:val="24"/>
                <w:szCs w:val="24"/>
                <w:lang w:val="ru-RU"/>
              </w:rPr>
              <w:t>семинарды</w:t>
            </w:r>
            <w:proofErr w:type="spellEnd"/>
            <w:r w:rsidRPr="00DB0230">
              <w:rPr>
                <w:color w:val="000000"/>
                <w:sz w:val="24"/>
                <w:szCs w:val="24"/>
              </w:rPr>
              <w:t xml:space="preserve"> </w:t>
            </w:r>
            <w:proofErr w:type="spellStart"/>
            <w:r w:rsidRPr="00DB0230">
              <w:rPr>
                <w:color w:val="000000"/>
                <w:sz w:val="24"/>
                <w:szCs w:val="24"/>
                <w:lang w:val="ru-RU"/>
              </w:rPr>
              <w:t>сәтті</w:t>
            </w:r>
            <w:proofErr w:type="spellEnd"/>
            <w:r w:rsidRPr="00DB0230">
              <w:rPr>
                <w:color w:val="000000"/>
                <w:sz w:val="24"/>
                <w:szCs w:val="24"/>
              </w:rPr>
              <w:t xml:space="preserve"> </w:t>
            </w:r>
            <w:proofErr w:type="spellStart"/>
            <w:r w:rsidRPr="00DB0230">
              <w:rPr>
                <w:color w:val="000000"/>
                <w:sz w:val="24"/>
                <w:szCs w:val="24"/>
                <w:lang w:val="ru-RU"/>
              </w:rPr>
              <w:t>тыңдауды</w:t>
            </w:r>
            <w:proofErr w:type="spellEnd"/>
            <w:r w:rsidRPr="00DB0230">
              <w:rPr>
                <w:color w:val="000000"/>
                <w:sz w:val="24"/>
                <w:szCs w:val="24"/>
              </w:rPr>
              <w:t xml:space="preserve"> </w:t>
            </w:r>
            <w:proofErr w:type="spellStart"/>
            <w:r w:rsidRPr="00DB0230">
              <w:rPr>
                <w:color w:val="000000"/>
                <w:sz w:val="24"/>
                <w:szCs w:val="24"/>
                <w:lang w:val="ru-RU"/>
              </w:rPr>
              <w:t>растайтын</w:t>
            </w:r>
            <w:proofErr w:type="spellEnd"/>
            <w:r w:rsidRPr="00DB0230">
              <w:rPr>
                <w:color w:val="000000"/>
                <w:sz w:val="24"/>
                <w:szCs w:val="24"/>
              </w:rPr>
              <w:t xml:space="preserve"> </w:t>
            </w:r>
            <w:proofErr w:type="spellStart"/>
            <w:r w:rsidRPr="00DB0230">
              <w:rPr>
                <w:color w:val="000000"/>
                <w:sz w:val="24"/>
                <w:szCs w:val="24"/>
                <w:lang w:val="ru-RU"/>
              </w:rPr>
              <w:t>сертификаттар</w:t>
            </w:r>
            <w:proofErr w:type="spellEnd"/>
            <w:r w:rsidRPr="00DB0230">
              <w:rPr>
                <w:color w:val="000000"/>
                <w:sz w:val="24"/>
                <w:szCs w:val="24"/>
              </w:rPr>
              <w:t xml:space="preserve"> </w:t>
            </w:r>
            <w:proofErr w:type="spellStart"/>
            <w:r w:rsidRPr="00DB0230">
              <w:rPr>
                <w:color w:val="000000"/>
                <w:sz w:val="24"/>
                <w:szCs w:val="24"/>
                <w:lang w:val="ru-RU"/>
              </w:rPr>
              <w:t>беруі</w:t>
            </w:r>
            <w:proofErr w:type="spellEnd"/>
            <w:r w:rsidRPr="00DB0230">
              <w:rPr>
                <w:color w:val="000000"/>
                <w:sz w:val="24"/>
                <w:szCs w:val="24"/>
              </w:rPr>
              <w:t xml:space="preserve"> </w:t>
            </w:r>
            <w:proofErr w:type="spellStart"/>
            <w:r w:rsidRPr="00DB0230">
              <w:rPr>
                <w:color w:val="000000"/>
                <w:sz w:val="24"/>
                <w:szCs w:val="24"/>
                <w:lang w:val="ru-RU"/>
              </w:rPr>
              <w:t>керек</w:t>
            </w:r>
            <w:proofErr w:type="spellEnd"/>
            <w:r w:rsidRPr="00DB0230">
              <w:rPr>
                <w:color w:val="000000"/>
                <w:sz w:val="24"/>
                <w:szCs w:val="24"/>
              </w:rPr>
              <w:t>.</w:t>
            </w:r>
          </w:p>
        </w:tc>
      </w:tr>
      <w:tr w:rsidR="00B04ADE" w:rsidRPr="00DB0230" w14:paraId="04F01633" w14:textId="77777777" w:rsidTr="000914F3">
        <w:trPr>
          <w:trHeight w:val="30"/>
        </w:trPr>
        <w:tc>
          <w:tcPr>
            <w:tcW w:w="2977" w:type="dxa"/>
            <w:tcMar>
              <w:top w:w="15" w:type="dxa"/>
              <w:left w:w="15" w:type="dxa"/>
              <w:bottom w:w="15" w:type="dxa"/>
              <w:right w:w="15" w:type="dxa"/>
            </w:tcMar>
            <w:vAlign w:val="center"/>
          </w:tcPr>
          <w:p w14:paraId="4DA32F8F" w14:textId="77777777" w:rsidR="00B04ADE" w:rsidRPr="00DB0230" w:rsidRDefault="00B04ADE" w:rsidP="000914F3">
            <w:pPr>
              <w:spacing w:after="0" w:line="240" w:lineRule="auto"/>
              <w:jc w:val="both"/>
              <w:rPr>
                <w:color w:val="000000"/>
                <w:sz w:val="24"/>
                <w:szCs w:val="24"/>
              </w:rPr>
            </w:pPr>
            <w:proofErr w:type="spellStart"/>
            <w:r w:rsidRPr="00DB0230">
              <w:rPr>
                <w:color w:val="000000"/>
                <w:sz w:val="24"/>
                <w:szCs w:val="24"/>
                <w:lang w:val="ru-RU"/>
              </w:rPr>
              <w:lastRenderedPageBreak/>
              <w:t>Өнім</w:t>
            </w:r>
            <w:proofErr w:type="spellEnd"/>
            <w:r w:rsidRPr="00DB0230">
              <w:rPr>
                <w:color w:val="000000"/>
                <w:sz w:val="24"/>
                <w:szCs w:val="24"/>
              </w:rPr>
              <w:t xml:space="preserve"> </w:t>
            </w:r>
            <w:proofErr w:type="spellStart"/>
            <w:r w:rsidRPr="00DB0230">
              <w:rPr>
                <w:color w:val="000000"/>
                <w:sz w:val="24"/>
                <w:szCs w:val="24"/>
                <w:lang w:val="ru-RU"/>
              </w:rPr>
              <w:t>берушіге</w:t>
            </w:r>
            <w:proofErr w:type="spellEnd"/>
            <w:r w:rsidRPr="00DB0230">
              <w:rPr>
                <w:color w:val="000000"/>
                <w:sz w:val="24"/>
                <w:szCs w:val="24"/>
              </w:rPr>
              <w:t xml:space="preserve"> </w:t>
            </w:r>
            <w:proofErr w:type="spellStart"/>
            <w:r w:rsidRPr="00DB0230">
              <w:rPr>
                <w:color w:val="000000"/>
                <w:sz w:val="24"/>
                <w:szCs w:val="24"/>
                <w:lang w:val="ru-RU"/>
              </w:rPr>
              <w:t>қойылатын</w:t>
            </w:r>
            <w:proofErr w:type="spellEnd"/>
            <w:r w:rsidRPr="00DB0230">
              <w:rPr>
                <w:color w:val="000000"/>
                <w:sz w:val="24"/>
                <w:szCs w:val="24"/>
              </w:rPr>
              <w:t xml:space="preserve"> </w:t>
            </w:r>
            <w:proofErr w:type="spellStart"/>
            <w:r w:rsidRPr="00DB0230">
              <w:rPr>
                <w:color w:val="000000"/>
                <w:sz w:val="24"/>
                <w:szCs w:val="24"/>
                <w:lang w:val="ru-RU"/>
              </w:rPr>
              <w:t>қосымша</w:t>
            </w:r>
            <w:proofErr w:type="spellEnd"/>
            <w:r w:rsidRPr="00DB0230">
              <w:rPr>
                <w:color w:val="000000"/>
                <w:sz w:val="24"/>
                <w:szCs w:val="24"/>
              </w:rPr>
              <w:t xml:space="preserve"> </w:t>
            </w:r>
            <w:proofErr w:type="spellStart"/>
            <w:r w:rsidRPr="00DB0230">
              <w:rPr>
                <w:color w:val="000000"/>
                <w:sz w:val="24"/>
                <w:szCs w:val="24"/>
                <w:lang w:val="ru-RU"/>
              </w:rPr>
              <w:t>талаптар</w:t>
            </w:r>
            <w:proofErr w:type="spellEnd"/>
          </w:p>
        </w:tc>
        <w:tc>
          <w:tcPr>
            <w:tcW w:w="6946" w:type="dxa"/>
            <w:tcMar>
              <w:top w:w="15" w:type="dxa"/>
              <w:left w:w="15" w:type="dxa"/>
              <w:bottom w:w="15" w:type="dxa"/>
              <w:right w:w="15" w:type="dxa"/>
            </w:tcMar>
            <w:vAlign w:val="center"/>
          </w:tcPr>
          <w:p w14:paraId="0864705F" w14:textId="77777777" w:rsidR="00B04ADE" w:rsidRPr="00DB0230" w:rsidRDefault="00B04ADE" w:rsidP="000914F3">
            <w:pPr>
              <w:shd w:val="clear" w:color="auto" w:fill="FFFFFF"/>
              <w:spacing w:after="0" w:line="240" w:lineRule="auto"/>
              <w:ind w:right="134"/>
              <w:jc w:val="both"/>
              <w:rPr>
                <w:color w:val="000000"/>
                <w:sz w:val="24"/>
                <w:szCs w:val="24"/>
              </w:rPr>
            </w:pPr>
            <w:proofErr w:type="spellStart"/>
            <w:r w:rsidRPr="00DB0230">
              <w:rPr>
                <w:color w:val="000000"/>
                <w:sz w:val="24"/>
                <w:szCs w:val="24"/>
                <w:lang w:val="ru-RU"/>
              </w:rPr>
              <w:t>Өнім</w:t>
            </w:r>
            <w:proofErr w:type="spellEnd"/>
            <w:r w:rsidRPr="00DB0230">
              <w:rPr>
                <w:color w:val="000000"/>
                <w:sz w:val="24"/>
                <w:szCs w:val="24"/>
              </w:rPr>
              <w:t xml:space="preserve"> </w:t>
            </w:r>
            <w:proofErr w:type="spellStart"/>
            <w:r w:rsidRPr="00DB0230">
              <w:rPr>
                <w:color w:val="000000"/>
                <w:sz w:val="24"/>
                <w:szCs w:val="24"/>
                <w:lang w:val="ru-RU"/>
              </w:rPr>
              <w:t>берушіге</w:t>
            </w:r>
            <w:proofErr w:type="spellEnd"/>
            <w:r w:rsidRPr="00DB0230">
              <w:rPr>
                <w:color w:val="000000"/>
                <w:sz w:val="24"/>
                <w:szCs w:val="24"/>
              </w:rPr>
              <w:t xml:space="preserve"> </w:t>
            </w:r>
            <w:proofErr w:type="spellStart"/>
            <w:r w:rsidRPr="00DB0230">
              <w:rPr>
                <w:color w:val="000000"/>
                <w:sz w:val="24"/>
                <w:szCs w:val="24"/>
                <w:lang w:val="ru-RU"/>
              </w:rPr>
              <w:t>қойылатын</w:t>
            </w:r>
            <w:proofErr w:type="spellEnd"/>
            <w:r w:rsidRPr="00DB0230">
              <w:rPr>
                <w:color w:val="000000"/>
                <w:sz w:val="24"/>
                <w:szCs w:val="24"/>
              </w:rPr>
              <w:t xml:space="preserve"> </w:t>
            </w:r>
            <w:proofErr w:type="spellStart"/>
            <w:r w:rsidRPr="00DB0230">
              <w:rPr>
                <w:color w:val="000000"/>
                <w:sz w:val="24"/>
                <w:szCs w:val="24"/>
                <w:lang w:val="ru-RU"/>
              </w:rPr>
              <w:t>талаптар</w:t>
            </w:r>
            <w:proofErr w:type="spellEnd"/>
            <w:r w:rsidRPr="00DB0230">
              <w:rPr>
                <w:color w:val="000000"/>
                <w:sz w:val="24"/>
                <w:szCs w:val="24"/>
              </w:rPr>
              <w:t xml:space="preserve">: </w:t>
            </w:r>
          </w:p>
          <w:p w14:paraId="419417FD" w14:textId="6AA6DE18" w:rsidR="00B04ADE" w:rsidRPr="00DB0230" w:rsidRDefault="00B04ADE" w:rsidP="000914F3">
            <w:pPr>
              <w:shd w:val="clear" w:color="auto" w:fill="FFFFFF"/>
              <w:spacing w:after="0" w:line="240" w:lineRule="auto"/>
              <w:ind w:right="134"/>
              <w:jc w:val="both"/>
              <w:rPr>
                <w:color w:val="000000"/>
                <w:sz w:val="24"/>
                <w:szCs w:val="24"/>
              </w:rPr>
            </w:pPr>
            <w:r w:rsidRPr="00DB0230">
              <w:rPr>
                <w:color w:val="000000"/>
                <w:sz w:val="24"/>
                <w:szCs w:val="24"/>
              </w:rPr>
              <w:t xml:space="preserve">1) </w:t>
            </w:r>
            <w:proofErr w:type="spellStart"/>
            <w:r w:rsidRPr="00DB0230">
              <w:rPr>
                <w:color w:val="000000"/>
                <w:sz w:val="24"/>
                <w:szCs w:val="24"/>
                <w:lang w:val="ru-RU"/>
              </w:rPr>
              <w:t>Өнім</w:t>
            </w:r>
            <w:proofErr w:type="spellEnd"/>
            <w:r w:rsidRPr="00DB0230">
              <w:rPr>
                <w:color w:val="000000"/>
                <w:sz w:val="24"/>
                <w:szCs w:val="24"/>
              </w:rPr>
              <w:t xml:space="preserve"> </w:t>
            </w:r>
            <w:proofErr w:type="spellStart"/>
            <w:proofErr w:type="gramStart"/>
            <w:r w:rsidRPr="00DB0230">
              <w:rPr>
                <w:color w:val="000000"/>
                <w:sz w:val="24"/>
                <w:szCs w:val="24"/>
                <w:lang w:val="ru-RU"/>
              </w:rPr>
              <w:t>берушінің</w:t>
            </w:r>
            <w:proofErr w:type="spellEnd"/>
            <w:r w:rsidRPr="00DB0230">
              <w:rPr>
                <w:color w:val="000000"/>
                <w:sz w:val="24"/>
                <w:szCs w:val="24"/>
              </w:rPr>
              <w:t xml:space="preserve"> </w:t>
            </w:r>
            <w:r w:rsidRPr="00DB0230">
              <w:rPr>
                <w:sz w:val="24"/>
                <w:szCs w:val="24"/>
              </w:rPr>
              <w:t>:</w:t>
            </w:r>
            <w:proofErr w:type="gramEnd"/>
            <w:r w:rsidRPr="00DB0230">
              <w:rPr>
                <w:sz w:val="24"/>
                <w:szCs w:val="24"/>
                <w:lang w:val="kk-KZ"/>
              </w:rPr>
              <w:t xml:space="preserve"> </w:t>
            </w:r>
            <w:proofErr w:type="spellStart"/>
            <w:r w:rsidRPr="00DB0230">
              <w:rPr>
                <w:color w:val="000000"/>
                <w:sz w:val="24"/>
                <w:szCs w:val="24"/>
                <w:lang w:val="ru-RU"/>
              </w:rPr>
              <w:t>штаттық</w:t>
            </w:r>
            <w:proofErr w:type="spellEnd"/>
            <w:r w:rsidRPr="00DB0230">
              <w:rPr>
                <w:color w:val="000000"/>
                <w:sz w:val="24"/>
                <w:szCs w:val="24"/>
              </w:rPr>
              <w:t xml:space="preserve"> </w:t>
            </w:r>
            <w:proofErr w:type="spellStart"/>
            <w:r w:rsidRPr="00DB0230">
              <w:rPr>
                <w:color w:val="000000"/>
                <w:sz w:val="24"/>
                <w:szCs w:val="24"/>
                <w:lang w:val="ru-RU"/>
              </w:rPr>
              <w:t>аудиториясы</w:t>
            </w:r>
            <w:proofErr w:type="spellEnd"/>
            <w:r w:rsidRPr="00DB0230">
              <w:rPr>
                <w:color w:val="000000"/>
                <w:sz w:val="24"/>
                <w:szCs w:val="24"/>
              </w:rPr>
              <w:t xml:space="preserve"> </w:t>
            </w:r>
            <w:r w:rsidRPr="00DB0230">
              <w:rPr>
                <w:color w:val="000000"/>
                <w:sz w:val="24"/>
                <w:szCs w:val="24"/>
                <w:lang w:val="ru-RU"/>
              </w:rPr>
              <w:t>бар</w:t>
            </w:r>
            <w:r w:rsidRPr="00DB0230">
              <w:rPr>
                <w:color w:val="000000"/>
                <w:sz w:val="24"/>
                <w:szCs w:val="24"/>
              </w:rPr>
              <w:t xml:space="preserve"> </w:t>
            </w:r>
            <w:proofErr w:type="spellStart"/>
            <w:r w:rsidRPr="00DB0230">
              <w:rPr>
                <w:color w:val="000000"/>
                <w:sz w:val="24"/>
                <w:szCs w:val="24"/>
                <w:lang w:val="ru-RU"/>
              </w:rPr>
              <w:t>кеңсесі</w:t>
            </w:r>
            <w:proofErr w:type="spellEnd"/>
            <w:r w:rsidRPr="00DB0230">
              <w:rPr>
                <w:color w:val="000000"/>
                <w:sz w:val="24"/>
                <w:szCs w:val="24"/>
              </w:rPr>
              <w:t xml:space="preserve"> </w:t>
            </w:r>
            <w:proofErr w:type="spellStart"/>
            <w:r w:rsidRPr="00DB0230">
              <w:rPr>
                <w:color w:val="000000"/>
                <w:sz w:val="24"/>
                <w:szCs w:val="24"/>
                <w:lang w:val="ru-RU"/>
              </w:rPr>
              <w:t>болуы</w:t>
            </w:r>
            <w:proofErr w:type="spellEnd"/>
            <w:r w:rsidRPr="00DB0230">
              <w:rPr>
                <w:color w:val="000000"/>
                <w:sz w:val="24"/>
                <w:szCs w:val="24"/>
              </w:rPr>
              <w:t xml:space="preserve"> </w:t>
            </w:r>
            <w:proofErr w:type="spellStart"/>
            <w:r w:rsidRPr="00DB0230">
              <w:rPr>
                <w:color w:val="000000"/>
                <w:sz w:val="24"/>
                <w:szCs w:val="24"/>
                <w:lang w:val="ru-RU"/>
              </w:rPr>
              <w:t>керек</w:t>
            </w:r>
            <w:proofErr w:type="spellEnd"/>
            <w:r w:rsidRPr="00DB0230">
              <w:rPr>
                <w:color w:val="000000"/>
                <w:sz w:val="24"/>
                <w:szCs w:val="24"/>
              </w:rPr>
              <w:t xml:space="preserve"> (</w:t>
            </w:r>
            <w:proofErr w:type="spellStart"/>
            <w:r w:rsidRPr="00DB0230">
              <w:rPr>
                <w:color w:val="000000"/>
                <w:sz w:val="24"/>
                <w:szCs w:val="24"/>
                <w:lang w:val="ru-RU"/>
              </w:rPr>
              <w:t>жалға</w:t>
            </w:r>
            <w:proofErr w:type="spellEnd"/>
            <w:r w:rsidRPr="00DB0230">
              <w:rPr>
                <w:color w:val="000000"/>
                <w:sz w:val="24"/>
                <w:szCs w:val="24"/>
              </w:rPr>
              <w:t xml:space="preserve"> </w:t>
            </w:r>
            <w:proofErr w:type="spellStart"/>
            <w:r w:rsidRPr="00DB0230">
              <w:rPr>
                <w:color w:val="000000"/>
                <w:sz w:val="24"/>
                <w:szCs w:val="24"/>
                <w:lang w:val="ru-RU"/>
              </w:rPr>
              <w:t>алынған</w:t>
            </w:r>
            <w:proofErr w:type="spellEnd"/>
            <w:r w:rsidRPr="00DB0230">
              <w:rPr>
                <w:color w:val="000000"/>
                <w:sz w:val="24"/>
                <w:szCs w:val="24"/>
              </w:rPr>
              <w:t xml:space="preserve"> </w:t>
            </w:r>
            <w:proofErr w:type="spellStart"/>
            <w:r w:rsidRPr="00DB0230">
              <w:rPr>
                <w:color w:val="000000"/>
                <w:sz w:val="24"/>
                <w:szCs w:val="24"/>
                <w:lang w:val="ru-RU"/>
              </w:rPr>
              <w:t>немесе</w:t>
            </w:r>
            <w:proofErr w:type="spellEnd"/>
            <w:r w:rsidRPr="00DB0230">
              <w:rPr>
                <w:color w:val="000000"/>
                <w:sz w:val="24"/>
                <w:szCs w:val="24"/>
              </w:rPr>
              <w:t xml:space="preserve"> </w:t>
            </w:r>
            <w:proofErr w:type="spellStart"/>
            <w:r w:rsidRPr="00DB0230">
              <w:rPr>
                <w:color w:val="000000"/>
                <w:sz w:val="24"/>
                <w:szCs w:val="24"/>
                <w:lang w:val="ru-RU"/>
              </w:rPr>
              <w:t>меншікті</w:t>
            </w:r>
            <w:proofErr w:type="spellEnd"/>
            <w:r w:rsidRPr="00DB0230">
              <w:rPr>
                <w:color w:val="000000"/>
                <w:sz w:val="24"/>
                <w:szCs w:val="24"/>
              </w:rPr>
              <w:t>)</w:t>
            </w:r>
          </w:p>
          <w:p w14:paraId="69690BF1" w14:textId="641A93D9" w:rsidR="00B04ADE" w:rsidRPr="00DB0230" w:rsidRDefault="001F0BF9" w:rsidP="000914F3">
            <w:pPr>
              <w:shd w:val="clear" w:color="auto" w:fill="FFFFFF"/>
              <w:spacing w:after="0" w:line="240" w:lineRule="auto"/>
              <w:ind w:right="134"/>
              <w:jc w:val="both"/>
              <w:rPr>
                <w:color w:val="000000"/>
                <w:sz w:val="24"/>
                <w:szCs w:val="24"/>
                <w:lang w:val="kk-KZ"/>
              </w:rPr>
            </w:pPr>
            <w:r w:rsidRPr="00DB0230">
              <w:rPr>
                <w:color w:val="000000"/>
                <w:sz w:val="24"/>
                <w:szCs w:val="24"/>
                <w:lang w:val="kk-KZ"/>
              </w:rPr>
              <w:t>2</w:t>
            </w:r>
            <w:r w:rsidR="00B04ADE" w:rsidRPr="00DB0230">
              <w:rPr>
                <w:color w:val="000000"/>
                <w:sz w:val="24"/>
                <w:szCs w:val="24"/>
                <w:lang w:val="kk-KZ"/>
              </w:rPr>
              <w:t>) Құрал-жабдықтар – бағдарлама бойынша оқу материалы, блокнот, қалам, сертификат.</w:t>
            </w:r>
          </w:p>
          <w:p w14:paraId="331342A2" w14:textId="08518748" w:rsidR="00B04ADE" w:rsidRPr="00DB0230" w:rsidRDefault="00B04ADE" w:rsidP="001F0BF9">
            <w:pPr>
              <w:shd w:val="clear" w:color="auto" w:fill="FFFFFF"/>
              <w:spacing w:after="0" w:line="240" w:lineRule="auto"/>
              <w:ind w:right="134"/>
              <w:jc w:val="both"/>
              <w:rPr>
                <w:i/>
                <w:iCs/>
                <w:color w:val="000000"/>
                <w:sz w:val="24"/>
                <w:szCs w:val="24"/>
                <w:lang w:val="kk-KZ"/>
              </w:rPr>
            </w:pPr>
          </w:p>
        </w:tc>
      </w:tr>
      <w:tr w:rsidR="00523AF6" w:rsidRPr="00DB0230" w14:paraId="09B83CE5" w14:textId="77777777" w:rsidTr="00DB0230">
        <w:trPr>
          <w:trHeight w:val="527"/>
        </w:trPr>
        <w:tc>
          <w:tcPr>
            <w:tcW w:w="2977" w:type="dxa"/>
            <w:tcMar>
              <w:top w:w="15" w:type="dxa"/>
              <w:left w:w="15" w:type="dxa"/>
              <w:bottom w:w="15" w:type="dxa"/>
              <w:right w:w="15" w:type="dxa"/>
            </w:tcMar>
            <w:vAlign w:val="center"/>
          </w:tcPr>
          <w:p w14:paraId="099051BC" w14:textId="77777777" w:rsidR="00523AF6" w:rsidRPr="00DB0230" w:rsidRDefault="00523AF6" w:rsidP="00523AF6">
            <w:pPr>
              <w:rPr>
                <w:bCs/>
                <w:color w:val="000000"/>
                <w:sz w:val="24"/>
                <w:szCs w:val="24"/>
                <w:lang w:val="kk-KZ"/>
              </w:rPr>
            </w:pPr>
            <w:r w:rsidRPr="00DB0230">
              <w:rPr>
                <w:bCs/>
                <w:sz w:val="24"/>
                <w:szCs w:val="24"/>
                <w:lang w:val="kk-KZ"/>
              </w:rPr>
              <w:t xml:space="preserve">Қызмет көрсету шарттары </w:t>
            </w:r>
          </w:p>
        </w:tc>
        <w:tc>
          <w:tcPr>
            <w:tcW w:w="6946" w:type="dxa"/>
            <w:tcMar>
              <w:top w:w="15" w:type="dxa"/>
              <w:left w:w="15" w:type="dxa"/>
              <w:bottom w:w="15" w:type="dxa"/>
              <w:right w:w="15" w:type="dxa"/>
            </w:tcMar>
            <w:vAlign w:val="center"/>
          </w:tcPr>
          <w:p w14:paraId="009C5D69" w14:textId="3B71222C" w:rsidR="00523AF6" w:rsidRPr="00DB0230" w:rsidRDefault="00DB0230" w:rsidP="000914F3">
            <w:pPr>
              <w:shd w:val="clear" w:color="auto" w:fill="FFFFFF"/>
              <w:spacing w:after="0" w:line="240" w:lineRule="auto"/>
              <w:ind w:right="134"/>
              <w:jc w:val="both"/>
              <w:rPr>
                <w:color w:val="000000"/>
                <w:sz w:val="24"/>
                <w:szCs w:val="24"/>
                <w:lang w:val="kk-KZ"/>
              </w:rPr>
            </w:pPr>
            <w:r w:rsidRPr="00DB0230">
              <w:rPr>
                <w:color w:val="000000"/>
                <w:sz w:val="24"/>
                <w:szCs w:val="24"/>
                <w:lang w:val="kk-KZ"/>
              </w:rPr>
              <w:t>2026 жылдың 31 желтоқсанына дейін</w:t>
            </w:r>
          </w:p>
        </w:tc>
      </w:tr>
    </w:tbl>
    <w:p w14:paraId="7C04D60F" w14:textId="77777777" w:rsidR="00B04ADE" w:rsidRPr="00DB0230" w:rsidRDefault="00B04ADE" w:rsidP="00B04ADE">
      <w:pPr>
        <w:spacing w:after="0" w:line="240" w:lineRule="auto"/>
        <w:rPr>
          <w:sz w:val="24"/>
          <w:szCs w:val="24"/>
          <w:lang w:val="ru-RU"/>
        </w:rPr>
      </w:pPr>
    </w:p>
    <w:p w14:paraId="25A58F16" w14:textId="32E0E86A" w:rsidR="008C2C48" w:rsidRPr="00DB0230" w:rsidRDefault="00B04ADE" w:rsidP="00327FA9">
      <w:pPr>
        <w:spacing w:after="0" w:line="240" w:lineRule="auto"/>
        <w:jc w:val="both"/>
        <w:rPr>
          <w:b/>
          <w:sz w:val="24"/>
          <w:szCs w:val="24"/>
          <w:lang w:val="ru-RU" w:eastAsia="ru-RU"/>
        </w:rPr>
      </w:pPr>
      <w:r w:rsidRPr="00DB0230">
        <w:rPr>
          <w:b/>
          <w:sz w:val="24"/>
          <w:szCs w:val="24"/>
          <w:lang w:val="kk-KZ" w:eastAsia="ru-RU"/>
        </w:rPr>
        <w:t xml:space="preserve">    </w:t>
      </w:r>
    </w:p>
    <w:p w14:paraId="11B955F2" w14:textId="77777777" w:rsidR="00B04ADE" w:rsidRPr="00DB0230" w:rsidRDefault="00B04ADE" w:rsidP="00745656">
      <w:pPr>
        <w:spacing w:after="0" w:line="240" w:lineRule="auto"/>
        <w:rPr>
          <w:b/>
          <w:color w:val="000000"/>
          <w:sz w:val="24"/>
          <w:szCs w:val="24"/>
          <w:lang w:val="ru-RU"/>
        </w:rPr>
      </w:pPr>
    </w:p>
    <w:p w14:paraId="0E22D3D3" w14:textId="77777777" w:rsidR="00B04ADE" w:rsidRPr="00DB0230" w:rsidRDefault="00B04ADE" w:rsidP="00745656">
      <w:pPr>
        <w:spacing w:after="0" w:line="240" w:lineRule="auto"/>
        <w:rPr>
          <w:b/>
          <w:color w:val="000000"/>
          <w:sz w:val="24"/>
          <w:szCs w:val="24"/>
          <w:lang w:val="ru-RU"/>
        </w:rPr>
      </w:pPr>
    </w:p>
    <w:p w14:paraId="68FF6DC7" w14:textId="4831B4C9" w:rsidR="001F0BF9" w:rsidRPr="00DB0230" w:rsidRDefault="001F0BF9" w:rsidP="00DB0230">
      <w:pPr>
        <w:pStyle w:val="1"/>
        <w:spacing w:before="0" w:beforeAutospacing="0" w:after="0" w:afterAutospacing="0"/>
        <w:ind w:firstLine="284"/>
        <w:jc w:val="center"/>
        <w:rPr>
          <w:b/>
        </w:rPr>
      </w:pPr>
      <w:bookmarkStart w:id="2" w:name="z291"/>
      <w:bookmarkEnd w:id="0"/>
      <w:r w:rsidRPr="00DB0230">
        <w:rPr>
          <w:b/>
          <w:color w:val="000000"/>
          <w:lang w:val="ru-RU"/>
        </w:rPr>
        <w:t>Техническая спецификация закупаемых услуг «</w:t>
      </w:r>
      <w:r w:rsidR="00DB0230" w:rsidRPr="00DB0230">
        <w:rPr>
          <w:color w:val="000000"/>
          <w:lang w:val="ru-RU"/>
        </w:rPr>
        <w:t>Сертификация должностных лиц администраторов бюджетных программ и уполномоченных органов по исполнению республиканского бюджета, бюджета столицы, области, города республиканского значения, районного (города областного значения) бюджета, уполномоченных на ведение бухгалтерского учета и составление финансовой отчетности</w:t>
      </w:r>
      <w:r w:rsidRPr="00DB0230">
        <w:rPr>
          <w:b/>
          <w:color w:val="000000"/>
          <w:lang w:val="ru-RU"/>
        </w:rPr>
        <w:t xml:space="preserve">» </w:t>
      </w:r>
    </w:p>
    <w:p w14:paraId="48C70C0F" w14:textId="77777777" w:rsidR="003F1E5B" w:rsidRPr="00DB0230" w:rsidRDefault="003F1E5B" w:rsidP="001D47A1">
      <w:pPr>
        <w:spacing w:after="0" w:line="240" w:lineRule="auto"/>
        <w:jc w:val="center"/>
        <w:rPr>
          <w:sz w:val="24"/>
          <w:szCs w:val="24"/>
          <w:lang w:val="kk-KZ"/>
        </w:rPr>
      </w:pPr>
    </w:p>
    <w:tbl>
      <w:tblPr>
        <w:tblW w:w="9923" w:type="dxa"/>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6946"/>
      </w:tblGrid>
      <w:tr w:rsidR="00B45F13" w:rsidRPr="00DB0230" w14:paraId="4221C84A" w14:textId="77777777" w:rsidTr="00DB0230">
        <w:trPr>
          <w:trHeight w:val="1820"/>
        </w:trPr>
        <w:tc>
          <w:tcPr>
            <w:tcW w:w="2977" w:type="dxa"/>
            <w:tcMar>
              <w:top w:w="15" w:type="dxa"/>
              <w:left w:w="15" w:type="dxa"/>
              <w:bottom w:w="15" w:type="dxa"/>
              <w:right w:w="15" w:type="dxa"/>
            </w:tcMar>
            <w:vAlign w:val="center"/>
          </w:tcPr>
          <w:bookmarkEnd w:id="2"/>
          <w:p w14:paraId="17267930" w14:textId="77777777" w:rsidR="00B45F13" w:rsidRPr="00DB0230" w:rsidRDefault="00B45F13" w:rsidP="001110E6">
            <w:pPr>
              <w:spacing w:after="0" w:line="240" w:lineRule="auto"/>
              <w:ind w:right="133"/>
              <w:jc w:val="both"/>
              <w:rPr>
                <w:sz w:val="24"/>
                <w:szCs w:val="24"/>
                <w:lang w:val="ru-RU"/>
              </w:rPr>
            </w:pPr>
            <w:proofErr w:type="spellStart"/>
            <w:r w:rsidRPr="00DB0230">
              <w:rPr>
                <w:color w:val="000000"/>
                <w:sz w:val="24"/>
                <w:szCs w:val="24"/>
              </w:rPr>
              <w:t>Наименование</w:t>
            </w:r>
            <w:proofErr w:type="spellEnd"/>
            <w:r w:rsidRPr="00DB0230">
              <w:rPr>
                <w:color w:val="000000"/>
                <w:sz w:val="24"/>
                <w:szCs w:val="24"/>
              </w:rPr>
              <w:t xml:space="preserve"> </w:t>
            </w:r>
            <w:r w:rsidR="0094139A" w:rsidRPr="00DB0230">
              <w:rPr>
                <w:color w:val="000000"/>
                <w:sz w:val="24"/>
                <w:szCs w:val="24"/>
                <w:lang w:val="ru-RU"/>
              </w:rPr>
              <w:t>услуги</w:t>
            </w:r>
          </w:p>
        </w:tc>
        <w:tc>
          <w:tcPr>
            <w:tcW w:w="6946" w:type="dxa"/>
            <w:tcMar>
              <w:top w:w="15" w:type="dxa"/>
              <w:left w:w="15" w:type="dxa"/>
              <w:bottom w:w="15" w:type="dxa"/>
              <w:right w:w="15" w:type="dxa"/>
            </w:tcMar>
            <w:vAlign w:val="center"/>
          </w:tcPr>
          <w:p w14:paraId="3A03E2D5" w14:textId="7FC99023" w:rsidR="00B45F13" w:rsidRPr="00DB0230" w:rsidRDefault="009E433E" w:rsidP="00DB0230">
            <w:pPr>
              <w:spacing w:after="0" w:line="240" w:lineRule="auto"/>
              <w:ind w:right="136"/>
              <w:jc w:val="both"/>
              <w:rPr>
                <w:b/>
                <w:color w:val="000000"/>
                <w:sz w:val="24"/>
                <w:szCs w:val="24"/>
                <w:lang w:val="kk-KZ"/>
              </w:rPr>
            </w:pPr>
            <w:r w:rsidRPr="00DB0230">
              <w:rPr>
                <w:sz w:val="24"/>
                <w:szCs w:val="24"/>
                <w:lang w:val="ru-RU"/>
              </w:rPr>
              <w:t xml:space="preserve">Услуги по </w:t>
            </w:r>
            <w:r w:rsidR="006B01AD" w:rsidRPr="00DB0230">
              <w:rPr>
                <w:sz w:val="24"/>
                <w:szCs w:val="24"/>
                <w:lang w:val="ru-RU"/>
              </w:rPr>
              <w:t>обучению</w:t>
            </w:r>
            <w:r w:rsidR="001D47A1" w:rsidRPr="00DB0230">
              <w:rPr>
                <w:sz w:val="24"/>
                <w:szCs w:val="24"/>
                <w:lang w:val="ru-RU"/>
              </w:rPr>
              <w:t xml:space="preserve"> </w:t>
            </w:r>
            <w:r w:rsidR="001F0BF9" w:rsidRPr="00DB0230">
              <w:rPr>
                <w:color w:val="000000"/>
                <w:sz w:val="24"/>
                <w:szCs w:val="24"/>
                <w:lang w:val="ru-RU"/>
              </w:rPr>
              <w:t>«</w:t>
            </w:r>
            <w:r w:rsidR="00DB0230" w:rsidRPr="00DB0230">
              <w:rPr>
                <w:color w:val="000000"/>
                <w:sz w:val="24"/>
                <w:szCs w:val="24"/>
                <w:lang w:val="ru-RU"/>
              </w:rPr>
              <w:t>Сертификация должностных лиц администраторов бюджетных программ и уполномоченных органов по исполнению республиканского бюджета, бюджета столицы, области, города республиканского значения, районного (города областного значения) бюджета, уполномоченных на ведение бухгалтерского учета и составление финансовой отчетности</w:t>
            </w:r>
            <w:r w:rsidR="001F0BF9" w:rsidRPr="00DB0230">
              <w:rPr>
                <w:color w:val="000000"/>
                <w:sz w:val="24"/>
                <w:szCs w:val="24"/>
                <w:lang w:val="ru-RU"/>
              </w:rPr>
              <w:t>»</w:t>
            </w:r>
          </w:p>
        </w:tc>
      </w:tr>
      <w:tr w:rsidR="00B45F13" w:rsidRPr="00DB0230" w14:paraId="412A79A6" w14:textId="77777777" w:rsidTr="00C43A4C">
        <w:trPr>
          <w:trHeight w:val="30"/>
        </w:trPr>
        <w:tc>
          <w:tcPr>
            <w:tcW w:w="2977" w:type="dxa"/>
            <w:tcMar>
              <w:top w:w="15" w:type="dxa"/>
              <w:left w:w="15" w:type="dxa"/>
              <w:bottom w:w="15" w:type="dxa"/>
              <w:right w:w="15" w:type="dxa"/>
            </w:tcMar>
            <w:vAlign w:val="center"/>
          </w:tcPr>
          <w:p w14:paraId="250DA097" w14:textId="77777777" w:rsidR="00B45F13" w:rsidRPr="00DB0230" w:rsidRDefault="00B45F13" w:rsidP="001110E6">
            <w:pPr>
              <w:spacing w:after="0" w:line="240" w:lineRule="auto"/>
              <w:ind w:right="133"/>
              <w:jc w:val="both"/>
              <w:rPr>
                <w:sz w:val="24"/>
                <w:szCs w:val="24"/>
              </w:rPr>
            </w:pPr>
            <w:proofErr w:type="spellStart"/>
            <w:r w:rsidRPr="00DB0230">
              <w:rPr>
                <w:color w:val="000000"/>
                <w:sz w:val="24"/>
                <w:szCs w:val="24"/>
              </w:rPr>
              <w:t>Место</w:t>
            </w:r>
            <w:proofErr w:type="spellEnd"/>
            <w:r w:rsidRPr="00DB0230">
              <w:rPr>
                <w:color w:val="000000"/>
                <w:sz w:val="24"/>
                <w:szCs w:val="24"/>
              </w:rPr>
              <w:t xml:space="preserve"> </w:t>
            </w:r>
            <w:proofErr w:type="spellStart"/>
            <w:r w:rsidR="0094139A" w:rsidRPr="00DB0230">
              <w:rPr>
                <w:color w:val="000000"/>
                <w:sz w:val="24"/>
                <w:szCs w:val="24"/>
              </w:rPr>
              <w:t>оказания</w:t>
            </w:r>
            <w:proofErr w:type="spellEnd"/>
            <w:r w:rsidR="0094139A" w:rsidRPr="00DB0230">
              <w:rPr>
                <w:color w:val="000000"/>
                <w:sz w:val="24"/>
                <w:szCs w:val="24"/>
              </w:rPr>
              <w:t xml:space="preserve"> </w:t>
            </w:r>
            <w:proofErr w:type="spellStart"/>
            <w:r w:rsidR="0094139A" w:rsidRPr="00DB0230">
              <w:rPr>
                <w:color w:val="000000"/>
                <w:sz w:val="24"/>
                <w:szCs w:val="24"/>
              </w:rPr>
              <w:t>услуг</w:t>
            </w:r>
            <w:proofErr w:type="spellEnd"/>
          </w:p>
        </w:tc>
        <w:tc>
          <w:tcPr>
            <w:tcW w:w="6946" w:type="dxa"/>
            <w:tcMar>
              <w:top w:w="15" w:type="dxa"/>
              <w:left w:w="15" w:type="dxa"/>
              <w:bottom w:w="15" w:type="dxa"/>
              <w:right w:w="15" w:type="dxa"/>
            </w:tcMar>
            <w:vAlign w:val="center"/>
          </w:tcPr>
          <w:p w14:paraId="16D6954D" w14:textId="2B8F2A6B" w:rsidR="008E352C" w:rsidRPr="00DB0230" w:rsidRDefault="00006AD2" w:rsidP="00B04ADE">
            <w:pPr>
              <w:spacing w:after="0" w:line="240" w:lineRule="auto"/>
              <w:ind w:right="134"/>
              <w:jc w:val="both"/>
              <w:rPr>
                <w:b/>
                <w:bCs/>
                <w:sz w:val="24"/>
                <w:szCs w:val="24"/>
                <w:lang w:val="ru-RU"/>
              </w:rPr>
            </w:pPr>
            <w:r w:rsidRPr="00DB0230">
              <w:rPr>
                <w:b/>
                <w:bCs/>
                <w:sz w:val="24"/>
                <w:szCs w:val="24"/>
                <w:lang w:val="ru-RU"/>
              </w:rPr>
              <w:t>онлайн</w:t>
            </w:r>
            <w:r w:rsidR="00CD0ED0" w:rsidRPr="00DB0230">
              <w:rPr>
                <w:b/>
                <w:bCs/>
                <w:sz w:val="24"/>
                <w:szCs w:val="24"/>
                <w:lang w:val="ru-RU"/>
              </w:rPr>
              <w:t xml:space="preserve"> </w:t>
            </w:r>
            <w:r w:rsidR="00B04ADE" w:rsidRPr="00DB0230">
              <w:rPr>
                <w:b/>
                <w:bCs/>
                <w:sz w:val="24"/>
                <w:szCs w:val="24"/>
                <w:lang w:val="ru-RU"/>
              </w:rPr>
              <w:t xml:space="preserve"> </w:t>
            </w:r>
          </w:p>
        </w:tc>
      </w:tr>
      <w:tr w:rsidR="00B45F13" w:rsidRPr="00DB0230" w14:paraId="4CEBEA5D" w14:textId="77777777" w:rsidTr="00C43A4C">
        <w:trPr>
          <w:trHeight w:val="30"/>
        </w:trPr>
        <w:tc>
          <w:tcPr>
            <w:tcW w:w="2977" w:type="dxa"/>
            <w:tcMar>
              <w:top w:w="15" w:type="dxa"/>
              <w:left w:w="15" w:type="dxa"/>
              <w:bottom w:w="15" w:type="dxa"/>
              <w:right w:w="15" w:type="dxa"/>
            </w:tcMar>
            <w:vAlign w:val="center"/>
          </w:tcPr>
          <w:p w14:paraId="1589A482" w14:textId="77777777" w:rsidR="00B45F13" w:rsidRPr="00DB0230" w:rsidRDefault="00534A5C" w:rsidP="002720D3">
            <w:pPr>
              <w:spacing w:after="0" w:line="240" w:lineRule="auto"/>
              <w:jc w:val="both"/>
              <w:rPr>
                <w:sz w:val="24"/>
                <w:szCs w:val="24"/>
                <w:lang w:val="ru-RU"/>
              </w:rPr>
            </w:pPr>
            <w:r w:rsidRPr="00DB0230">
              <w:rPr>
                <w:color w:val="000000"/>
                <w:sz w:val="24"/>
                <w:szCs w:val="24"/>
                <w:lang w:val="ru-RU"/>
              </w:rPr>
              <w:t>Описание требуемых характеристик, параметров и иных исходных данных:</w:t>
            </w:r>
          </w:p>
        </w:tc>
        <w:tc>
          <w:tcPr>
            <w:tcW w:w="6946" w:type="dxa"/>
            <w:tcMar>
              <w:top w:w="15" w:type="dxa"/>
              <w:left w:w="15" w:type="dxa"/>
              <w:bottom w:w="15" w:type="dxa"/>
              <w:right w:w="15" w:type="dxa"/>
            </w:tcMar>
            <w:vAlign w:val="center"/>
          </w:tcPr>
          <w:p w14:paraId="5C78C27A" w14:textId="3D6BCBCC" w:rsidR="00985581" w:rsidRPr="00DB0230" w:rsidRDefault="00B057A6" w:rsidP="001D47A1">
            <w:pPr>
              <w:shd w:val="clear" w:color="auto" w:fill="FFFFFF"/>
              <w:spacing w:after="0" w:line="240" w:lineRule="auto"/>
              <w:ind w:right="134"/>
              <w:jc w:val="both"/>
              <w:rPr>
                <w:sz w:val="24"/>
                <w:szCs w:val="24"/>
                <w:lang w:val="ru-RU"/>
              </w:rPr>
            </w:pPr>
            <w:r w:rsidRPr="00DB0230">
              <w:rPr>
                <w:color w:val="000000"/>
                <w:sz w:val="24"/>
                <w:szCs w:val="24"/>
                <w:lang w:val="ru-RU"/>
              </w:rPr>
              <w:t xml:space="preserve">Обязательное </w:t>
            </w:r>
            <w:r w:rsidR="00003C22" w:rsidRPr="00DB0230">
              <w:rPr>
                <w:color w:val="000000"/>
                <w:sz w:val="24"/>
                <w:szCs w:val="24"/>
                <w:lang w:val="ru-RU"/>
              </w:rPr>
              <w:t>Услуги по</w:t>
            </w:r>
            <w:r w:rsidR="00640237" w:rsidRPr="00DB0230">
              <w:rPr>
                <w:color w:val="000000"/>
                <w:sz w:val="24"/>
                <w:szCs w:val="24"/>
                <w:lang w:val="kk-KZ"/>
              </w:rPr>
              <w:t xml:space="preserve"> проведению</w:t>
            </w:r>
            <w:r w:rsidR="000C3B96" w:rsidRPr="00DB0230">
              <w:rPr>
                <w:color w:val="000000"/>
                <w:sz w:val="24"/>
                <w:szCs w:val="24"/>
                <w:lang w:val="kk-KZ"/>
              </w:rPr>
              <w:t xml:space="preserve"> </w:t>
            </w:r>
            <w:r w:rsidR="000C3B96" w:rsidRPr="00DB0230">
              <w:rPr>
                <w:sz w:val="24"/>
                <w:szCs w:val="24"/>
                <w:lang w:val="ru-RU"/>
              </w:rPr>
              <w:t>семинара</w:t>
            </w:r>
            <w:r w:rsidR="00003C22" w:rsidRPr="00DB0230">
              <w:rPr>
                <w:sz w:val="24"/>
                <w:szCs w:val="24"/>
                <w:lang w:val="ru-RU"/>
              </w:rPr>
              <w:t xml:space="preserve"> «</w:t>
            </w:r>
            <w:r w:rsidR="00DB0230" w:rsidRPr="00DB0230">
              <w:rPr>
                <w:color w:val="000000"/>
                <w:sz w:val="24"/>
                <w:szCs w:val="24"/>
                <w:lang w:val="ru-RU"/>
              </w:rPr>
              <w:t>Сертификация должностных лиц администраторов бюджетных программ и уполномоченных органов по исполнению республиканского бюджета, бюджета столицы, области, города республиканского значения, районного (города областного значения) бюджета, уполномоченных на ведение бухгалтерского учета и составление финансовой отчетности</w:t>
            </w:r>
            <w:r w:rsidR="00985581" w:rsidRPr="00DB0230">
              <w:rPr>
                <w:sz w:val="24"/>
                <w:szCs w:val="24"/>
                <w:lang w:val="ru-RU"/>
              </w:rPr>
              <w:t>»</w:t>
            </w:r>
            <w:r w:rsidR="00942E5C" w:rsidRPr="00DB0230">
              <w:rPr>
                <w:sz w:val="24"/>
                <w:szCs w:val="24"/>
                <w:lang w:val="ru-RU"/>
              </w:rPr>
              <w:t xml:space="preserve"> </w:t>
            </w:r>
            <w:r w:rsidR="00003C22" w:rsidRPr="00DB0230">
              <w:rPr>
                <w:sz w:val="24"/>
                <w:szCs w:val="24"/>
                <w:lang w:val="ru-RU"/>
              </w:rPr>
              <w:t xml:space="preserve">(далее - Услуги) должны включать в себя </w:t>
            </w:r>
            <w:r w:rsidR="000C3B96" w:rsidRPr="00DB0230">
              <w:rPr>
                <w:sz w:val="24"/>
                <w:szCs w:val="24"/>
                <w:lang w:val="ru-RU"/>
              </w:rPr>
              <w:t>семинар</w:t>
            </w:r>
            <w:r w:rsidR="00003C22" w:rsidRPr="00DB0230">
              <w:rPr>
                <w:sz w:val="24"/>
                <w:szCs w:val="24"/>
                <w:lang w:val="ru-RU"/>
              </w:rPr>
              <w:t xml:space="preserve"> </w:t>
            </w:r>
            <w:r w:rsidR="003F1E5B" w:rsidRPr="00DB0230">
              <w:rPr>
                <w:sz w:val="24"/>
                <w:szCs w:val="24"/>
                <w:lang w:val="ru-RU"/>
              </w:rPr>
              <w:t xml:space="preserve">в очной форме </w:t>
            </w:r>
            <w:r w:rsidR="00003C22" w:rsidRPr="00DB0230">
              <w:rPr>
                <w:sz w:val="24"/>
                <w:szCs w:val="24"/>
                <w:lang w:val="ru-RU"/>
              </w:rPr>
              <w:t xml:space="preserve">для </w:t>
            </w:r>
            <w:r w:rsidR="00175196" w:rsidRPr="00DB0230">
              <w:rPr>
                <w:sz w:val="24"/>
                <w:szCs w:val="24"/>
                <w:lang w:val="ru-RU"/>
              </w:rPr>
              <w:t>работник</w:t>
            </w:r>
            <w:r w:rsidR="004F5517" w:rsidRPr="00DB0230">
              <w:rPr>
                <w:sz w:val="24"/>
                <w:szCs w:val="24"/>
                <w:lang w:val="ru-RU"/>
              </w:rPr>
              <w:t>ов</w:t>
            </w:r>
            <w:r w:rsidR="00003C22" w:rsidRPr="00DB0230">
              <w:rPr>
                <w:sz w:val="24"/>
                <w:szCs w:val="24"/>
                <w:lang w:val="ru-RU"/>
              </w:rPr>
              <w:t xml:space="preserve"> Заказчика</w:t>
            </w:r>
            <w:r w:rsidR="003C0805" w:rsidRPr="00DB0230">
              <w:rPr>
                <w:sz w:val="24"/>
                <w:szCs w:val="24"/>
                <w:lang w:val="ru-RU"/>
              </w:rPr>
              <w:t xml:space="preserve"> длительностью не </w:t>
            </w:r>
            <w:r w:rsidR="007F7228" w:rsidRPr="00DB0230">
              <w:rPr>
                <w:sz w:val="24"/>
                <w:szCs w:val="24"/>
                <w:lang w:val="ru-RU"/>
              </w:rPr>
              <w:t>менее</w:t>
            </w:r>
            <w:r w:rsidR="003C0805" w:rsidRPr="00DB0230">
              <w:rPr>
                <w:sz w:val="24"/>
                <w:szCs w:val="24"/>
                <w:lang w:val="ru-RU"/>
              </w:rPr>
              <w:t xml:space="preserve"> </w:t>
            </w:r>
            <w:r w:rsidR="00080550" w:rsidRPr="00DB0230">
              <w:rPr>
                <w:sz w:val="24"/>
                <w:szCs w:val="24"/>
                <w:lang w:val="ru-RU"/>
              </w:rPr>
              <w:t>3</w:t>
            </w:r>
            <w:r w:rsidR="007F7228" w:rsidRPr="00DB0230">
              <w:rPr>
                <w:sz w:val="24"/>
                <w:szCs w:val="24"/>
                <w:lang w:val="ru-RU"/>
              </w:rPr>
              <w:t>0</w:t>
            </w:r>
            <w:r w:rsidR="003C0805" w:rsidRPr="00DB0230">
              <w:rPr>
                <w:sz w:val="24"/>
                <w:szCs w:val="24"/>
                <w:lang w:val="ru-RU"/>
              </w:rPr>
              <w:t xml:space="preserve"> (</w:t>
            </w:r>
            <w:r w:rsidR="007F7228" w:rsidRPr="00DB0230">
              <w:rPr>
                <w:sz w:val="24"/>
                <w:szCs w:val="24"/>
                <w:lang w:val="ru-RU"/>
              </w:rPr>
              <w:t>тридцать</w:t>
            </w:r>
            <w:r w:rsidR="003C0805" w:rsidRPr="00DB0230">
              <w:rPr>
                <w:sz w:val="24"/>
                <w:szCs w:val="24"/>
                <w:lang w:val="ru-RU"/>
              </w:rPr>
              <w:t xml:space="preserve">) </w:t>
            </w:r>
            <w:r w:rsidR="007F7228" w:rsidRPr="00DB0230">
              <w:rPr>
                <w:sz w:val="24"/>
                <w:szCs w:val="24"/>
                <w:lang w:val="ru-RU"/>
              </w:rPr>
              <w:t xml:space="preserve">рабочих </w:t>
            </w:r>
            <w:r w:rsidR="007C044F" w:rsidRPr="00DB0230">
              <w:rPr>
                <w:sz w:val="24"/>
                <w:szCs w:val="24"/>
                <w:lang w:val="ru-RU"/>
              </w:rPr>
              <w:t>дней</w:t>
            </w:r>
            <w:r w:rsidR="004E63CF" w:rsidRPr="00DB0230">
              <w:rPr>
                <w:sz w:val="24"/>
                <w:szCs w:val="24"/>
                <w:lang w:val="ru-RU"/>
              </w:rPr>
              <w:t xml:space="preserve"> и </w:t>
            </w:r>
            <w:r w:rsidR="007C044F" w:rsidRPr="00DB0230">
              <w:rPr>
                <w:sz w:val="24"/>
                <w:szCs w:val="24"/>
                <w:lang w:val="ru-RU"/>
              </w:rPr>
              <w:t>8</w:t>
            </w:r>
            <w:r w:rsidR="004E63CF" w:rsidRPr="00DB0230">
              <w:rPr>
                <w:sz w:val="24"/>
                <w:szCs w:val="24"/>
                <w:lang w:val="ru-RU"/>
              </w:rPr>
              <w:t xml:space="preserve"> (</w:t>
            </w:r>
            <w:r w:rsidR="007C044F" w:rsidRPr="00DB0230">
              <w:rPr>
                <w:sz w:val="24"/>
                <w:szCs w:val="24"/>
                <w:lang w:val="ru-RU"/>
              </w:rPr>
              <w:t>восемь</w:t>
            </w:r>
            <w:r w:rsidR="004E63CF" w:rsidRPr="00DB0230">
              <w:rPr>
                <w:sz w:val="24"/>
                <w:szCs w:val="24"/>
                <w:lang w:val="ru-RU"/>
              </w:rPr>
              <w:t>) академических часов в день</w:t>
            </w:r>
            <w:r w:rsidR="00003C22" w:rsidRPr="00DB0230">
              <w:rPr>
                <w:sz w:val="24"/>
                <w:szCs w:val="24"/>
                <w:lang w:val="ru-RU"/>
              </w:rPr>
              <w:t xml:space="preserve"> </w:t>
            </w:r>
            <w:r w:rsidR="000C3B96" w:rsidRPr="00DB0230">
              <w:rPr>
                <w:sz w:val="24"/>
                <w:szCs w:val="24"/>
                <w:lang w:val="ru-RU"/>
              </w:rPr>
              <w:t>и должен содержать, как минимум, следующие темы:</w:t>
            </w:r>
            <w:r w:rsidR="00772208" w:rsidRPr="00DB0230">
              <w:rPr>
                <w:sz w:val="24"/>
                <w:szCs w:val="24"/>
                <w:lang w:val="ru-RU"/>
              </w:rPr>
              <w:t xml:space="preserve"> </w:t>
            </w:r>
          </w:p>
          <w:p w14:paraId="4A9FE4F5" w14:textId="65C3341D" w:rsidR="00DB0230" w:rsidRPr="00DB0230" w:rsidRDefault="00DB0230" w:rsidP="002E7567">
            <w:pPr>
              <w:numPr>
                <w:ilvl w:val="0"/>
                <w:numId w:val="14"/>
              </w:numPr>
              <w:spacing w:after="0" w:line="240" w:lineRule="auto"/>
              <w:rPr>
                <w:rFonts w:eastAsia="Calibri"/>
                <w:sz w:val="24"/>
                <w:szCs w:val="24"/>
                <w:lang w:val="ru-RU" w:eastAsia="ru-RU"/>
              </w:rPr>
            </w:pPr>
            <w:r w:rsidRPr="00DB0230">
              <w:rPr>
                <w:rFonts w:eastAsia="Calibri"/>
                <w:sz w:val="24"/>
                <w:szCs w:val="24"/>
                <w:lang w:val="ru-RU" w:eastAsia="ru-RU"/>
              </w:rPr>
              <w:t xml:space="preserve">Ведение бухгалтерского учета и составление финансовой отчетности в </w:t>
            </w:r>
            <w:proofErr w:type="spellStart"/>
            <w:r w:rsidRPr="00DB0230">
              <w:rPr>
                <w:rFonts w:eastAsia="Calibri"/>
                <w:sz w:val="24"/>
                <w:szCs w:val="24"/>
                <w:lang w:val="ru-RU" w:eastAsia="ru-RU"/>
              </w:rPr>
              <w:t>государственн</w:t>
            </w:r>
            <w:proofErr w:type="spellEnd"/>
            <w:r w:rsidRPr="00DB0230">
              <w:rPr>
                <w:rFonts w:eastAsia="Calibri"/>
                <w:sz w:val="24"/>
                <w:szCs w:val="24"/>
                <w:lang w:val="kk-KZ" w:eastAsia="ru-RU"/>
              </w:rPr>
              <w:t>ом</w:t>
            </w:r>
            <w:r w:rsidRPr="00DB0230">
              <w:rPr>
                <w:rFonts w:eastAsia="Calibri"/>
                <w:sz w:val="24"/>
                <w:szCs w:val="24"/>
                <w:lang w:val="ru-RU" w:eastAsia="ru-RU"/>
              </w:rPr>
              <w:t xml:space="preserve"> </w:t>
            </w:r>
            <w:r w:rsidRPr="00DB0230">
              <w:rPr>
                <w:rFonts w:eastAsia="Calibri"/>
                <w:sz w:val="24"/>
                <w:szCs w:val="24"/>
                <w:lang w:val="kk-KZ" w:eastAsia="ru-RU"/>
              </w:rPr>
              <w:t>секторе</w:t>
            </w:r>
            <w:r w:rsidRPr="00DB0230">
              <w:rPr>
                <w:rFonts w:eastAsia="Calibri"/>
                <w:sz w:val="24"/>
                <w:szCs w:val="24"/>
                <w:lang w:val="ru-RU" w:eastAsia="ru-RU"/>
              </w:rPr>
              <w:t xml:space="preserve"> </w:t>
            </w:r>
            <w:r w:rsidRPr="00DB0230">
              <w:rPr>
                <w:rFonts w:eastAsia="Calibri"/>
                <w:sz w:val="24"/>
                <w:szCs w:val="24"/>
                <w:lang w:val="kk-KZ" w:eastAsia="ru-RU"/>
              </w:rPr>
              <w:t>и</w:t>
            </w:r>
            <w:r w:rsidRPr="00DB0230">
              <w:rPr>
                <w:rFonts w:eastAsia="Calibri"/>
                <w:sz w:val="24"/>
                <w:szCs w:val="24"/>
                <w:lang w:val="ru-RU" w:eastAsia="ru-RU"/>
              </w:rPr>
              <w:t xml:space="preserve"> соответствии с международными стандартами финансовой отчетности</w:t>
            </w:r>
            <w:r w:rsidRPr="00DB0230">
              <w:rPr>
                <w:rFonts w:eastAsia="Calibri"/>
                <w:sz w:val="24"/>
                <w:szCs w:val="24"/>
                <w:lang w:val="kk-KZ" w:eastAsia="ru-RU"/>
              </w:rPr>
              <w:t xml:space="preserve"> (МСФООС);</w:t>
            </w:r>
            <w:r w:rsidRPr="00DB0230">
              <w:rPr>
                <w:rFonts w:eastAsia="Calibri"/>
                <w:sz w:val="24"/>
                <w:szCs w:val="24"/>
                <w:lang w:val="ru-RU" w:eastAsia="ru-RU"/>
              </w:rPr>
              <w:t xml:space="preserve"> </w:t>
            </w:r>
          </w:p>
          <w:p w14:paraId="3559B5BF" w14:textId="653435A6" w:rsidR="00DB0230" w:rsidRPr="00DB0230" w:rsidRDefault="00DB0230" w:rsidP="00DB0230">
            <w:pPr>
              <w:pStyle w:val="a3"/>
              <w:numPr>
                <w:ilvl w:val="0"/>
                <w:numId w:val="14"/>
              </w:numPr>
              <w:spacing w:after="0" w:line="240" w:lineRule="auto"/>
              <w:jc w:val="both"/>
              <w:rPr>
                <w:rFonts w:eastAsia="Calibri"/>
                <w:b/>
                <w:bCs/>
                <w:sz w:val="24"/>
                <w:szCs w:val="24"/>
                <w:lang w:val="ru-RU" w:eastAsia="ru-RU"/>
              </w:rPr>
            </w:pPr>
            <w:r w:rsidRPr="00DB0230">
              <w:rPr>
                <w:rFonts w:eastAsia="Calibri"/>
                <w:sz w:val="24"/>
                <w:szCs w:val="24"/>
                <w:lang w:val="ru-RU" w:eastAsia="ru-RU"/>
              </w:rPr>
              <w:t xml:space="preserve">Ведение бухгалтерского учета и составление финансовой отчетности в </w:t>
            </w:r>
            <w:proofErr w:type="spellStart"/>
            <w:r w:rsidRPr="00DB0230">
              <w:rPr>
                <w:rFonts w:eastAsia="Calibri"/>
                <w:sz w:val="24"/>
                <w:szCs w:val="24"/>
                <w:lang w:val="ru-RU" w:eastAsia="ru-RU"/>
              </w:rPr>
              <w:t>квазигосударственном</w:t>
            </w:r>
            <w:proofErr w:type="spellEnd"/>
            <w:r w:rsidRPr="00DB0230">
              <w:rPr>
                <w:rFonts w:eastAsia="Calibri"/>
                <w:sz w:val="24"/>
                <w:szCs w:val="24"/>
                <w:lang w:val="ru-RU" w:eastAsia="ru-RU"/>
              </w:rPr>
              <w:t xml:space="preserve"> секторе в соответствии с международными стандартами финансовой отчетности</w:t>
            </w:r>
            <w:r w:rsidRPr="00DB0230">
              <w:rPr>
                <w:rFonts w:eastAsia="Calibri"/>
                <w:b/>
                <w:bCs/>
                <w:sz w:val="24"/>
                <w:szCs w:val="24"/>
                <w:lang w:val="ru-RU" w:eastAsia="ru-RU"/>
              </w:rPr>
              <w:t>.</w:t>
            </w:r>
          </w:p>
          <w:p w14:paraId="31DF298C" w14:textId="2918BEBA" w:rsidR="00061E99" w:rsidRPr="00DB0230" w:rsidRDefault="00061E99" w:rsidP="00041C48">
            <w:pPr>
              <w:spacing w:after="0" w:line="240" w:lineRule="auto"/>
              <w:ind w:left="360"/>
              <w:jc w:val="both"/>
              <w:rPr>
                <w:b/>
                <w:bCs/>
                <w:color w:val="000000"/>
                <w:sz w:val="24"/>
                <w:szCs w:val="24"/>
                <w:lang w:val="ru-RU"/>
              </w:rPr>
            </w:pPr>
            <w:r w:rsidRPr="00DB0230">
              <w:rPr>
                <w:b/>
                <w:bCs/>
                <w:color w:val="000000"/>
                <w:sz w:val="24"/>
                <w:szCs w:val="24"/>
                <w:lang w:val="ru-RU"/>
              </w:rPr>
              <w:t xml:space="preserve">В рамках оказания Услуг </w:t>
            </w:r>
            <w:r w:rsidR="00183F3D" w:rsidRPr="00DB0230">
              <w:rPr>
                <w:b/>
                <w:bCs/>
                <w:color w:val="000000"/>
                <w:sz w:val="24"/>
                <w:szCs w:val="24"/>
                <w:lang w:val="ru-RU"/>
              </w:rPr>
              <w:t xml:space="preserve">Поставщик </w:t>
            </w:r>
            <w:r w:rsidRPr="00DB0230">
              <w:rPr>
                <w:b/>
                <w:bCs/>
                <w:color w:val="000000"/>
                <w:sz w:val="24"/>
                <w:szCs w:val="24"/>
                <w:lang w:val="ru-RU"/>
              </w:rPr>
              <w:t>долж</w:t>
            </w:r>
            <w:r w:rsidR="00183F3D" w:rsidRPr="00DB0230">
              <w:rPr>
                <w:b/>
                <w:bCs/>
                <w:color w:val="000000"/>
                <w:sz w:val="24"/>
                <w:szCs w:val="24"/>
                <w:lang w:val="ru-RU"/>
              </w:rPr>
              <w:t>е</w:t>
            </w:r>
            <w:r w:rsidRPr="00DB0230">
              <w:rPr>
                <w:b/>
                <w:bCs/>
                <w:color w:val="000000"/>
                <w:sz w:val="24"/>
                <w:szCs w:val="24"/>
                <w:lang w:val="ru-RU"/>
              </w:rPr>
              <w:t>н предостав</w:t>
            </w:r>
            <w:r w:rsidR="00183F3D" w:rsidRPr="00DB0230">
              <w:rPr>
                <w:b/>
                <w:bCs/>
                <w:color w:val="000000"/>
                <w:sz w:val="24"/>
                <w:szCs w:val="24"/>
                <w:lang w:val="ru-RU"/>
              </w:rPr>
              <w:t>ить</w:t>
            </w:r>
            <w:r w:rsidRPr="00DB0230">
              <w:rPr>
                <w:b/>
                <w:bCs/>
                <w:color w:val="000000"/>
                <w:sz w:val="24"/>
                <w:szCs w:val="24"/>
                <w:lang w:val="ru-RU"/>
              </w:rPr>
              <w:t>:</w:t>
            </w:r>
          </w:p>
          <w:p w14:paraId="59499CED" w14:textId="11FCD8E4" w:rsidR="004B632B" w:rsidRPr="00DB0230" w:rsidRDefault="004B632B" w:rsidP="00061E99">
            <w:pPr>
              <w:spacing w:after="0" w:line="240" w:lineRule="auto"/>
              <w:jc w:val="both"/>
              <w:rPr>
                <w:color w:val="000000"/>
                <w:sz w:val="24"/>
                <w:szCs w:val="24"/>
                <w:lang w:val="ru-RU"/>
              </w:rPr>
            </w:pPr>
            <w:r w:rsidRPr="00DB0230">
              <w:rPr>
                <w:color w:val="000000"/>
                <w:sz w:val="24"/>
                <w:szCs w:val="24"/>
                <w:lang w:val="ru-RU"/>
              </w:rPr>
              <w:t xml:space="preserve"> - </w:t>
            </w:r>
            <w:r w:rsidRPr="00DB0230">
              <w:rPr>
                <w:b/>
                <w:bCs/>
                <w:color w:val="000000"/>
                <w:sz w:val="24"/>
                <w:szCs w:val="24"/>
                <w:lang w:val="ru-RU"/>
              </w:rPr>
              <w:t>в течение 7 (семи) рабочих дней с даты регистрации Договора предоставить разрешительный документ</w:t>
            </w:r>
            <w:r w:rsidR="009E385D" w:rsidRPr="00DB0230">
              <w:rPr>
                <w:b/>
                <w:bCs/>
                <w:color w:val="000000"/>
                <w:sz w:val="24"/>
                <w:szCs w:val="24"/>
                <w:lang w:val="ru-RU"/>
              </w:rPr>
              <w:t xml:space="preserve"> выданный ДМБУА МФ РК</w:t>
            </w:r>
            <w:r w:rsidRPr="00DB0230">
              <w:rPr>
                <w:b/>
                <w:bCs/>
                <w:color w:val="000000"/>
                <w:sz w:val="24"/>
                <w:szCs w:val="24"/>
                <w:lang w:val="ru-RU"/>
              </w:rPr>
              <w:t xml:space="preserve"> по проведению обучение и сертификации согласно </w:t>
            </w:r>
            <w:r w:rsidR="00DB0230" w:rsidRPr="00DB0230">
              <w:rPr>
                <w:b/>
                <w:bCs/>
                <w:color w:val="000000"/>
                <w:sz w:val="24"/>
                <w:szCs w:val="24"/>
                <w:lang w:val="ru-RU"/>
              </w:rPr>
              <w:t>Приказа №210 от 25 апреля 2025 года</w:t>
            </w:r>
            <w:r w:rsidRPr="00DB0230">
              <w:rPr>
                <w:b/>
                <w:bCs/>
                <w:color w:val="000000"/>
                <w:sz w:val="24"/>
                <w:szCs w:val="24"/>
                <w:lang w:val="ru-RU"/>
              </w:rPr>
              <w:t xml:space="preserve"> МФ РК;</w:t>
            </w:r>
          </w:p>
          <w:p w14:paraId="78160B5B" w14:textId="77777777" w:rsidR="00575955" w:rsidRPr="00DB0230" w:rsidRDefault="00061E99" w:rsidP="00575955">
            <w:pPr>
              <w:spacing w:after="0" w:line="240" w:lineRule="auto"/>
              <w:jc w:val="both"/>
              <w:rPr>
                <w:color w:val="000000"/>
                <w:sz w:val="24"/>
                <w:szCs w:val="24"/>
                <w:lang w:val="ru-RU"/>
              </w:rPr>
            </w:pPr>
            <w:r w:rsidRPr="00DB0230">
              <w:rPr>
                <w:color w:val="000000"/>
                <w:sz w:val="24"/>
                <w:szCs w:val="24"/>
                <w:lang w:val="ru-RU"/>
              </w:rPr>
              <w:t xml:space="preserve">- </w:t>
            </w:r>
            <w:r w:rsidR="00575955" w:rsidRPr="00DB0230">
              <w:rPr>
                <w:color w:val="000000"/>
                <w:sz w:val="24"/>
                <w:szCs w:val="24"/>
                <w:lang w:val="ru-RU"/>
              </w:rPr>
              <w:t>не позднее 20 (двадцати) минут до начала семинара материалы (слайды) по программе семинара на бумажном или электронном носителе;</w:t>
            </w:r>
          </w:p>
          <w:p w14:paraId="2DC2664F" w14:textId="77777777" w:rsidR="00575955" w:rsidRPr="00DB0230" w:rsidRDefault="00575955" w:rsidP="00575955">
            <w:pPr>
              <w:spacing w:after="0" w:line="240" w:lineRule="auto"/>
              <w:jc w:val="both"/>
              <w:rPr>
                <w:color w:val="000000"/>
                <w:sz w:val="24"/>
                <w:szCs w:val="24"/>
                <w:lang w:val="ru-RU"/>
              </w:rPr>
            </w:pPr>
            <w:r w:rsidRPr="00DB0230">
              <w:rPr>
                <w:color w:val="000000"/>
                <w:sz w:val="24"/>
                <w:szCs w:val="24"/>
                <w:lang w:val="ru-RU"/>
              </w:rPr>
              <w:t>- при необходимости не позднее 20 (двадцати) минут до начала семинара материалы кейсов/практических примеров, памятки и шаблоны регламентирующих документов;</w:t>
            </w:r>
          </w:p>
          <w:p w14:paraId="15DBC104" w14:textId="77777777" w:rsidR="00575955" w:rsidRPr="00DB0230" w:rsidRDefault="00575955" w:rsidP="00575955">
            <w:pPr>
              <w:spacing w:after="0" w:line="240" w:lineRule="auto"/>
              <w:jc w:val="both"/>
              <w:rPr>
                <w:color w:val="000000"/>
                <w:sz w:val="24"/>
                <w:szCs w:val="24"/>
                <w:lang w:val="ru-RU"/>
              </w:rPr>
            </w:pPr>
            <w:r w:rsidRPr="00DB0230">
              <w:rPr>
                <w:color w:val="000000"/>
                <w:sz w:val="24"/>
                <w:szCs w:val="24"/>
                <w:lang w:val="ru-RU"/>
              </w:rPr>
              <w:lastRenderedPageBreak/>
              <w:t>- не позднее 20 (двадцати) минут до начала семинара иные необходимые материалы и средства для проведения семинара.</w:t>
            </w:r>
          </w:p>
          <w:p w14:paraId="2A886D0A" w14:textId="77777777" w:rsidR="00575955" w:rsidRPr="00DB0230" w:rsidRDefault="00575955" w:rsidP="00575955">
            <w:pPr>
              <w:spacing w:after="0" w:line="240" w:lineRule="auto"/>
              <w:jc w:val="both"/>
              <w:rPr>
                <w:color w:val="000000"/>
                <w:sz w:val="24"/>
                <w:szCs w:val="24"/>
                <w:lang w:val="ru-RU"/>
              </w:rPr>
            </w:pPr>
            <w:r w:rsidRPr="00DB0230">
              <w:rPr>
                <w:color w:val="000000"/>
                <w:sz w:val="24"/>
                <w:szCs w:val="24"/>
                <w:lang w:val="ru-RU"/>
              </w:rPr>
              <w:t>В случае переноса даты проведения семинара, Поставщик должен предупредить Заказчика не позднее 1 (одного) рабочего дня до назначенной ранее даты проведения семинара. В случае технических неполадок у Поставщика, Поставщик должен предоставить подтверждение.</w:t>
            </w:r>
          </w:p>
          <w:p w14:paraId="4ECBEBC4" w14:textId="77777777" w:rsidR="00575955" w:rsidRPr="00DB0230" w:rsidRDefault="00575955" w:rsidP="00575955">
            <w:pPr>
              <w:spacing w:after="0" w:line="240" w:lineRule="auto"/>
              <w:jc w:val="both"/>
              <w:rPr>
                <w:color w:val="000000"/>
                <w:sz w:val="24"/>
                <w:szCs w:val="24"/>
                <w:lang w:val="ru-RU"/>
              </w:rPr>
            </w:pPr>
            <w:r w:rsidRPr="00DB0230">
              <w:rPr>
                <w:color w:val="000000"/>
                <w:sz w:val="24"/>
                <w:szCs w:val="24"/>
                <w:lang w:val="ru-RU"/>
              </w:rPr>
              <w:t>Заказчик вправе назначить ответственное лицо из числа работников Заказчика для проверки оказываемых Услуг на предмет соответствия требованиям, указанным в технической спецификации.</w:t>
            </w:r>
          </w:p>
          <w:p w14:paraId="5425E5C0" w14:textId="08CEF640" w:rsidR="00183F3D" w:rsidRPr="00DB0230" w:rsidRDefault="00575955" w:rsidP="007179EA">
            <w:pPr>
              <w:spacing w:after="0" w:line="240" w:lineRule="auto"/>
              <w:jc w:val="both"/>
              <w:rPr>
                <w:color w:val="000000"/>
                <w:sz w:val="24"/>
                <w:szCs w:val="24"/>
                <w:lang w:val="ru-RU"/>
              </w:rPr>
            </w:pPr>
            <w:r w:rsidRPr="00DB0230">
              <w:rPr>
                <w:color w:val="000000"/>
                <w:sz w:val="24"/>
                <w:szCs w:val="24"/>
                <w:lang w:val="ru-RU"/>
              </w:rPr>
              <w:t xml:space="preserve">Поставщик по завершению семинара должен предоставить работникам Заказчика сертификаты, подтверждающие успешное прослушивание </w:t>
            </w:r>
            <w:r w:rsidR="007179EA" w:rsidRPr="00DB0230">
              <w:rPr>
                <w:color w:val="000000"/>
                <w:sz w:val="24"/>
                <w:szCs w:val="24"/>
                <w:lang w:val="ru-RU"/>
              </w:rPr>
              <w:t>обучения и при успешной сдачи экзаменов, соответствующий сертификат согласно 840 Приказу МФ РК.</w:t>
            </w:r>
          </w:p>
        </w:tc>
      </w:tr>
      <w:tr w:rsidR="00CB7CE2" w:rsidRPr="00091132" w14:paraId="6FD088F8" w14:textId="77777777" w:rsidTr="00C43A4C">
        <w:trPr>
          <w:trHeight w:val="30"/>
        </w:trPr>
        <w:tc>
          <w:tcPr>
            <w:tcW w:w="2977" w:type="dxa"/>
            <w:tcMar>
              <w:top w:w="15" w:type="dxa"/>
              <w:left w:w="15" w:type="dxa"/>
              <w:bottom w:w="15" w:type="dxa"/>
              <w:right w:w="15" w:type="dxa"/>
            </w:tcMar>
            <w:vAlign w:val="center"/>
          </w:tcPr>
          <w:p w14:paraId="118AD60B" w14:textId="77777777" w:rsidR="00CB7CE2" w:rsidRPr="00DB0230" w:rsidRDefault="00CB7CE2" w:rsidP="002720D3">
            <w:pPr>
              <w:spacing w:after="0" w:line="240" w:lineRule="auto"/>
              <w:jc w:val="both"/>
              <w:rPr>
                <w:color w:val="000000"/>
                <w:sz w:val="24"/>
                <w:szCs w:val="24"/>
                <w:lang w:val="ru-RU"/>
              </w:rPr>
            </w:pPr>
            <w:r w:rsidRPr="00DB0230">
              <w:rPr>
                <w:color w:val="000000"/>
                <w:sz w:val="24"/>
                <w:szCs w:val="24"/>
                <w:lang w:val="ru-RU"/>
              </w:rPr>
              <w:lastRenderedPageBreak/>
              <w:t>Дополнительные требования к Поставщику</w:t>
            </w:r>
          </w:p>
        </w:tc>
        <w:tc>
          <w:tcPr>
            <w:tcW w:w="6946" w:type="dxa"/>
            <w:tcMar>
              <w:top w:w="15" w:type="dxa"/>
              <w:left w:w="15" w:type="dxa"/>
              <w:bottom w:w="15" w:type="dxa"/>
              <w:right w:w="15" w:type="dxa"/>
            </w:tcMar>
            <w:vAlign w:val="center"/>
          </w:tcPr>
          <w:p w14:paraId="00BF0C4E" w14:textId="1C28EB83" w:rsidR="00CB7CE2" w:rsidRPr="00DB0230" w:rsidRDefault="00CB7CE2" w:rsidP="00CB7CE2">
            <w:pPr>
              <w:shd w:val="clear" w:color="auto" w:fill="FFFFFF"/>
              <w:spacing w:after="0" w:line="240" w:lineRule="auto"/>
              <w:ind w:right="134"/>
              <w:jc w:val="both"/>
              <w:rPr>
                <w:color w:val="000000"/>
                <w:sz w:val="24"/>
                <w:szCs w:val="24"/>
                <w:lang w:val="ru-RU"/>
              </w:rPr>
            </w:pPr>
            <w:r w:rsidRPr="00DB0230">
              <w:rPr>
                <w:color w:val="000000"/>
                <w:sz w:val="24"/>
                <w:szCs w:val="24"/>
                <w:lang w:val="ru-RU"/>
              </w:rPr>
              <w:t>1</w:t>
            </w:r>
            <w:r w:rsidR="00C362A1" w:rsidRPr="00DB0230">
              <w:rPr>
                <w:color w:val="000000"/>
                <w:sz w:val="24"/>
                <w:szCs w:val="24"/>
                <w:lang w:val="ru-RU"/>
              </w:rPr>
              <w:t>)</w:t>
            </w:r>
            <w:r w:rsidR="00C362A1" w:rsidRPr="00DB0230">
              <w:rPr>
                <w:color w:val="000000"/>
                <w:sz w:val="24"/>
                <w:szCs w:val="24"/>
                <w:lang w:val="ru-RU"/>
              </w:rPr>
              <w:tab/>
              <w:t xml:space="preserve">Поставщик должен иметь офис </w:t>
            </w:r>
            <w:proofErr w:type="gramStart"/>
            <w:r w:rsidRPr="00DB0230">
              <w:rPr>
                <w:color w:val="000000"/>
                <w:sz w:val="24"/>
                <w:szCs w:val="24"/>
                <w:lang w:val="ru-RU"/>
              </w:rPr>
              <w:t>( в</w:t>
            </w:r>
            <w:proofErr w:type="gramEnd"/>
            <w:r w:rsidRPr="00DB0230">
              <w:rPr>
                <w:color w:val="000000"/>
                <w:sz w:val="24"/>
                <w:szCs w:val="24"/>
                <w:lang w:val="ru-RU"/>
              </w:rPr>
              <w:t xml:space="preserve"> аренде либо своя) </w:t>
            </w:r>
          </w:p>
          <w:p w14:paraId="38C16F1D" w14:textId="7C2EB373" w:rsidR="00CB7CE2" w:rsidRPr="00DB0230" w:rsidRDefault="007179EA" w:rsidP="007179EA">
            <w:pPr>
              <w:shd w:val="clear" w:color="auto" w:fill="FFFFFF"/>
              <w:spacing w:after="0" w:line="240" w:lineRule="auto"/>
              <w:ind w:right="134"/>
              <w:jc w:val="both"/>
              <w:rPr>
                <w:color w:val="000000"/>
                <w:sz w:val="24"/>
                <w:szCs w:val="24"/>
                <w:lang w:val="ru-RU"/>
              </w:rPr>
            </w:pPr>
            <w:r w:rsidRPr="00DB0230">
              <w:rPr>
                <w:color w:val="000000"/>
                <w:sz w:val="24"/>
                <w:szCs w:val="24"/>
                <w:lang w:val="ru-RU"/>
              </w:rPr>
              <w:t>2</w:t>
            </w:r>
            <w:r w:rsidR="00CB7CE2" w:rsidRPr="00DB0230">
              <w:rPr>
                <w:color w:val="000000"/>
                <w:sz w:val="24"/>
                <w:szCs w:val="24"/>
                <w:lang w:val="ru-RU"/>
              </w:rPr>
              <w:t>)</w:t>
            </w:r>
            <w:r w:rsidR="00CB7CE2" w:rsidRPr="00DB0230">
              <w:rPr>
                <w:color w:val="000000"/>
                <w:sz w:val="24"/>
                <w:szCs w:val="24"/>
                <w:lang w:val="ru-RU"/>
              </w:rPr>
              <w:tab/>
              <w:t>Оснащение -  учебный материал по программе, блокнот для записей, ручка, сертификат.</w:t>
            </w:r>
          </w:p>
        </w:tc>
      </w:tr>
      <w:tr w:rsidR="00B564DC" w:rsidRPr="00DB0230" w14:paraId="245F1ADF" w14:textId="77777777" w:rsidTr="00DB0230">
        <w:trPr>
          <w:trHeight w:val="900"/>
        </w:trPr>
        <w:tc>
          <w:tcPr>
            <w:tcW w:w="2977" w:type="dxa"/>
            <w:tcMar>
              <w:top w:w="15" w:type="dxa"/>
              <w:left w:w="15" w:type="dxa"/>
              <w:bottom w:w="15" w:type="dxa"/>
              <w:right w:w="15" w:type="dxa"/>
            </w:tcMar>
            <w:vAlign w:val="center"/>
          </w:tcPr>
          <w:p w14:paraId="2E237F57" w14:textId="77777777" w:rsidR="00B564DC" w:rsidRPr="00DB0230" w:rsidRDefault="00B564DC" w:rsidP="00B564DC">
            <w:pPr>
              <w:jc w:val="both"/>
              <w:rPr>
                <w:rFonts w:eastAsia="Calibri"/>
                <w:b/>
                <w:sz w:val="24"/>
                <w:szCs w:val="24"/>
                <w:lang w:val="ru-RU"/>
              </w:rPr>
            </w:pPr>
          </w:p>
          <w:p w14:paraId="22D90027" w14:textId="77777777" w:rsidR="00B564DC" w:rsidRPr="00DB0230" w:rsidRDefault="00B564DC" w:rsidP="00B564DC">
            <w:pPr>
              <w:jc w:val="both"/>
              <w:rPr>
                <w:rFonts w:eastAsia="Calibri"/>
                <w:bCs/>
                <w:sz w:val="24"/>
                <w:szCs w:val="24"/>
                <w:lang w:val="ru-RU"/>
              </w:rPr>
            </w:pPr>
            <w:r w:rsidRPr="00DB0230">
              <w:rPr>
                <w:rFonts w:eastAsia="Calibri"/>
                <w:bCs/>
                <w:sz w:val="24"/>
                <w:szCs w:val="24"/>
                <w:lang w:val="ru-RU"/>
              </w:rPr>
              <w:t xml:space="preserve">Сроки оказания услуг </w:t>
            </w:r>
          </w:p>
          <w:p w14:paraId="79E79FF2" w14:textId="77777777" w:rsidR="00B564DC" w:rsidRPr="00DB0230" w:rsidRDefault="00B564DC" w:rsidP="002720D3">
            <w:pPr>
              <w:spacing w:after="0" w:line="240" w:lineRule="auto"/>
              <w:jc w:val="both"/>
              <w:rPr>
                <w:b/>
                <w:bCs/>
                <w:color w:val="000000"/>
                <w:sz w:val="24"/>
                <w:szCs w:val="24"/>
                <w:lang w:val="ru-RU"/>
              </w:rPr>
            </w:pPr>
          </w:p>
        </w:tc>
        <w:tc>
          <w:tcPr>
            <w:tcW w:w="6946" w:type="dxa"/>
            <w:tcMar>
              <w:top w:w="15" w:type="dxa"/>
              <w:left w:w="15" w:type="dxa"/>
              <w:bottom w:w="15" w:type="dxa"/>
              <w:right w:w="15" w:type="dxa"/>
            </w:tcMar>
            <w:vAlign w:val="center"/>
          </w:tcPr>
          <w:p w14:paraId="45F00791" w14:textId="2EC1FA76" w:rsidR="00B564DC" w:rsidRPr="00DB0230" w:rsidRDefault="00DB0230" w:rsidP="00CB7CE2">
            <w:pPr>
              <w:shd w:val="clear" w:color="auto" w:fill="FFFFFF"/>
              <w:spacing w:after="0" w:line="240" w:lineRule="auto"/>
              <w:ind w:right="134"/>
              <w:jc w:val="both"/>
              <w:rPr>
                <w:color w:val="000000"/>
                <w:sz w:val="24"/>
                <w:szCs w:val="24"/>
                <w:lang w:val="ru-RU"/>
              </w:rPr>
            </w:pPr>
            <w:r w:rsidRPr="00DB0230">
              <w:rPr>
                <w:color w:val="000000"/>
                <w:sz w:val="24"/>
                <w:szCs w:val="24"/>
                <w:lang w:val="ru-RU"/>
              </w:rPr>
              <w:t>До 31 декабря 2026 года</w:t>
            </w:r>
          </w:p>
        </w:tc>
      </w:tr>
    </w:tbl>
    <w:p w14:paraId="6F96A4A4" w14:textId="77777777" w:rsidR="00020386" w:rsidRPr="00DB0230" w:rsidRDefault="00020386" w:rsidP="00CA058B">
      <w:pPr>
        <w:spacing w:after="0" w:line="240" w:lineRule="auto"/>
        <w:rPr>
          <w:sz w:val="24"/>
          <w:szCs w:val="24"/>
          <w:lang w:val="ru-RU"/>
        </w:rPr>
      </w:pPr>
    </w:p>
    <w:p w14:paraId="01371A4C" w14:textId="77777777" w:rsidR="003B25DA" w:rsidRPr="00DB0230" w:rsidRDefault="003B25DA" w:rsidP="003B25DA">
      <w:pPr>
        <w:rPr>
          <w:sz w:val="24"/>
          <w:szCs w:val="24"/>
          <w:lang w:val="ru-RU" w:eastAsia="ru-RU"/>
        </w:rPr>
      </w:pPr>
    </w:p>
    <w:p w14:paraId="39F88CAF" w14:textId="77777777" w:rsidR="003B25DA" w:rsidRPr="00DB0230" w:rsidRDefault="003B25DA" w:rsidP="003B25DA">
      <w:pPr>
        <w:rPr>
          <w:sz w:val="24"/>
          <w:szCs w:val="24"/>
          <w:lang w:val="ru-RU" w:eastAsia="ru-RU"/>
        </w:rPr>
      </w:pPr>
    </w:p>
    <w:p w14:paraId="0F39DC76" w14:textId="77777777" w:rsidR="003B25DA" w:rsidRPr="00DB0230" w:rsidRDefault="003B25DA" w:rsidP="003B25DA">
      <w:pPr>
        <w:rPr>
          <w:sz w:val="24"/>
          <w:szCs w:val="24"/>
          <w:lang w:val="ru-RU" w:eastAsia="ru-RU"/>
        </w:rPr>
      </w:pPr>
    </w:p>
    <w:p w14:paraId="39CB535D" w14:textId="77777777" w:rsidR="00CE79FE" w:rsidRPr="00DB0230" w:rsidRDefault="00CE79FE" w:rsidP="003B25DA">
      <w:pPr>
        <w:tabs>
          <w:tab w:val="left" w:pos="2565"/>
        </w:tabs>
        <w:rPr>
          <w:sz w:val="24"/>
          <w:szCs w:val="24"/>
          <w:lang w:val="ru-RU" w:eastAsia="ru-RU"/>
        </w:rPr>
      </w:pPr>
    </w:p>
    <w:p w14:paraId="4849EEFA" w14:textId="77777777" w:rsidR="00C25C0B" w:rsidRPr="00DB0230" w:rsidRDefault="00C25C0B" w:rsidP="00C25C0B">
      <w:pPr>
        <w:tabs>
          <w:tab w:val="left" w:pos="2190"/>
        </w:tabs>
        <w:rPr>
          <w:sz w:val="24"/>
          <w:szCs w:val="24"/>
          <w:lang w:val="ru-RU" w:eastAsia="ru-RU"/>
        </w:rPr>
      </w:pPr>
      <w:r w:rsidRPr="00DB0230">
        <w:rPr>
          <w:sz w:val="24"/>
          <w:szCs w:val="24"/>
          <w:lang w:val="ru-RU" w:eastAsia="ru-RU"/>
        </w:rPr>
        <w:tab/>
      </w:r>
    </w:p>
    <w:sectPr w:rsidR="00C25C0B" w:rsidRPr="00DB0230" w:rsidSect="00F3566A">
      <w:pgSz w:w="11906" w:h="16838"/>
      <w:pgMar w:top="568" w:right="850" w:bottom="142"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YInterstate-Light">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76B3"/>
    <w:multiLevelType w:val="hybridMultilevel"/>
    <w:tmpl w:val="E17499A4"/>
    <w:lvl w:ilvl="0" w:tplc="2A0A347C">
      <w:start w:val="1"/>
      <w:numFmt w:val="bullet"/>
      <w:pStyle w:val="LDListBul1"/>
      <w:lvlText w:val="­"/>
      <w:lvlJc w:val="left"/>
      <w:pPr>
        <w:ind w:left="454" w:hanging="454"/>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C7E4E37"/>
    <w:multiLevelType w:val="hybridMultilevel"/>
    <w:tmpl w:val="ECFC2B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2644E1"/>
    <w:multiLevelType w:val="hybridMultilevel"/>
    <w:tmpl w:val="7054CB2A"/>
    <w:lvl w:ilvl="0" w:tplc="04190003">
      <w:start w:val="1"/>
      <w:numFmt w:val="bullet"/>
      <w:lvlText w:val="o"/>
      <w:lvlJc w:val="left"/>
      <w:pPr>
        <w:ind w:left="720" w:hanging="360"/>
      </w:pPr>
      <w:rPr>
        <w:rFonts w:ascii="Courier New" w:hAnsi="Courier New" w:cs="Courier New" w:hint="default"/>
      </w:rPr>
    </w:lvl>
    <w:lvl w:ilvl="1" w:tplc="7CDCA07E">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10F0463"/>
    <w:multiLevelType w:val="hybridMultilevel"/>
    <w:tmpl w:val="BAACEA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17E145C"/>
    <w:multiLevelType w:val="hybridMultilevel"/>
    <w:tmpl w:val="6E58B3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66B76F2"/>
    <w:multiLevelType w:val="hybridMultilevel"/>
    <w:tmpl w:val="8BDE60F2"/>
    <w:lvl w:ilvl="0" w:tplc="04190001">
      <w:start w:val="1"/>
      <w:numFmt w:val="bullet"/>
      <w:lvlText w:val=""/>
      <w:lvlJc w:val="left"/>
      <w:pPr>
        <w:ind w:left="716" w:hanging="360"/>
      </w:pPr>
      <w:rPr>
        <w:rFonts w:ascii="Symbol" w:hAnsi="Symbol" w:hint="default"/>
      </w:rPr>
    </w:lvl>
    <w:lvl w:ilvl="1" w:tplc="04190003" w:tentative="1">
      <w:start w:val="1"/>
      <w:numFmt w:val="bullet"/>
      <w:lvlText w:val="o"/>
      <w:lvlJc w:val="left"/>
      <w:pPr>
        <w:ind w:left="1436" w:hanging="360"/>
      </w:pPr>
      <w:rPr>
        <w:rFonts w:ascii="Courier New" w:hAnsi="Courier New" w:cs="Courier New" w:hint="default"/>
      </w:rPr>
    </w:lvl>
    <w:lvl w:ilvl="2" w:tplc="04190005" w:tentative="1">
      <w:start w:val="1"/>
      <w:numFmt w:val="bullet"/>
      <w:lvlText w:val=""/>
      <w:lvlJc w:val="left"/>
      <w:pPr>
        <w:ind w:left="2156" w:hanging="360"/>
      </w:pPr>
      <w:rPr>
        <w:rFonts w:ascii="Wingdings" w:hAnsi="Wingdings" w:hint="default"/>
      </w:rPr>
    </w:lvl>
    <w:lvl w:ilvl="3" w:tplc="04190001" w:tentative="1">
      <w:start w:val="1"/>
      <w:numFmt w:val="bullet"/>
      <w:lvlText w:val=""/>
      <w:lvlJc w:val="left"/>
      <w:pPr>
        <w:ind w:left="2876" w:hanging="360"/>
      </w:pPr>
      <w:rPr>
        <w:rFonts w:ascii="Symbol" w:hAnsi="Symbol" w:hint="default"/>
      </w:rPr>
    </w:lvl>
    <w:lvl w:ilvl="4" w:tplc="04190003" w:tentative="1">
      <w:start w:val="1"/>
      <w:numFmt w:val="bullet"/>
      <w:lvlText w:val="o"/>
      <w:lvlJc w:val="left"/>
      <w:pPr>
        <w:ind w:left="3596" w:hanging="360"/>
      </w:pPr>
      <w:rPr>
        <w:rFonts w:ascii="Courier New" w:hAnsi="Courier New" w:cs="Courier New" w:hint="default"/>
      </w:rPr>
    </w:lvl>
    <w:lvl w:ilvl="5" w:tplc="04190005" w:tentative="1">
      <w:start w:val="1"/>
      <w:numFmt w:val="bullet"/>
      <w:lvlText w:val=""/>
      <w:lvlJc w:val="left"/>
      <w:pPr>
        <w:ind w:left="4316" w:hanging="360"/>
      </w:pPr>
      <w:rPr>
        <w:rFonts w:ascii="Wingdings" w:hAnsi="Wingdings" w:hint="default"/>
      </w:rPr>
    </w:lvl>
    <w:lvl w:ilvl="6" w:tplc="04190001" w:tentative="1">
      <w:start w:val="1"/>
      <w:numFmt w:val="bullet"/>
      <w:lvlText w:val=""/>
      <w:lvlJc w:val="left"/>
      <w:pPr>
        <w:ind w:left="5036" w:hanging="360"/>
      </w:pPr>
      <w:rPr>
        <w:rFonts w:ascii="Symbol" w:hAnsi="Symbol" w:hint="default"/>
      </w:rPr>
    </w:lvl>
    <w:lvl w:ilvl="7" w:tplc="04190003" w:tentative="1">
      <w:start w:val="1"/>
      <w:numFmt w:val="bullet"/>
      <w:lvlText w:val="o"/>
      <w:lvlJc w:val="left"/>
      <w:pPr>
        <w:ind w:left="5756" w:hanging="360"/>
      </w:pPr>
      <w:rPr>
        <w:rFonts w:ascii="Courier New" w:hAnsi="Courier New" w:cs="Courier New" w:hint="default"/>
      </w:rPr>
    </w:lvl>
    <w:lvl w:ilvl="8" w:tplc="04190005" w:tentative="1">
      <w:start w:val="1"/>
      <w:numFmt w:val="bullet"/>
      <w:lvlText w:val=""/>
      <w:lvlJc w:val="left"/>
      <w:pPr>
        <w:ind w:left="6476" w:hanging="360"/>
      </w:pPr>
      <w:rPr>
        <w:rFonts w:ascii="Wingdings" w:hAnsi="Wingdings" w:hint="default"/>
      </w:rPr>
    </w:lvl>
  </w:abstractNum>
  <w:abstractNum w:abstractNumId="6" w15:restartNumberingAfterBreak="0">
    <w:nsid w:val="413A00F2"/>
    <w:multiLevelType w:val="hybridMultilevel"/>
    <w:tmpl w:val="CF14C768"/>
    <w:lvl w:ilvl="0" w:tplc="04190001">
      <w:start w:val="1"/>
      <w:numFmt w:val="bullet"/>
      <w:lvlText w:val=""/>
      <w:lvlJc w:val="left"/>
      <w:pPr>
        <w:ind w:left="720" w:hanging="360"/>
      </w:pPr>
      <w:rPr>
        <w:rFonts w:ascii="Symbol" w:hAnsi="Symbol" w:hint="default"/>
      </w:rPr>
    </w:lvl>
    <w:lvl w:ilvl="1" w:tplc="7CDCA07E">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C9C4046"/>
    <w:multiLevelType w:val="hybridMultilevel"/>
    <w:tmpl w:val="FF5042F0"/>
    <w:lvl w:ilvl="0" w:tplc="F2089E46">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8" w15:restartNumberingAfterBreak="0">
    <w:nsid w:val="4E2A71C7"/>
    <w:multiLevelType w:val="hybridMultilevel"/>
    <w:tmpl w:val="52D8B0B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A217506"/>
    <w:multiLevelType w:val="hybridMultilevel"/>
    <w:tmpl w:val="4FD074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44D34F2"/>
    <w:multiLevelType w:val="hybridMultilevel"/>
    <w:tmpl w:val="AC942AAE"/>
    <w:lvl w:ilvl="0" w:tplc="7CDCA07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6B86302"/>
    <w:multiLevelType w:val="multilevel"/>
    <w:tmpl w:val="DC22A872"/>
    <w:lvl w:ilvl="0">
      <w:start w:val="1"/>
      <w:numFmt w:val="decimal"/>
      <w:pStyle w:val="LDApplicationNum"/>
      <w:lvlText w:val="Приложение %1. "/>
      <w:lvlJc w:val="left"/>
      <w:pPr>
        <w:tabs>
          <w:tab w:val="num" w:pos="6067"/>
        </w:tabs>
        <w:ind w:left="567" w:firstLine="5443"/>
      </w:pPr>
      <w:rPr>
        <w:rFonts w:ascii="Times New Roman" w:hAnsi="Times New Roman" w:hint="default"/>
        <w:b/>
        <w:i w:val="0"/>
        <w:caps w:val="0"/>
        <w:sz w:val="32"/>
      </w:rPr>
    </w:lvl>
    <w:lvl w:ilvl="1">
      <w:start w:val="2"/>
      <w:numFmt w:val="decimal"/>
      <w:pStyle w:val="LDApplicationNum2"/>
      <w:lvlText w:val="%1.%2."/>
      <w:lvlJc w:val="left"/>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lang w:val="ru-RU"/>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LDApplicationNum3"/>
      <w:lvlText w:val="%1.%2.%3."/>
      <w:lvlJc w:val="left"/>
      <w:pPr>
        <w:tabs>
          <w:tab w:val="num" w:pos="1134"/>
        </w:tabs>
        <w:ind w:left="1134" w:hanging="567"/>
      </w:pPr>
      <w:rPr>
        <w:rFonts w:ascii="Times New Roman" w:hAnsi="Times New Roman" w:hint="default"/>
        <w:sz w:val="24"/>
      </w:rPr>
    </w:lvl>
    <w:lvl w:ilvl="3">
      <w:start w:val="1"/>
      <w:numFmt w:val="decimal"/>
      <w:lvlRestart w:val="1"/>
      <w:pStyle w:val="LDApplicationNumTab"/>
      <w:lvlText w:val="Табл. %1.%4 - "/>
      <w:lvlJc w:val="left"/>
      <w:pPr>
        <w:tabs>
          <w:tab w:val="num" w:pos="1134"/>
        </w:tabs>
        <w:ind w:left="1134" w:hanging="567"/>
      </w:pPr>
      <w:rPr>
        <w:rFonts w:hint="default"/>
      </w:rPr>
    </w:lvl>
    <w:lvl w:ilvl="4">
      <w:start w:val="1"/>
      <w:numFmt w:val="decimal"/>
      <w:lvlRestart w:val="1"/>
      <w:pStyle w:val="LDApplicationNumPic"/>
      <w:lvlText w:val="Рис. %1.%5."/>
      <w:lvlJc w:val="center"/>
      <w:pPr>
        <w:ind w:left="1985" w:hanging="681"/>
      </w:pPr>
      <w:rPr>
        <w:rFonts w:hint="default"/>
      </w:rPr>
    </w:lvl>
    <w:lvl w:ilvl="5">
      <w:start w:val="1"/>
      <w:numFmt w:val="decimal"/>
      <w:lvlText w:val="%1.%2.%3.%4.%5.%6."/>
      <w:lvlJc w:val="left"/>
      <w:pPr>
        <w:tabs>
          <w:tab w:val="num" w:pos="4725"/>
        </w:tabs>
        <w:ind w:left="4221" w:hanging="936"/>
      </w:pPr>
      <w:rPr>
        <w:rFonts w:hint="default"/>
      </w:rPr>
    </w:lvl>
    <w:lvl w:ilvl="6">
      <w:start w:val="1"/>
      <w:numFmt w:val="decimal"/>
      <w:lvlText w:val="%1.%2.%3.%4.%5.%6.%7."/>
      <w:lvlJc w:val="left"/>
      <w:pPr>
        <w:tabs>
          <w:tab w:val="num" w:pos="5085"/>
        </w:tabs>
        <w:ind w:left="4725" w:hanging="1080"/>
      </w:pPr>
      <w:rPr>
        <w:rFonts w:hint="default"/>
      </w:rPr>
    </w:lvl>
    <w:lvl w:ilvl="7">
      <w:start w:val="1"/>
      <w:numFmt w:val="decimal"/>
      <w:lvlText w:val="%1.%2.%3.%4.%5.%6.%7.%8."/>
      <w:lvlJc w:val="left"/>
      <w:pPr>
        <w:tabs>
          <w:tab w:val="num" w:pos="5805"/>
        </w:tabs>
        <w:ind w:left="5229" w:hanging="1224"/>
      </w:pPr>
      <w:rPr>
        <w:rFonts w:hint="default"/>
      </w:rPr>
    </w:lvl>
    <w:lvl w:ilvl="8">
      <w:start w:val="1"/>
      <w:numFmt w:val="decimal"/>
      <w:lvlText w:val="%1.%2.%3.%4.%5.%6.%7.%8.%9."/>
      <w:lvlJc w:val="left"/>
      <w:pPr>
        <w:tabs>
          <w:tab w:val="num" w:pos="6165"/>
        </w:tabs>
        <w:ind w:left="5805" w:hanging="1440"/>
      </w:pPr>
      <w:rPr>
        <w:rFonts w:hint="default"/>
      </w:rPr>
    </w:lvl>
  </w:abstractNum>
  <w:abstractNum w:abstractNumId="12" w15:restartNumberingAfterBreak="0">
    <w:nsid w:val="6DC438B8"/>
    <w:multiLevelType w:val="hybridMultilevel"/>
    <w:tmpl w:val="1044474E"/>
    <w:lvl w:ilvl="0" w:tplc="0A84B798">
      <w:start w:val="1"/>
      <w:numFmt w:val="decimal"/>
      <w:lvlText w:val="%1."/>
      <w:lvlJc w:val="left"/>
      <w:pPr>
        <w:ind w:left="360" w:hanging="360"/>
      </w:pPr>
      <w:rPr>
        <w:rFonts w:ascii="Times New Roman" w:hAnsi="Times New Roman" w:cs="Times New Roman" w:hint="default"/>
        <w:b w:val="0"/>
        <w:i w:val="0"/>
        <w:color w:val="1F1F1F"/>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77204AD4"/>
    <w:multiLevelType w:val="hybridMultilevel"/>
    <w:tmpl w:val="8376A48C"/>
    <w:lvl w:ilvl="0" w:tplc="0A4C6F84">
      <w:numFmt w:val="bullet"/>
      <w:lvlText w:val="•"/>
      <w:lvlJc w:val="left"/>
      <w:pPr>
        <w:ind w:left="1065" w:hanging="70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9D70ADC"/>
    <w:multiLevelType w:val="hybridMultilevel"/>
    <w:tmpl w:val="EB608276"/>
    <w:lvl w:ilvl="0" w:tplc="6A2C70F4">
      <w:start w:val="1"/>
      <w:numFmt w:val="decimal"/>
      <w:lvlText w:val="%1."/>
      <w:lvlJc w:val="left"/>
      <w:pPr>
        <w:ind w:left="720" w:hanging="360"/>
      </w:pPr>
      <w:rPr>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2"/>
  </w:num>
  <w:num w:numId="4">
    <w:abstractNumId w:val="8"/>
  </w:num>
  <w:num w:numId="5">
    <w:abstractNumId w:val="13"/>
  </w:num>
  <w:num w:numId="6">
    <w:abstractNumId w:val="9"/>
  </w:num>
  <w:num w:numId="7">
    <w:abstractNumId w:val="5"/>
  </w:num>
  <w:num w:numId="8">
    <w:abstractNumId w:val="7"/>
  </w:num>
  <w:num w:numId="9">
    <w:abstractNumId w:val="10"/>
  </w:num>
  <w:num w:numId="10">
    <w:abstractNumId w:val="11"/>
  </w:num>
  <w:num w:numId="11">
    <w:abstractNumId w:val="0"/>
  </w:num>
  <w:num w:numId="12">
    <w:abstractNumId w:val="12"/>
  </w:num>
  <w:num w:numId="13">
    <w:abstractNumId w:val="1"/>
  </w:num>
  <w:num w:numId="14">
    <w:abstractNumId w:val="1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F13"/>
    <w:rsid w:val="00003C22"/>
    <w:rsid w:val="00006AD2"/>
    <w:rsid w:val="000140CC"/>
    <w:rsid w:val="00014B95"/>
    <w:rsid w:val="00020386"/>
    <w:rsid w:val="00041C48"/>
    <w:rsid w:val="00042E5C"/>
    <w:rsid w:val="000508E9"/>
    <w:rsid w:val="00056E55"/>
    <w:rsid w:val="00061E99"/>
    <w:rsid w:val="000656DA"/>
    <w:rsid w:val="00074DCE"/>
    <w:rsid w:val="00077A75"/>
    <w:rsid w:val="00080550"/>
    <w:rsid w:val="00081E5B"/>
    <w:rsid w:val="00087828"/>
    <w:rsid w:val="00091132"/>
    <w:rsid w:val="00092C53"/>
    <w:rsid w:val="000A2AA5"/>
    <w:rsid w:val="000A3BF6"/>
    <w:rsid w:val="000B3351"/>
    <w:rsid w:val="000C3B96"/>
    <w:rsid w:val="000D6A7C"/>
    <w:rsid w:val="000E0944"/>
    <w:rsid w:val="000E5CC0"/>
    <w:rsid w:val="00103FB4"/>
    <w:rsid w:val="0011105D"/>
    <w:rsid w:val="001110E6"/>
    <w:rsid w:val="001122BC"/>
    <w:rsid w:val="001479E2"/>
    <w:rsid w:val="00152CA1"/>
    <w:rsid w:val="00153B3B"/>
    <w:rsid w:val="001642BA"/>
    <w:rsid w:val="00175196"/>
    <w:rsid w:val="00181C73"/>
    <w:rsid w:val="00183F3D"/>
    <w:rsid w:val="001A5FCF"/>
    <w:rsid w:val="001C25AC"/>
    <w:rsid w:val="001D47A1"/>
    <w:rsid w:val="001D7DC1"/>
    <w:rsid w:val="001F0BF9"/>
    <w:rsid w:val="001F1D07"/>
    <w:rsid w:val="00200CDC"/>
    <w:rsid w:val="00231F60"/>
    <w:rsid w:val="002366DB"/>
    <w:rsid w:val="00245509"/>
    <w:rsid w:val="0024615C"/>
    <w:rsid w:val="00250E1F"/>
    <w:rsid w:val="00260F59"/>
    <w:rsid w:val="002720D3"/>
    <w:rsid w:val="0028202F"/>
    <w:rsid w:val="002B17F4"/>
    <w:rsid w:val="002C5139"/>
    <w:rsid w:val="002D5A85"/>
    <w:rsid w:val="002E7567"/>
    <w:rsid w:val="002F77E3"/>
    <w:rsid w:val="00311279"/>
    <w:rsid w:val="00313478"/>
    <w:rsid w:val="003211A5"/>
    <w:rsid w:val="00327FA9"/>
    <w:rsid w:val="00340FA7"/>
    <w:rsid w:val="00387458"/>
    <w:rsid w:val="00397F3D"/>
    <w:rsid w:val="003A7721"/>
    <w:rsid w:val="003B02D2"/>
    <w:rsid w:val="003B25DA"/>
    <w:rsid w:val="003B5047"/>
    <w:rsid w:val="003C0805"/>
    <w:rsid w:val="003D0F8C"/>
    <w:rsid w:val="003D745E"/>
    <w:rsid w:val="003E0ED1"/>
    <w:rsid w:val="003E2892"/>
    <w:rsid w:val="003F1E5B"/>
    <w:rsid w:val="00416B35"/>
    <w:rsid w:val="00425C32"/>
    <w:rsid w:val="0042705F"/>
    <w:rsid w:val="004468D2"/>
    <w:rsid w:val="00446FEC"/>
    <w:rsid w:val="00453753"/>
    <w:rsid w:val="00462C7D"/>
    <w:rsid w:val="00473E73"/>
    <w:rsid w:val="0048065A"/>
    <w:rsid w:val="004A01EA"/>
    <w:rsid w:val="004B632B"/>
    <w:rsid w:val="004C3444"/>
    <w:rsid w:val="004C3EB9"/>
    <w:rsid w:val="004D3EA6"/>
    <w:rsid w:val="004D4D6E"/>
    <w:rsid w:val="004D7C28"/>
    <w:rsid w:val="004E29E3"/>
    <w:rsid w:val="004E63CF"/>
    <w:rsid w:val="004F5517"/>
    <w:rsid w:val="00522417"/>
    <w:rsid w:val="00523AF6"/>
    <w:rsid w:val="00524994"/>
    <w:rsid w:val="00531268"/>
    <w:rsid w:val="00531374"/>
    <w:rsid w:val="00534A5C"/>
    <w:rsid w:val="00536F31"/>
    <w:rsid w:val="00555E4C"/>
    <w:rsid w:val="0056125D"/>
    <w:rsid w:val="00575955"/>
    <w:rsid w:val="005879EE"/>
    <w:rsid w:val="005B4B5C"/>
    <w:rsid w:val="005B4CB0"/>
    <w:rsid w:val="00601E6F"/>
    <w:rsid w:val="006144BC"/>
    <w:rsid w:val="006317EE"/>
    <w:rsid w:val="00640237"/>
    <w:rsid w:val="006504BB"/>
    <w:rsid w:val="00673D21"/>
    <w:rsid w:val="006839CB"/>
    <w:rsid w:val="00695AFC"/>
    <w:rsid w:val="006B01AD"/>
    <w:rsid w:val="006F0366"/>
    <w:rsid w:val="00701399"/>
    <w:rsid w:val="00704D81"/>
    <w:rsid w:val="007179EA"/>
    <w:rsid w:val="00745656"/>
    <w:rsid w:val="0076201D"/>
    <w:rsid w:val="00772208"/>
    <w:rsid w:val="00785566"/>
    <w:rsid w:val="007B7C2A"/>
    <w:rsid w:val="007C044F"/>
    <w:rsid w:val="007C198C"/>
    <w:rsid w:val="007C32C2"/>
    <w:rsid w:val="007D26C6"/>
    <w:rsid w:val="007D6813"/>
    <w:rsid w:val="007E17BF"/>
    <w:rsid w:val="007F7228"/>
    <w:rsid w:val="00842346"/>
    <w:rsid w:val="00850897"/>
    <w:rsid w:val="008846B3"/>
    <w:rsid w:val="008A71BD"/>
    <w:rsid w:val="008B7F96"/>
    <w:rsid w:val="008C0EA2"/>
    <w:rsid w:val="008C2C48"/>
    <w:rsid w:val="008E352C"/>
    <w:rsid w:val="00910338"/>
    <w:rsid w:val="00920922"/>
    <w:rsid w:val="00921787"/>
    <w:rsid w:val="00927EC9"/>
    <w:rsid w:val="0093798D"/>
    <w:rsid w:val="0094139A"/>
    <w:rsid w:val="00942E5C"/>
    <w:rsid w:val="009449A8"/>
    <w:rsid w:val="00952AF8"/>
    <w:rsid w:val="00954D49"/>
    <w:rsid w:val="00981F52"/>
    <w:rsid w:val="00985581"/>
    <w:rsid w:val="00996B7E"/>
    <w:rsid w:val="00997C8E"/>
    <w:rsid w:val="009A069B"/>
    <w:rsid w:val="009A7918"/>
    <w:rsid w:val="009B1864"/>
    <w:rsid w:val="009B6FB6"/>
    <w:rsid w:val="009C2219"/>
    <w:rsid w:val="009D7013"/>
    <w:rsid w:val="009E1640"/>
    <w:rsid w:val="009E385D"/>
    <w:rsid w:val="009E433E"/>
    <w:rsid w:val="00A165A7"/>
    <w:rsid w:val="00A26169"/>
    <w:rsid w:val="00A40469"/>
    <w:rsid w:val="00A411E2"/>
    <w:rsid w:val="00A46FA0"/>
    <w:rsid w:val="00A51805"/>
    <w:rsid w:val="00A51CD8"/>
    <w:rsid w:val="00A6003B"/>
    <w:rsid w:val="00AA45B9"/>
    <w:rsid w:val="00AB3A29"/>
    <w:rsid w:val="00AD4F03"/>
    <w:rsid w:val="00B008E8"/>
    <w:rsid w:val="00B04ADE"/>
    <w:rsid w:val="00B057A6"/>
    <w:rsid w:val="00B248F3"/>
    <w:rsid w:val="00B2587C"/>
    <w:rsid w:val="00B41A9E"/>
    <w:rsid w:val="00B44627"/>
    <w:rsid w:val="00B45F13"/>
    <w:rsid w:val="00B5586C"/>
    <w:rsid w:val="00B5614D"/>
    <w:rsid w:val="00B564DC"/>
    <w:rsid w:val="00B6648C"/>
    <w:rsid w:val="00B74E1E"/>
    <w:rsid w:val="00BA7D57"/>
    <w:rsid w:val="00BC29C4"/>
    <w:rsid w:val="00BD13AB"/>
    <w:rsid w:val="00BD2967"/>
    <w:rsid w:val="00BF7509"/>
    <w:rsid w:val="00C25C0B"/>
    <w:rsid w:val="00C362A1"/>
    <w:rsid w:val="00C427C5"/>
    <w:rsid w:val="00C43A4C"/>
    <w:rsid w:val="00C45E1A"/>
    <w:rsid w:val="00C503C7"/>
    <w:rsid w:val="00C505EA"/>
    <w:rsid w:val="00C50E6C"/>
    <w:rsid w:val="00C71AFA"/>
    <w:rsid w:val="00CA058B"/>
    <w:rsid w:val="00CA0849"/>
    <w:rsid w:val="00CA2138"/>
    <w:rsid w:val="00CA6642"/>
    <w:rsid w:val="00CB7CE2"/>
    <w:rsid w:val="00CD009B"/>
    <w:rsid w:val="00CD0ED0"/>
    <w:rsid w:val="00CD408C"/>
    <w:rsid w:val="00CE79FE"/>
    <w:rsid w:val="00CF0364"/>
    <w:rsid w:val="00CF3B42"/>
    <w:rsid w:val="00D51AD5"/>
    <w:rsid w:val="00D71D85"/>
    <w:rsid w:val="00D93E3C"/>
    <w:rsid w:val="00D95BF5"/>
    <w:rsid w:val="00DA6ACA"/>
    <w:rsid w:val="00DB0230"/>
    <w:rsid w:val="00DB2C45"/>
    <w:rsid w:val="00DD07A3"/>
    <w:rsid w:val="00DF324C"/>
    <w:rsid w:val="00E12CAE"/>
    <w:rsid w:val="00E14217"/>
    <w:rsid w:val="00E35A68"/>
    <w:rsid w:val="00E5706E"/>
    <w:rsid w:val="00E86449"/>
    <w:rsid w:val="00EB7774"/>
    <w:rsid w:val="00EC16E9"/>
    <w:rsid w:val="00ED0A95"/>
    <w:rsid w:val="00F02102"/>
    <w:rsid w:val="00F16B1F"/>
    <w:rsid w:val="00F3566A"/>
    <w:rsid w:val="00F454F1"/>
    <w:rsid w:val="00F5149B"/>
    <w:rsid w:val="00F65FB3"/>
    <w:rsid w:val="00F813EC"/>
    <w:rsid w:val="00F929D0"/>
    <w:rsid w:val="00FD64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B80E7"/>
  <w15:docId w15:val="{4BFD8068-5069-4690-B874-BF6BBC460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5F13"/>
    <w:pPr>
      <w:spacing w:after="200" w:line="276" w:lineRule="auto"/>
    </w:pPr>
    <w:rPr>
      <w:rFonts w:ascii="Times New Roman" w:eastAsia="Times New Roman" w:hAnsi="Times New Roman"/>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A6ACA"/>
    <w:pPr>
      <w:ind w:left="720"/>
      <w:contextualSpacing/>
    </w:pPr>
  </w:style>
  <w:style w:type="paragraph" w:styleId="a4">
    <w:name w:val="Balloon Text"/>
    <w:basedOn w:val="a"/>
    <w:link w:val="a5"/>
    <w:uiPriority w:val="99"/>
    <w:semiHidden/>
    <w:unhideWhenUsed/>
    <w:rsid w:val="00952AF8"/>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952AF8"/>
    <w:rPr>
      <w:rFonts w:ascii="Segoe UI" w:eastAsia="Times New Roman" w:hAnsi="Segoe UI" w:cs="Segoe UI"/>
      <w:sz w:val="18"/>
      <w:szCs w:val="18"/>
      <w:lang w:val="en-US"/>
    </w:rPr>
  </w:style>
  <w:style w:type="character" w:styleId="a6">
    <w:name w:val="annotation reference"/>
    <w:uiPriority w:val="99"/>
    <w:semiHidden/>
    <w:unhideWhenUsed/>
    <w:rsid w:val="00074DCE"/>
    <w:rPr>
      <w:sz w:val="16"/>
      <w:szCs w:val="16"/>
    </w:rPr>
  </w:style>
  <w:style w:type="paragraph" w:styleId="a7">
    <w:name w:val="annotation text"/>
    <w:basedOn w:val="a"/>
    <w:link w:val="a8"/>
    <w:uiPriority w:val="99"/>
    <w:unhideWhenUsed/>
    <w:rsid w:val="00074DCE"/>
    <w:pPr>
      <w:spacing w:line="240" w:lineRule="auto"/>
    </w:pPr>
    <w:rPr>
      <w:sz w:val="20"/>
      <w:szCs w:val="20"/>
    </w:rPr>
  </w:style>
  <w:style w:type="character" w:customStyle="1" w:styleId="a8">
    <w:name w:val="Текст примечания Знак"/>
    <w:link w:val="a7"/>
    <w:uiPriority w:val="99"/>
    <w:rsid w:val="00074DCE"/>
    <w:rPr>
      <w:rFonts w:ascii="Times New Roman" w:eastAsia="Times New Roman" w:hAnsi="Times New Roman" w:cs="Times New Roman"/>
      <w:sz w:val="20"/>
      <w:szCs w:val="20"/>
      <w:lang w:val="en-US"/>
    </w:rPr>
  </w:style>
  <w:style w:type="paragraph" w:styleId="a9">
    <w:name w:val="annotation subject"/>
    <w:basedOn w:val="a7"/>
    <w:next w:val="a7"/>
    <w:link w:val="aa"/>
    <w:uiPriority w:val="99"/>
    <w:semiHidden/>
    <w:unhideWhenUsed/>
    <w:rsid w:val="00074DCE"/>
    <w:rPr>
      <w:b/>
      <w:bCs/>
    </w:rPr>
  </w:style>
  <w:style w:type="character" w:customStyle="1" w:styleId="aa">
    <w:name w:val="Тема примечания Знак"/>
    <w:link w:val="a9"/>
    <w:uiPriority w:val="99"/>
    <w:semiHidden/>
    <w:rsid w:val="00074DCE"/>
    <w:rPr>
      <w:rFonts w:ascii="Times New Roman" w:eastAsia="Times New Roman" w:hAnsi="Times New Roman" w:cs="Times New Roman"/>
      <w:b/>
      <w:bCs/>
      <w:sz w:val="20"/>
      <w:szCs w:val="20"/>
      <w:lang w:val="en-US"/>
    </w:rPr>
  </w:style>
  <w:style w:type="paragraph" w:customStyle="1" w:styleId="11">
    <w:name w:val="Обычный11"/>
    <w:rsid w:val="007B7C2A"/>
    <w:rPr>
      <w:rFonts w:ascii="Arial" w:hAnsi="Arial"/>
    </w:rPr>
  </w:style>
  <w:style w:type="paragraph" w:customStyle="1" w:styleId="LDApplicationNum">
    <w:name w:val="LD_Application_Num"/>
    <w:basedOn w:val="a"/>
    <w:next w:val="a"/>
    <w:rsid w:val="007B7C2A"/>
    <w:pPr>
      <w:keepNext/>
      <w:keepLines/>
      <w:widowControl w:val="0"/>
      <w:numPr>
        <w:numId w:val="10"/>
      </w:numPr>
      <w:tabs>
        <w:tab w:val="left" w:pos="3119"/>
      </w:tabs>
      <w:spacing w:after="0" w:line="240" w:lineRule="auto"/>
      <w:jc w:val="center"/>
      <w:outlineLvl w:val="0"/>
    </w:pPr>
    <w:rPr>
      <w:b/>
      <w:sz w:val="28"/>
      <w:szCs w:val="24"/>
      <w:lang w:val="ru-RU" w:eastAsia="ru-RU"/>
    </w:rPr>
  </w:style>
  <w:style w:type="paragraph" w:customStyle="1" w:styleId="LDApplicationNumPic">
    <w:name w:val="LD_Application_Num_Pic"/>
    <w:basedOn w:val="a"/>
    <w:next w:val="a"/>
    <w:rsid w:val="007B7C2A"/>
    <w:pPr>
      <w:numPr>
        <w:ilvl w:val="4"/>
        <w:numId w:val="10"/>
      </w:numPr>
      <w:autoSpaceDE w:val="0"/>
      <w:autoSpaceDN w:val="0"/>
      <w:adjustRightInd w:val="0"/>
      <w:spacing w:before="120" w:after="120" w:line="240" w:lineRule="auto"/>
    </w:pPr>
    <w:rPr>
      <w:b/>
      <w:color w:val="000000"/>
      <w:sz w:val="24"/>
      <w:szCs w:val="24"/>
      <w:lang w:val="ru-RU" w:eastAsia="ru-RU"/>
    </w:rPr>
  </w:style>
  <w:style w:type="paragraph" w:customStyle="1" w:styleId="LDApplicationNumTab">
    <w:name w:val="LD_Application_Num_Tab"/>
    <w:basedOn w:val="a"/>
    <w:next w:val="a"/>
    <w:rsid w:val="007B7C2A"/>
    <w:pPr>
      <w:numPr>
        <w:ilvl w:val="3"/>
        <w:numId w:val="10"/>
      </w:numPr>
      <w:autoSpaceDE w:val="0"/>
      <w:autoSpaceDN w:val="0"/>
      <w:adjustRightInd w:val="0"/>
      <w:spacing w:before="120" w:after="120" w:line="240" w:lineRule="auto"/>
    </w:pPr>
    <w:rPr>
      <w:b/>
      <w:color w:val="000000"/>
      <w:sz w:val="24"/>
      <w:szCs w:val="24"/>
      <w:lang w:val="ru-RU" w:eastAsia="ru-RU"/>
    </w:rPr>
  </w:style>
  <w:style w:type="paragraph" w:customStyle="1" w:styleId="LDApplicationNum2">
    <w:name w:val="LD_Application_Num2"/>
    <w:basedOn w:val="a"/>
    <w:next w:val="a"/>
    <w:rsid w:val="007B7C2A"/>
    <w:pPr>
      <w:keepNext/>
      <w:numPr>
        <w:ilvl w:val="1"/>
        <w:numId w:val="10"/>
      </w:numPr>
      <w:spacing w:before="240" w:after="240" w:line="240" w:lineRule="auto"/>
      <w:outlineLvl w:val="1"/>
    </w:pPr>
    <w:rPr>
      <w:b/>
      <w:sz w:val="24"/>
      <w:szCs w:val="24"/>
      <w:lang w:eastAsia="ru-RU"/>
    </w:rPr>
  </w:style>
  <w:style w:type="paragraph" w:customStyle="1" w:styleId="LDApplicationNum3">
    <w:name w:val="LD_Application_Num3"/>
    <w:basedOn w:val="a"/>
    <w:next w:val="a"/>
    <w:rsid w:val="007B7C2A"/>
    <w:pPr>
      <w:numPr>
        <w:ilvl w:val="2"/>
        <w:numId w:val="10"/>
      </w:numPr>
      <w:spacing w:before="240" w:after="240" w:line="240" w:lineRule="auto"/>
    </w:pPr>
    <w:rPr>
      <w:b/>
      <w:sz w:val="24"/>
      <w:lang w:eastAsia="ru-RU"/>
    </w:rPr>
  </w:style>
  <w:style w:type="paragraph" w:customStyle="1" w:styleId="LDListBul1">
    <w:name w:val="LD_List_Bul_1"/>
    <w:basedOn w:val="a"/>
    <w:qFormat/>
    <w:rsid w:val="007B7C2A"/>
    <w:pPr>
      <w:numPr>
        <w:numId w:val="11"/>
      </w:numPr>
      <w:autoSpaceDE w:val="0"/>
      <w:autoSpaceDN w:val="0"/>
      <w:adjustRightInd w:val="0"/>
      <w:spacing w:after="0" w:line="240" w:lineRule="auto"/>
      <w:jc w:val="both"/>
    </w:pPr>
    <w:rPr>
      <w:sz w:val="24"/>
      <w:szCs w:val="24"/>
      <w:lang w:eastAsia="ru-RU"/>
    </w:rPr>
  </w:style>
  <w:style w:type="paragraph" w:customStyle="1" w:styleId="LDTableCellBody">
    <w:name w:val="LD_Table_CellBody"/>
    <w:basedOn w:val="a"/>
    <w:qFormat/>
    <w:rsid w:val="007B7C2A"/>
    <w:pPr>
      <w:spacing w:after="0" w:line="240" w:lineRule="auto"/>
      <w:jc w:val="both"/>
    </w:pPr>
    <w:rPr>
      <w:sz w:val="24"/>
      <w:szCs w:val="24"/>
      <w:lang w:val="ru-RU"/>
    </w:rPr>
  </w:style>
  <w:style w:type="paragraph" w:customStyle="1" w:styleId="LDTableCellBodyB">
    <w:name w:val="LD_Table_CellBody_B"/>
    <w:basedOn w:val="LDTableCellBody"/>
    <w:rsid w:val="007B7C2A"/>
    <w:rPr>
      <w:b/>
    </w:rPr>
  </w:style>
  <w:style w:type="paragraph" w:customStyle="1" w:styleId="LDTableHead">
    <w:name w:val="LD_Table_Head"/>
    <w:basedOn w:val="a"/>
    <w:next w:val="LDTableCellBody"/>
    <w:rsid w:val="007B7C2A"/>
    <w:pPr>
      <w:keepNext/>
      <w:spacing w:after="0" w:line="240" w:lineRule="auto"/>
      <w:jc w:val="center"/>
    </w:pPr>
    <w:rPr>
      <w:b/>
      <w:sz w:val="24"/>
      <w:szCs w:val="24"/>
      <w:lang w:val="x-none"/>
    </w:rPr>
  </w:style>
  <w:style w:type="paragraph" w:styleId="ab">
    <w:name w:val="Normal (Web)"/>
    <w:basedOn w:val="a"/>
    <w:uiPriority w:val="99"/>
    <w:semiHidden/>
    <w:unhideWhenUsed/>
    <w:rsid w:val="0093798D"/>
    <w:pPr>
      <w:spacing w:before="100" w:beforeAutospacing="1" w:after="100" w:afterAutospacing="1" w:line="240" w:lineRule="auto"/>
    </w:pPr>
    <w:rPr>
      <w:sz w:val="24"/>
      <w:szCs w:val="24"/>
      <w:lang w:val="ru-RU" w:eastAsia="ru-RU"/>
    </w:rPr>
  </w:style>
  <w:style w:type="character" w:customStyle="1" w:styleId="fontstyle01">
    <w:name w:val="fontstyle01"/>
    <w:rsid w:val="00175196"/>
    <w:rPr>
      <w:rFonts w:ascii="EYInterstate-Light" w:hAnsi="EYInterstate-Light" w:hint="default"/>
      <w:b w:val="0"/>
      <w:bCs w:val="0"/>
      <w:i w:val="0"/>
      <w:iCs w:val="0"/>
      <w:color w:val="242021"/>
      <w:sz w:val="18"/>
      <w:szCs w:val="18"/>
    </w:rPr>
  </w:style>
  <w:style w:type="paragraph" w:customStyle="1" w:styleId="1">
    <w:name w:val="Обычный (веб) Знак1"/>
    <w:aliases w:val="Обычный (веб) Знак2 Знак1,Обычный (веб) Знак Знак1 Знак1,Обычный (веб) Знак1 Знак Знак Знак,Обычный (веб) Знак Знак Знак Знак Знак,Обычный (веб) Знак1 Знак Знак Знак Знак Знак"/>
    <w:basedOn w:val="a"/>
    <w:next w:val="ab"/>
    <w:link w:val="ac"/>
    <w:uiPriority w:val="99"/>
    <w:unhideWhenUsed/>
    <w:qFormat/>
    <w:rsid w:val="00DB0230"/>
    <w:pPr>
      <w:spacing w:before="100" w:beforeAutospacing="1" w:after="100" w:afterAutospacing="1" w:line="240" w:lineRule="auto"/>
    </w:pPr>
    <w:rPr>
      <w:sz w:val="24"/>
      <w:szCs w:val="24"/>
      <w:lang w:val="kk-KZ" w:eastAsia="kk-KZ"/>
    </w:rPr>
  </w:style>
  <w:style w:type="character" w:customStyle="1" w:styleId="ac">
    <w:name w:val="Обычный (веб) Знак"/>
    <w:aliases w:val="Обычный (веб) Знак1 Знак,Обычный (веб) Знак2 Знак1 Знак,Обычный (веб) Знак Знак1 Знак1 Знак,Обычный (веб) Знак1 Знак Знак Знак Знак,Обычный (веб) Знак Знак Знак Знак Знак Знак,Обычный (веб) Знак1 Знак Знак Знак Знак Знак Знак"/>
    <w:link w:val="1"/>
    <w:uiPriority w:val="99"/>
    <w:locked/>
    <w:rsid w:val="00DB0230"/>
    <w:rPr>
      <w:rFonts w:ascii="Times New Roman" w:hAnsi="Times New Roman"/>
      <w:sz w:val="24"/>
      <w:szCs w:val="24"/>
      <w:lang w:val="kk-KZ" w:eastAsia="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137527">
      <w:bodyDiv w:val="1"/>
      <w:marLeft w:val="0"/>
      <w:marRight w:val="0"/>
      <w:marTop w:val="0"/>
      <w:marBottom w:val="0"/>
      <w:divBdr>
        <w:top w:val="none" w:sz="0" w:space="0" w:color="auto"/>
        <w:left w:val="none" w:sz="0" w:space="0" w:color="auto"/>
        <w:bottom w:val="none" w:sz="0" w:space="0" w:color="auto"/>
        <w:right w:val="none" w:sz="0" w:space="0" w:color="auto"/>
      </w:divBdr>
    </w:div>
    <w:div w:id="303042901">
      <w:bodyDiv w:val="1"/>
      <w:marLeft w:val="0"/>
      <w:marRight w:val="0"/>
      <w:marTop w:val="0"/>
      <w:marBottom w:val="0"/>
      <w:divBdr>
        <w:top w:val="none" w:sz="0" w:space="0" w:color="auto"/>
        <w:left w:val="none" w:sz="0" w:space="0" w:color="auto"/>
        <w:bottom w:val="none" w:sz="0" w:space="0" w:color="auto"/>
        <w:right w:val="none" w:sz="0" w:space="0" w:color="auto"/>
      </w:divBdr>
    </w:div>
    <w:div w:id="1454978161">
      <w:bodyDiv w:val="1"/>
      <w:marLeft w:val="0"/>
      <w:marRight w:val="0"/>
      <w:marTop w:val="0"/>
      <w:marBottom w:val="0"/>
      <w:divBdr>
        <w:top w:val="none" w:sz="0" w:space="0" w:color="auto"/>
        <w:left w:val="none" w:sz="0" w:space="0" w:color="auto"/>
        <w:bottom w:val="none" w:sz="0" w:space="0" w:color="auto"/>
        <w:right w:val="none" w:sz="0" w:space="0" w:color="auto"/>
      </w:divBdr>
    </w:div>
    <w:div w:id="170710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EA05D-A104-4AAD-8FE2-47A846841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1000</Words>
  <Characters>5704</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Лаура Калибаева</dc:creator>
  <cp:keywords/>
  <cp:lastModifiedBy>Admin</cp:lastModifiedBy>
  <cp:revision>2</cp:revision>
  <cp:lastPrinted>2020-03-11T03:51:00Z</cp:lastPrinted>
  <dcterms:created xsi:type="dcterms:W3CDTF">2026-10-14T06:59:00Z</dcterms:created>
  <dcterms:modified xsi:type="dcterms:W3CDTF">2026-10-14T06:59:00Z</dcterms:modified>
</cp:coreProperties>
</file>