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01C" w:rsidRPr="00B36901" w:rsidRDefault="0070501C" w:rsidP="0070501C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  <w:r w:rsidRPr="00B36901">
        <w:rPr>
          <w:b/>
          <w:i/>
          <w:sz w:val="24"/>
        </w:rPr>
        <w:t xml:space="preserve">2- </w:t>
      </w:r>
      <w:r w:rsidRPr="00B36901">
        <w:rPr>
          <w:b/>
          <w:i/>
          <w:sz w:val="24"/>
          <w:lang w:val="kk-KZ"/>
        </w:rPr>
        <w:t>Қосымша</w:t>
      </w:r>
    </w:p>
    <w:p w:rsidR="0070501C" w:rsidRPr="00B36901" w:rsidRDefault="0070501C" w:rsidP="0070501C">
      <w:pPr>
        <w:pStyle w:val="2"/>
        <w:tabs>
          <w:tab w:val="left" w:pos="5245"/>
        </w:tabs>
        <w:ind w:firstLine="0"/>
        <w:jc w:val="right"/>
        <w:rPr>
          <w:b/>
          <w:sz w:val="24"/>
        </w:rPr>
      </w:pPr>
    </w:p>
    <w:p w:rsidR="0070501C" w:rsidRPr="00B36901" w:rsidRDefault="0070501C" w:rsidP="005D36AA">
      <w:pPr>
        <w:pStyle w:val="2"/>
        <w:tabs>
          <w:tab w:val="left" w:pos="5245"/>
        </w:tabs>
        <w:ind w:firstLine="0"/>
        <w:jc w:val="center"/>
        <w:rPr>
          <w:b/>
          <w:sz w:val="24"/>
        </w:rPr>
      </w:pPr>
      <w:proofErr w:type="spellStart"/>
      <w:r w:rsidRPr="00B36901">
        <w:rPr>
          <w:b/>
          <w:sz w:val="24"/>
        </w:rPr>
        <w:t>Техни</w:t>
      </w:r>
      <w:proofErr w:type="spellEnd"/>
      <w:r w:rsidRPr="00B36901">
        <w:rPr>
          <w:b/>
          <w:sz w:val="24"/>
          <w:lang w:val="kk-KZ"/>
        </w:rPr>
        <w:t>калық сиппатамасы</w:t>
      </w:r>
    </w:p>
    <w:p w:rsidR="0079563E" w:rsidRDefault="0079563E" w:rsidP="0079563E">
      <w:pPr>
        <w:jc w:val="center"/>
        <w:rPr>
          <w:b/>
          <w:bCs/>
          <w:color w:val="000000" w:themeColor="text1"/>
          <w:lang w:val="kk-KZ"/>
        </w:rPr>
      </w:pPr>
      <w:r w:rsidRPr="0079563E">
        <w:rPr>
          <w:b/>
          <w:bCs/>
          <w:color w:val="000000" w:themeColor="text1"/>
          <w:lang w:val="kk-KZ"/>
        </w:rPr>
        <w:t xml:space="preserve">жылуды есептеу </w:t>
      </w:r>
      <w:r w:rsidR="001E730C">
        <w:rPr>
          <w:b/>
          <w:bCs/>
          <w:color w:val="000000" w:themeColor="text1"/>
          <w:lang w:val="kk-KZ"/>
        </w:rPr>
        <w:t>құралын</w:t>
      </w:r>
      <w:r w:rsidR="00AF5AF9">
        <w:rPr>
          <w:b/>
          <w:bCs/>
          <w:color w:val="000000" w:themeColor="text1"/>
          <w:lang w:val="kk-KZ"/>
        </w:rPr>
        <w:t xml:space="preserve"> тексеру жөніндегі қызметтер</w:t>
      </w:r>
    </w:p>
    <w:p w:rsidR="0079563E" w:rsidRDefault="0079563E" w:rsidP="0079563E">
      <w:pPr>
        <w:jc w:val="center"/>
        <w:rPr>
          <w:b/>
          <w:bCs/>
          <w:color w:val="000000" w:themeColor="text1"/>
          <w:lang w:val="kk-KZ"/>
        </w:rPr>
      </w:pPr>
    </w:p>
    <w:p w:rsidR="00257B13" w:rsidRPr="00140045" w:rsidRDefault="0070501C" w:rsidP="00257B13">
      <w:pPr>
        <w:rPr>
          <w:lang w:val="kk-KZ"/>
        </w:rPr>
      </w:pPr>
      <w:r w:rsidRPr="00B36901">
        <w:rPr>
          <w:b/>
          <w:lang w:val="kk-KZ"/>
        </w:rPr>
        <w:t>Қызмет көрсету мерзімі</w:t>
      </w:r>
      <w:r w:rsidR="004C44F7" w:rsidRPr="00B36901">
        <w:rPr>
          <w:b/>
          <w:lang w:val="kk-KZ"/>
        </w:rPr>
        <w:t xml:space="preserve">: </w:t>
      </w:r>
      <w:r w:rsidR="000A0EDF">
        <w:rPr>
          <w:lang w:val="kk-KZ"/>
        </w:rPr>
        <w:t xml:space="preserve">Тапсырыс берушінің өтінімі берілген күнен бастап </w:t>
      </w:r>
      <w:r w:rsidR="00CC470E">
        <w:rPr>
          <w:lang w:val="kk-KZ"/>
        </w:rPr>
        <w:t>15</w:t>
      </w:r>
      <w:r w:rsidR="000A0EDF">
        <w:rPr>
          <w:lang w:val="kk-KZ"/>
        </w:rPr>
        <w:t xml:space="preserve"> күнтізбе ішінде</w:t>
      </w:r>
    </w:p>
    <w:p w:rsidR="005D36AA" w:rsidRPr="00B36901" w:rsidRDefault="005D36AA" w:rsidP="00F9154A">
      <w:pPr>
        <w:pStyle w:val="2"/>
        <w:tabs>
          <w:tab w:val="left" w:pos="5245"/>
        </w:tabs>
        <w:ind w:firstLine="0"/>
        <w:rPr>
          <w:b/>
          <w:sz w:val="24"/>
          <w:lang w:val="kk-KZ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810"/>
        <w:gridCol w:w="1124"/>
        <w:gridCol w:w="803"/>
        <w:gridCol w:w="3459"/>
      </w:tblGrid>
      <w:tr w:rsidR="00326662" w:rsidRPr="00B36901" w:rsidTr="00C94480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662" w:rsidRPr="00B36901" w:rsidRDefault="00326662" w:rsidP="00475690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№</w:t>
            </w:r>
          </w:p>
          <w:p w:rsidR="00326662" w:rsidRPr="00B36901" w:rsidRDefault="00326662" w:rsidP="00475690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eastAsia="en-US"/>
              </w:rPr>
              <w:t>п/п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662" w:rsidRPr="00B36901" w:rsidRDefault="00326662" w:rsidP="00475690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val="kk-KZ" w:eastAsia="en-US"/>
              </w:rPr>
              <w:t>Атауы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662" w:rsidRPr="00B36901" w:rsidRDefault="00326662" w:rsidP="0079563E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B36901">
              <w:rPr>
                <w:b/>
                <w:lang w:val="kk-KZ" w:eastAsia="en-US"/>
              </w:rPr>
              <w:t>Өлшем бірлігі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662" w:rsidRPr="00B36901" w:rsidRDefault="0079563E" w:rsidP="00475690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саны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62" w:rsidRPr="00B36901" w:rsidRDefault="00141E9C" w:rsidP="00475690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141E9C">
              <w:rPr>
                <w:b/>
                <w:lang w:eastAsia="en-US"/>
              </w:rPr>
              <w:t>Қызметкөрсетуорны</w:t>
            </w:r>
          </w:p>
        </w:tc>
      </w:tr>
      <w:tr w:rsidR="00326662" w:rsidRPr="008F60FF" w:rsidTr="00DD3D73">
        <w:trPr>
          <w:trHeight w:val="736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662" w:rsidRPr="00B36901" w:rsidRDefault="00326662" w:rsidP="00257B13">
            <w:pPr>
              <w:spacing w:line="256" w:lineRule="auto"/>
              <w:jc w:val="center"/>
              <w:rPr>
                <w:lang w:eastAsia="en-US"/>
              </w:rPr>
            </w:pPr>
            <w:r w:rsidRPr="00B36901">
              <w:rPr>
                <w:lang w:eastAsia="en-US"/>
              </w:rPr>
              <w:t>1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62" w:rsidRPr="00293856" w:rsidRDefault="00C94480" w:rsidP="008F60FF">
            <w:pPr>
              <w:spacing w:line="256" w:lineRule="auto"/>
              <w:ind w:right="203"/>
              <w:rPr>
                <w:lang w:val="kk-KZ" w:eastAsia="en-US"/>
              </w:rPr>
            </w:pPr>
            <w:r w:rsidRPr="00C94480">
              <w:rPr>
                <w:lang w:val="kk-KZ" w:eastAsia="en-US"/>
              </w:rPr>
              <w:t>Жылу энергиясын есепке алу аспаптарын тексеру жөніндегі қызметтер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62" w:rsidRPr="00B36901" w:rsidRDefault="00326662" w:rsidP="00257B13">
            <w:pPr>
              <w:spacing w:line="256" w:lineRule="auto"/>
              <w:jc w:val="center"/>
              <w:rPr>
                <w:lang w:eastAsia="en-US"/>
              </w:rPr>
            </w:pPr>
            <w:r w:rsidRPr="00B36901">
              <w:rPr>
                <w:lang w:eastAsia="en-US"/>
              </w:rPr>
              <w:t>қызмет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662" w:rsidRPr="00B36901" w:rsidRDefault="00A163B5" w:rsidP="00257B1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62" w:rsidRPr="00732666" w:rsidRDefault="00732666" w:rsidP="00DD3D73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Қарағанды облысы, Саран қаласы</w:t>
            </w:r>
            <w:r w:rsidR="00C94480">
              <w:rPr>
                <w:lang w:val="kk-KZ"/>
              </w:rPr>
              <w:t xml:space="preserve">, </w:t>
            </w:r>
          </w:p>
        </w:tc>
      </w:tr>
    </w:tbl>
    <w:p w:rsidR="0070501C" w:rsidRDefault="0070501C" w:rsidP="0070501C">
      <w:pPr>
        <w:rPr>
          <w:lang w:val="kk-KZ"/>
        </w:rPr>
      </w:pPr>
    </w:p>
    <w:p w:rsidR="00326662" w:rsidRPr="004C3D5B" w:rsidRDefault="00123906" w:rsidP="00123906">
      <w:pPr>
        <w:pStyle w:val="2"/>
        <w:tabs>
          <w:tab w:val="left" w:pos="5245"/>
        </w:tabs>
        <w:ind w:firstLine="0"/>
        <w:jc w:val="center"/>
        <w:rPr>
          <w:b/>
          <w:i/>
          <w:sz w:val="24"/>
          <w:lang w:val="kk-KZ"/>
        </w:rPr>
      </w:pPr>
      <w:r w:rsidRPr="00123906">
        <w:rPr>
          <w:lang w:val="kk-KZ"/>
        </w:rPr>
        <w:t>Сонымен қатар қызметке мыналар кіреді: жылу есептегішті тексеру – 1 дана, термотүрлендіргішті тексеру – 1 жинақ (2 дана), шығын өлшегіштерді тексеру – 2 дана, қуат элементін ауыстыру – 1 дана; жылу есептегішті тексеру жүргізу кезеңіне секірпе орната отырып, жылу есептегішті бөлшектеу (демонтаждау); диаметрі 25 мм тексерілген аспаптарды монтаждау, іске қосу-реттеу жұмыстары; жылуды есепке алу аспаптарын баптау. Өлшеу құралдары дұрыс жұмыс істемеген жағдайда тиісті құжатты (деқабылдау/дефектілік актіні) беру.</w:t>
      </w:r>
    </w:p>
    <w:p w:rsidR="00326662" w:rsidRPr="004C3D5B" w:rsidRDefault="00326662" w:rsidP="00E15AA0">
      <w:pPr>
        <w:pStyle w:val="2"/>
        <w:tabs>
          <w:tab w:val="left" w:pos="5245"/>
        </w:tabs>
        <w:ind w:firstLine="0"/>
        <w:jc w:val="right"/>
        <w:rPr>
          <w:b/>
          <w:i/>
          <w:sz w:val="24"/>
          <w:lang w:val="kk-KZ"/>
        </w:rPr>
      </w:pPr>
    </w:p>
    <w:p w:rsidR="00E15AA0" w:rsidRPr="004C3D5B" w:rsidRDefault="00E15AA0" w:rsidP="00E15AA0">
      <w:pPr>
        <w:pStyle w:val="2"/>
        <w:tabs>
          <w:tab w:val="left" w:pos="5245"/>
        </w:tabs>
        <w:ind w:firstLine="0"/>
        <w:jc w:val="right"/>
        <w:rPr>
          <w:b/>
          <w:sz w:val="24"/>
          <w:lang w:val="kk-KZ"/>
        </w:rPr>
      </w:pPr>
    </w:p>
    <w:p w:rsidR="00E15AA0" w:rsidRPr="004C3D5B" w:rsidRDefault="00E15AA0" w:rsidP="00E15AA0">
      <w:pPr>
        <w:pStyle w:val="2"/>
        <w:tabs>
          <w:tab w:val="left" w:pos="5245"/>
        </w:tabs>
        <w:ind w:firstLine="0"/>
        <w:jc w:val="center"/>
        <w:rPr>
          <w:b/>
          <w:sz w:val="24"/>
        </w:rPr>
      </w:pPr>
      <w:r w:rsidRPr="004C3D5B">
        <w:rPr>
          <w:b/>
          <w:sz w:val="24"/>
        </w:rPr>
        <w:t>Техническая спецификация</w:t>
      </w:r>
    </w:p>
    <w:p w:rsidR="00827FCE" w:rsidRPr="004C3D5B" w:rsidRDefault="00827FCE" w:rsidP="0079563E">
      <w:pPr>
        <w:jc w:val="center"/>
        <w:rPr>
          <w:b/>
        </w:rPr>
      </w:pPr>
      <w:r w:rsidRPr="004C3D5B">
        <w:rPr>
          <w:b/>
        </w:rPr>
        <w:t xml:space="preserve">На </w:t>
      </w:r>
      <w:r w:rsidR="0093096D" w:rsidRPr="004C3D5B">
        <w:rPr>
          <w:b/>
        </w:rPr>
        <w:t>услуги</w:t>
      </w:r>
      <w:r w:rsidR="00AF5AF9" w:rsidRPr="004C3D5B">
        <w:rPr>
          <w:b/>
          <w:lang w:val="kk-KZ"/>
        </w:rPr>
        <w:t xml:space="preserve"> </w:t>
      </w:r>
      <w:r w:rsidR="0079563E" w:rsidRPr="004C3D5B">
        <w:rPr>
          <w:b/>
        </w:rPr>
        <w:t xml:space="preserve">по поверке прибора учета тепла </w:t>
      </w:r>
    </w:p>
    <w:p w:rsidR="0079563E" w:rsidRPr="004C3D5B" w:rsidRDefault="0079563E" w:rsidP="0079563E">
      <w:pPr>
        <w:jc w:val="center"/>
        <w:rPr>
          <w:b/>
        </w:rPr>
      </w:pPr>
    </w:p>
    <w:p w:rsidR="0079563E" w:rsidRPr="004C3D5B" w:rsidRDefault="0070501C" w:rsidP="00257B13">
      <w:pPr>
        <w:pStyle w:val="2"/>
        <w:tabs>
          <w:tab w:val="left" w:pos="5245"/>
        </w:tabs>
        <w:ind w:firstLine="0"/>
        <w:rPr>
          <w:b/>
          <w:sz w:val="24"/>
        </w:rPr>
      </w:pPr>
      <w:r w:rsidRPr="004C3D5B">
        <w:rPr>
          <w:b/>
          <w:sz w:val="24"/>
        </w:rPr>
        <w:t>Срок оказания услуг</w:t>
      </w:r>
      <w:r w:rsidR="004C44F7" w:rsidRPr="004C3D5B">
        <w:rPr>
          <w:b/>
          <w:sz w:val="24"/>
        </w:rPr>
        <w:t>:</w:t>
      </w:r>
      <w:r w:rsidR="0076126D" w:rsidRPr="004C3D5B">
        <w:t xml:space="preserve"> </w:t>
      </w:r>
      <w:proofErr w:type="gramStart"/>
      <w:r w:rsidR="0076126D" w:rsidRPr="004C3D5B">
        <w:rPr>
          <w:sz w:val="24"/>
        </w:rPr>
        <w:t>В</w:t>
      </w:r>
      <w:proofErr w:type="gramEnd"/>
      <w:r w:rsidR="0076126D" w:rsidRPr="004C3D5B">
        <w:rPr>
          <w:sz w:val="24"/>
        </w:rPr>
        <w:t xml:space="preserve"> течении</w:t>
      </w:r>
      <w:r w:rsidR="00C94480" w:rsidRPr="004C3D5B">
        <w:rPr>
          <w:sz w:val="24"/>
        </w:rPr>
        <w:t xml:space="preserve"> </w:t>
      </w:r>
      <w:r w:rsidR="00CC470E" w:rsidRPr="004C3D5B">
        <w:rPr>
          <w:sz w:val="24"/>
        </w:rPr>
        <w:t>15</w:t>
      </w:r>
      <w:r w:rsidR="00C94480" w:rsidRPr="004C3D5B">
        <w:rPr>
          <w:sz w:val="24"/>
        </w:rPr>
        <w:t xml:space="preserve"> календарных дней со дня подписания договора</w:t>
      </w:r>
    </w:p>
    <w:tbl>
      <w:tblPr>
        <w:tblW w:w="98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3821"/>
        <w:gridCol w:w="1385"/>
        <w:gridCol w:w="709"/>
        <w:gridCol w:w="3283"/>
      </w:tblGrid>
      <w:tr w:rsidR="00ED409B" w:rsidRPr="004C3D5B" w:rsidTr="00C94480">
        <w:trPr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09B" w:rsidRPr="004C3D5B" w:rsidRDefault="00ED409B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4C3D5B">
              <w:rPr>
                <w:b/>
                <w:lang w:eastAsia="en-US"/>
              </w:rPr>
              <w:t>№</w:t>
            </w:r>
          </w:p>
          <w:p w:rsidR="00ED409B" w:rsidRPr="004C3D5B" w:rsidRDefault="00ED409B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4C3D5B">
              <w:rPr>
                <w:b/>
                <w:lang w:eastAsia="en-US"/>
              </w:rPr>
              <w:t>п/п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09B" w:rsidRPr="004C3D5B" w:rsidRDefault="00ED409B" w:rsidP="00AD77AC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4C3D5B">
              <w:rPr>
                <w:b/>
                <w:lang w:eastAsia="en-US"/>
              </w:rPr>
              <w:t xml:space="preserve">Наименование </w:t>
            </w:r>
            <w:bookmarkStart w:id="0" w:name="_GoBack"/>
            <w:bookmarkEnd w:id="0"/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09B" w:rsidRPr="004C3D5B" w:rsidRDefault="00ED409B">
            <w:pPr>
              <w:spacing w:line="256" w:lineRule="auto"/>
              <w:ind w:right="203"/>
              <w:jc w:val="center"/>
              <w:rPr>
                <w:b/>
                <w:lang w:eastAsia="en-US"/>
              </w:rPr>
            </w:pPr>
            <w:r w:rsidRPr="004C3D5B">
              <w:rPr>
                <w:b/>
                <w:lang w:eastAsia="en-US"/>
              </w:rPr>
              <w:t>Единица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09B" w:rsidRPr="004C3D5B" w:rsidRDefault="00ED409B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4C3D5B">
              <w:rPr>
                <w:b/>
                <w:lang w:eastAsia="en-US"/>
              </w:rPr>
              <w:t>Кол-во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09B" w:rsidRPr="004C3D5B" w:rsidRDefault="00ED409B" w:rsidP="00141E9C">
            <w:pPr>
              <w:spacing w:line="256" w:lineRule="auto"/>
              <w:jc w:val="center"/>
              <w:rPr>
                <w:b/>
                <w:lang w:eastAsia="en-US"/>
              </w:rPr>
            </w:pPr>
            <w:r w:rsidRPr="004C3D5B">
              <w:rPr>
                <w:b/>
                <w:lang w:eastAsia="en-US"/>
              </w:rPr>
              <w:t xml:space="preserve">Место </w:t>
            </w:r>
            <w:r w:rsidR="00141E9C" w:rsidRPr="004C3D5B">
              <w:rPr>
                <w:b/>
                <w:lang w:eastAsia="en-US"/>
              </w:rPr>
              <w:t>оказания услуги</w:t>
            </w:r>
          </w:p>
        </w:tc>
      </w:tr>
      <w:tr w:rsidR="00ED409B" w:rsidRPr="004C3D5B" w:rsidTr="00DD3D73">
        <w:trPr>
          <w:trHeight w:val="585"/>
          <w:jc w:val="center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09B" w:rsidRPr="004C3D5B" w:rsidRDefault="00ED409B" w:rsidP="005D36AA">
            <w:pPr>
              <w:spacing w:line="256" w:lineRule="auto"/>
              <w:jc w:val="center"/>
              <w:rPr>
                <w:lang w:eastAsia="en-US"/>
              </w:rPr>
            </w:pPr>
            <w:r w:rsidRPr="004C3D5B">
              <w:rPr>
                <w:lang w:eastAsia="en-US"/>
              </w:rPr>
              <w:t>1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E5A" w:rsidRPr="004C3D5B" w:rsidRDefault="00C94480" w:rsidP="00C94480">
            <w:pPr>
              <w:rPr>
                <w:lang w:eastAsia="en-US"/>
              </w:rPr>
            </w:pPr>
            <w:r w:rsidRPr="004C3D5B">
              <w:t xml:space="preserve">Услуги по поверке приборов учета тепловой энергии 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09B" w:rsidRPr="004C3D5B" w:rsidRDefault="003D3DA9" w:rsidP="00257B13">
            <w:pPr>
              <w:spacing w:line="256" w:lineRule="auto"/>
              <w:jc w:val="center"/>
              <w:rPr>
                <w:lang w:val="kk-KZ" w:eastAsia="en-US"/>
              </w:rPr>
            </w:pPr>
            <w:r w:rsidRPr="004C3D5B">
              <w:rPr>
                <w:lang w:val="kk-KZ" w:eastAsia="en-US"/>
              </w:rPr>
              <w:t>услуга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9B" w:rsidRPr="004C3D5B" w:rsidRDefault="00A163B5" w:rsidP="00F40DDB">
            <w:pPr>
              <w:spacing w:line="256" w:lineRule="auto"/>
              <w:jc w:val="center"/>
              <w:rPr>
                <w:lang w:val="kk-KZ" w:eastAsia="en-US"/>
              </w:rPr>
            </w:pPr>
            <w:r w:rsidRPr="004C3D5B">
              <w:rPr>
                <w:lang w:val="kk-KZ" w:eastAsia="en-US"/>
              </w:rPr>
              <w:t>1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09B" w:rsidRPr="004C3D5B" w:rsidRDefault="000A0EDF" w:rsidP="00DD3D73">
            <w:pPr>
              <w:jc w:val="both"/>
            </w:pPr>
            <w:r w:rsidRPr="004C3D5B">
              <w:t>Карагандинская область,</w:t>
            </w:r>
            <w:r w:rsidR="00C94480" w:rsidRPr="004C3D5B">
              <w:t xml:space="preserve"> </w:t>
            </w:r>
            <w:r w:rsidR="008F60FF" w:rsidRPr="004C3D5B">
              <w:t>г. Сарань</w:t>
            </w:r>
            <w:r w:rsidR="00C94480" w:rsidRPr="004C3D5B">
              <w:t xml:space="preserve">, </w:t>
            </w:r>
          </w:p>
        </w:tc>
      </w:tr>
    </w:tbl>
    <w:p w:rsidR="00886139" w:rsidRPr="004C3D5B" w:rsidRDefault="00886139" w:rsidP="00CD1A18">
      <w:pPr>
        <w:pStyle w:val="2"/>
        <w:tabs>
          <w:tab w:val="left" w:pos="5245"/>
        </w:tabs>
        <w:ind w:firstLine="0"/>
        <w:rPr>
          <w:b/>
          <w:lang w:val="kk-KZ"/>
        </w:rPr>
      </w:pPr>
    </w:p>
    <w:p w:rsidR="000A0EDF" w:rsidRPr="000A0EDF" w:rsidRDefault="000A0EDF" w:rsidP="00CD1A18">
      <w:pPr>
        <w:pStyle w:val="2"/>
        <w:tabs>
          <w:tab w:val="left" w:pos="5245"/>
        </w:tabs>
        <w:ind w:firstLine="0"/>
        <w:rPr>
          <w:sz w:val="24"/>
          <w:lang w:val="kk-KZ"/>
        </w:rPr>
      </w:pPr>
      <w:r w:rsidRPr="004C3D5B">
        <w:rPr>
          <w:sz w:val="24"/>
          <w:lang w:val="kk-KZ"/>
        </w:rPr>
        <w:t>Также в услугу входит:</w:t>
      </w:r>
      <w:r w:rsidR="00A91437">
        <w:rPr>
          <w:sz w:val="24"/>
          <w:lang w:val="kk-KZ"/>
        </w:rPr>
        <w:t xml:space="preserve"> </w:t>
      </w:r>
      <w:r w:rsidR="004C3D5B" w:rsidRPr="004C3D5B">
        <w:rPr>
          <w:sz w:val="24"/>
          <w:lang w:val="kk-KZ"/>
        </w:rPr>
        <w:t xml:space="preserve">Поверка тепловычислителя – </w:t>
      </w:r>
      <w:r w:rsidR="00A91437">
        <w:rPr>
          <w:sz w:val="24"/>
        </w:rPr>
        <w:t>1</w:t>
      </w:r>
      <w:r w:rsidR="00E82682" w:rsidRPr="004C3D5B">
        <w:rPr>
          <w:sz w:val="24"/>
          <w:lang w:val="kk-KZ"/>
        </w:rPr>
        <w:t xml:space="preserve"> шт, пове</w:t>
      </w:r>
      <w:r w:rsidR="004C3D5B" w:rsidRPr="004C3D5B">
        <w:rPr>
          <w:sz w:val="24"/>
          <w:lang w:val="kk-KZ"/>
        </w:rPr>
        <w:t xml:space="preserve">рка термопреобреобразователя – </w:t>
      </w:r>
      <w:r w:rsidR="00A91437">
        <w:rPr>
          <w:sz w:val="24"/>
          <w:lang w:val="kk-KZ"/>
        </w:rPr>
        <w:t>1</w:t>
      </w:r>
      <w:r w:rsidR="004C3D5B" w:rsidRPr="004C3D5B">
        <w:rPr>
          <w:sz w:val="24"/>
          <w:lang w:val="kk-KZ"/>
        </w:rPr>
        <w:t xml:space="preserve"> комплекта (</w:t>
      </w:r>
      <w:r w:rsidR="00A91437">
        <w:rPr>
          <w:sz w:val="24"/>
          <w:lang w:val="kk-KZ"/>
        </w:rPr>
        <w:t>2</w:t>
      </w:r>
      <w:r w:rsidR="00E82682" w:rsidRPr="004C3D5B">
        <w:rPr>
          <w:sz w:val="24"/>
          <w:lang w:val="kk-KZ"/>
        </w:rPr>
        <w:t xml:space="preserve"> </w:t>
      </w:r>
      <w:r w:rsidR="004C3D5B" w:rsidRPr="004C3D5B">
        <w:rPr>
          <w:sz w:val="24"/>
          <w:lang w:val="kk-KZ"/>
        </w:rPr>
        <w:t xml:space="preserve">штуки), поверка расходомеров – </w:t>
      </w:r>
      <w:r w:rsidR="00A91437">
        <w:rPr>
          <w:sz w:val="24"/>
          <w:lang w:val="kk-KZ"/>
        </w:rPr>
        <w:t>2</w:t>
      </w:r>
      <w:r w:rsidR="00E82682" w:rsidRPr="004C3D5B">
        <w:rPr>
          <w:sz w:val="24"/>
          <w:lang w:val="kk-KZ"/>
        </w:rPr>
        <w:t xml:space="preserve"> шт,</w:t>
      </w:r>
      <w:r w:rsidRPr="004C3D5B">
        <w:rPr>
          <w:sz w:val="24"/>
          <w:lang w:val="kk-KZ"/>
        </w:rPr>
        <w:t xml:space="preserve"> замена </w:t>
      </w:r>
      <w:r w:rsidR="002B29CC" w:rsidRPr="004C3D5B">
        <w:rPr>
          <w:sz w:val="24"/>
          <w:lang w:val="kk-KZ"/>
        </w:rPr>
        <w:t xml:space="preserve"> </w:t>
      </w:r>
      <w:r w:rsidRPr="004C3D5B">
        <w:rPr>
          <w:sz w:val="24"/>
          <w:lang w:val="kk-KZ"/>
        </w:rPr>
        <w:t xml:space="preserve">элемента питания – </w:t>
      </w:r>
      <w:r w:rsidR="00A91437">
        <w:rPr>
          <w:sz w:val="24"/>
          <w:lang w:val="kk-KZ"/>
        </w:rPr>
        <w:t>1</w:t>
      </w:r>
      <w:r w:rsidRPr="004C3D5B">
        <w:rPr>
          <w:sz w:val="24"/>
          <w:lang w:val="kk-KZ"/>
        </w:rPr>
        <w:t xml:space="preserve"> шт;</w:t>
      </w:r>
      <w:r w:rsidR="002B29CC" w:rsidRPr="004C3D5B">
        <w:rPr>
          <w:sz w:val="24"/>
        </w:rPr>
        <w:t xml:space="preserve">  </w:t>
      </w:r>
      <w:r w:rsidR="00A91437">
        <w:rPr>
          <w:sz w:val="24"/>
        </w:rPr>
        <w:t>Д</w:t>
      </w:r>
      <w:r w:rsidRPr="004C3D5B">
        <w:rPr>
          <w:sz w:val="24"/>
          <w:lang w:val="kk-KZ"/>
        </w:rPr>
        <w:t>емонтаж</w:t>
      </w:r>
      <w:r w:rsidR="00A91437">
        <w:rPr>
          <w:sz w:val="24"/>
          <w:lang w:val="kk-KZ"/>
        </w:rPr>
        <w:t xml:space="preserve"> теплосчетчика счетчика с установкой перымички на время проведения поверки теплосчетчика</w:t>
      </w:r>
      <w:r w:rsidRPr="004C3D5B">
        <w:rPr>
          <w:sz w:val="24"/>
          <w:lang w:val="kk-KZ"/>
        </w:rPr>
        <w:t xml:space="preserve">; </w:t>
      </w:r>
      <w:r w:rsidR="00A91437">
        <w:rPr>
          <w:sz w:val="24"/>
          <w:lang w:val="kk-KZ"/>
        </w:rPr>
        <w:t>Монтаж поверенных приборов</w:t>
      </w:r>
      <w:r w:rsidR="00123906" w:rsidRPr="00123906">
        <w:rPr>
          <w:sz w:val="24"/>
        </w:rPr>
        <w:t xml:space="preserve"> </w:t>
      </w:r>
      <w:r w:rsidR="00123906">
        <w:rPr>
          <w:sz w:val="24"/>
          <w:lang w:val="kk-KZ"/>
        </w:rPr>
        <w:t>Диаметр 25мм</w:t>
      </w:r>
      <w:r w:rsidR="00A91437">
        <w:rPr>
          <w:sz w:val="24"/>
          <w:lang w:val="kk-KZ"/>
        </w:rPr>
        <w:t xml:space="preserve">, </w:t>
      </w:r>
      <w:r w:rsidRPr="004C3D5B">
        <w:rPr>
          <w:sz w:val="24"/>
          <w:lang w:val="kk-KZ"/>
        </w:rPr>
        <w:t>пусконаладка; настройка приборов учета тепла</w:t>
      </w:r>
      <w:r w:rsidR="00E82682" w:rsidRPr="004C3D5B">
        <w:rPr>
          <w:sz w:val="24"/>
          <w:lang w:val="kk-KZ"/>
        </w:rPr>
        <w:t>. В случае некорректной работы средств измерения, выдать соответствующий документ (дефектный акт).</w:t>
      </w:r>
      <w:r w:rsidR="00A91437">
        <w:rPr>
          <w:sz w:val="24"/>
          <w:lang w:val="kk-KZ"/>
        </w:rPr>
        <w:t xml:space="preserve"> </w:t>
      </w:r>
    </w:p>
    <w:sectPr w:rsidR="000A0EDF" w:rsidRPr="000A0EDF" w:rsidSect="0079563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E0839"/>
    <w:multiLevelType w:val="hybridMultilevel"/>
    <w:tmpl w:val="96468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B19DB"/>
    <w:multiLevelType w:val="hybridMultilevel"/>
    <w:tmpl w:val="832EEC5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303"/>
    <w:rsid w:val="0000482A"/>
    <w:rsid w:val="00013A55"/>
    <w:rsid w:val="00020BC2"/>
    <w:rsid w:val="00056ADC"/>
    <w:rsid w:val="00093682"/>
    <w:rsid w:val="00094D98"/>
    <w:rsid w:val="000A0EDF"/>
    <w:rsid w:val="000B5303"/>
    <w:rsid w:val="00123906"/>
    <w:rsid w:val="00140045"/>
    <w:rsid w:val="001414AC"/>
    <w:rsid w:val="00141E9C"/>
    <w:rsid w:val="00164B84"/>
    <w:rsid w:val="001959FA"/>
    <w:rsid w:val="001E730C"/>
    <w:rsid w:val="001F331D"/>
    <w:rsid w:val="00207825"/>
    <w:rsid w:val="00235C8A"/>
    <w:rsid w:val="00242E5F"/>
    <w:rsid w:val="00257B13"/>
    <w:rsid w:val="002664AE"/>
    <w:rsid w:val="00293856"/>
    <w:rsid w:val="002949CA"/>
    <w:rsid w:val="002B29CC"/>
    <w:rsid w:val="002C03B9"/>
    <w:rsid w:val="00326662"/>
    <w:rsid w:val="00364292"/>
    <w:rsid w:val="00393324"/>
    <w:rsid w:val="003B19ED"/>
    <w:rsid w:val="003D3DA9"/>
    <w:rsid w:val="003E7223"/>
    <w:rsid w:val="00406D6C"/>
    <w:rsid w:val="00434FBB"/>
    <w:rsid w:val="00435797"/>
    <w:rsid w:val="0046293E"/>
    <w:rsid w:val="00475690"/>
    <w:rsid w:val="004A5FA6"/>
    <w:rsid w:val="004C3D5B"/>
    <w:rsid w:val="004C44F7"/>
    <w:rsid w:val="00527746"/>
    <w:rsid w:val="0053226D"/>
    <w:rsid w:val="00535FAD"/>
    <w:rsid w:val="0053772F"/>
    <w:rsid w:val="0056580B"/>
    <w:rsid w:val="00565F3D"/>
    <w:rsid w:val="00575244"/>
    <w:rsid w:val="005754C1"/>
    <w:rsid w:val="005D36AA"/>
    <w:rsid w:val="005D55BB"/>
    <w:rsid w:val="006054AC"/>
    <w:rsid w:val="0067311C"/>
    <w:rsid w:val="006C01EF"/>
    <w:rsid w:val="0070501C"/>
    <w:rsid w:val="00730F69"/>
    <w:rsid w:val="00732666"/>
    <w:rsid w:val="0076126D"/>
    <w:rsid w:val="00765B22"/>
    <w:rsid w:val="0079563E"/>
    <w:rsid w:val="007A3BFC"/>
    <w:rsid w:val="007F2A08"/>
    <w:rsid w:val="00827FCE"/>
    <w:rsid w:val="008450BC"/>
    <w:rsid w:val="008548B9"/>
    <w:rsid w:val="00856516"/>
    <w:rsid w:val="00886139"/>
    <w:rsid w:val="008B5FFA"/>
    <w:rsid w:val="008C61DC"/>
    <w:rsid w:val="008E0E5A"/>
    <w:rsid w:val="008F60FF"/>
    <w:rsid w:val="00917428"/>
    <w:rsid w:val="0092097D"/>
    <w:rsid w:val="0093096D"/>
    <w:rsid w:val="009815B0"/>
    <w:rsid w:val="00991708"/>
    <w:rsid w:val="009C06CB"/>
    <w:rsid w:val="009C43AA"/>
    <w:rsid w:val="00A163B5"/>
    <w:rsid w:val="00A21DDF"/>
    <w:rsid w:val="00A64D51"/>
    <w:rsid w:val="00A80955"/>
    <w:rsid w:val="00A908F2"/>
    <w:rsid w:val="00A91437"/>
    <w:rsid w:val="00AC5288"/>
    <w:rsid w:val="00AD77AC"/>
    <w:rsid w:val="00AF5AF9"/>
    <w:rsid w:val="00B02380"/>
    <w:rsid w:val="00B36901"/>
    <w:rsid w:val="00B5247D"/>
    <w:rsid w:val="00B570F2"/>
    <w:rsid w:val="00BD43D3"/>
    <w:rsid w:val="00C04C2E"/>
    <w:rsid w:val="00C94480"/>
    <w:rsid w:val="00CC470E"/>
    <w:rsid w:val="00CD1A18"/>
    <w:rsid w:val="00CF1333"/>
    <w:rsid w:val="00D26482"/>
    <w:rsid w:val="00D36EA6"/>
    <w:rsid w:val="00D64721"/>
    <w:rsid w:val="00D74EE6"/>
    <w:rsid w:val="00DC44D5"/>
    <w:rsid w:val="00DD3D73"/>
    <w:rsid w:val="00E07CCA"/>
    <w:rsid w:val="00E15AA0"/>
    <w:rsid w:val="00E31256"/>
    <w:rsid w:val="00E45F9C"/>
    <w:rsid w:val="00E47D38"/>
    <w:rsid w:val="00E6160C"/>
    <w:rsid w:val="00E754F8"/>
    <w:rsid w:val="00E82682"/>
    <w:rsid w:val="00E96B43"/>
    <w:rsid w:val="00ED409B"/>
    <w:rsid w:val="00F40DDB"/>
    <w:rsid w:val="00F47210"/>
    <w:rsid w:val="00F70A1B"/>
    <w:rsid w:val="00F84722"/>
    <w:rsid w:val="00F9154A"/>
    <w:rsid w:val="00FA027D"/>
    <w:rsid w:val="00FC400F"/>
    <w:rsid w:val="00FE47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BE025"/>
  <w15:docId w15:val="{0CF9A933-659F-41FE-A6CB-E5B5AF026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E15AA0"/>
    <w:pPr>
      <w:ind w:firstLine="1260"/>
    </w:pPr>
    <w:rPr>
      <w:sz w:val="22"/>
    </w:rPr>
  </w:style>
  <w:style w:type="character" w:customStyle="1" w:styleId="20">
    <w:name w:val="Основной текст с отступом 2 Знак"/>
    <w:basedOn w:val="a0"/>
    <w:link w:val="2"/>
    <w:rsid w:val="00E15AA0"/>
    <w:rPr>
      <w:rFonts w:ascii="Times New Roman" w:eastAsia="Times New Roman" w:hAnsi="Times New Roman" w:cs="Times New Roman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642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6429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13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6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D3B8B5-CF82-4029-BCE3-DFCF66818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Лазарева Виктория Сергеевна</cp:lastModifiedBy>
  <cp:revision>6</cp:revision>
  <dcterms:created xsi:type="dcterms:W3CDTF">2026-09-17T10:26:00Z</dcterms:created>
  <dcterms:modified xsi:type="dcterms:W3CDTF">2026-10-15T05:18:00Z</dcterms:modified>
</cp:coreProperties>
</file>