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4A4FB7" w14:textId="715413E1" w:rsidR="007718FC" w:rsidRDefault="007718FC" w:rsidP="007718FC">
      <w:pPr>
        <w:rPr>
          <w:rFonts w:ascii="Times New Roman" w:hAnsi="Times New Roman" w:cs="Times New Roman"/>
          <w:b/>
          <w:lang w:val="kk-KZ"/>
        </w:rPr>
      </w:pPr>
      <w:r w:rsidRPr="00110CC1">
        <w:rPr>
          <w:rFonts w:ascii="Times New Roman" w:hAnsi="Times New Roman" w:cs="Times New Roman"/>
          <w:i/>
          <w:iCs/>
          <w:lang w:val="kk-KZ"/>
        </w:rPr>
        <w:t>Келісім-шартқа 2- қосымша  № ___</w:t>
      </w:r>
      <w:r w:rsidRPr="00110CC1">
        <w:rPr>
          <w:rFonts w:ascii="Times New Roman" w:hAnsi="Times New Roman" w:cs="Times New Roman"/>
          <w:lang w:val="kk-KZ"/>
        </w:rPr>
        <w:br/>
      </w:r>
      <w:r w:rsidRPr="00110CC1">
        <w:rPr>
          <w:rFonts w:ascii="Times New Roman" w:hAnsi="Times New Roman" w:cs="Times New Roman"/>
          <w:i/>
          <w:iCs/>
          <w:lang w:val="kk-KZ"/>
        </w:rPr>
        <w:t xml:space="preserve"> «___» ____________20</w:t>
      </w:r>
      <w:r>
        <w:rPr>
          <w:rFonts w:ascii="Times New Roman" w:hAnsi="Times New Roman" w:cs="Times New Roman"/>
          <w:i/>
          <w:iCs/>
          <w:lang w:val="kk-KZ"/>
        </w:rPr>
        <w:t>2</w:t>
      </w:r>
      <w:r w:rsidR="00C37263">
        <w:rPr>
          <w:rFonts w:ascii="Times New Roman" w:hAnsi="Times New Roman" w:cs="Times New Roman"/>
          <w:i/>
          <w:iCs/>
          <w:lang w:val="kk-KZ"/>
        </w:rPr>
        <w:t>6</w:t>
      </w:r>
      <w:r w:rsidR="00740217">
        <w:rPr>
          <w:rFonts w:ascii="Times New Roman" w:hAnsi="Times New Roman" w:cs="Times New Roman"/>
          <w:i/>
          <w:iCs/>
          <w:lang w:val="kk-KZ"/>
        </w:rPr>
        <w:t xml:space="preserve"> </w:t>
      </w:r>
      <w:r>
        <w:rPr>
          <w:rFonts w:ascii="Times New Roman" w:hAnsi="Times New Roman" w:cs="Times New Roman"/>
          <w:i/>
          <w:iCs/>
          <w:lang w:val="kk-KZ"/>
        </w:rPr>
        <w:t>ж</w:t>
      </w:r>
      <w:r w:rsidRPr="00110CC1">
        <w:rPr>
          <w:rFonts w:ascii="Times New Roman" w:hAnsi="Times New Roman" w:cs="Times New Roman"/>
          <w:i/>
          <w:iCs/>
          <w:lang w:val="kk-KZ"/>
        </w:rPr>
        <w:t>.</w:t>
      </w:r>
      <w:r w:rsidRPr="00110CC1">
        <w:rPr>
          <w:rFonts w:ascii="Times New Roman" w:hAnsi="Times New Roman" w:cs="Times New Roman"/>
          <w:lang w:val="kk-KZ"/>
        </w:rPr>
        <w:br/>
      </w:r>
    </w:p>
    <w:p w14:paraId="50E0E0BE" w14:textId="77777777" w:rsidR="007718FC" w:rsidRPr="00110CC1" w:rsidRDefault="007718FC" w:rsidP="007718FC">
      <w:pPr>
        <w:widowControl w:val="0"/>
        <w:spacing w:after="0" w:line="240" w:lineRule="auto"/>
        <w:rPr>
          <w:rFonts w:ascii="Times New Roman" w:hAnsi="Times New Roman" w:cs="Times New Roman"/>
          <w:lang w:val="kk-KZ"/>
        </w:rPr>
      </w:pPr>
      <w:r w:rsidRPr="00110CC1">
        <w:rPr>
          <w:rFonts w:ascii="Times New Roman" w:hAnsi="Times New Roman" w:cs="Times New Roman"/>
          <w:lang w:val="kk-KZ"/>
        </w:rPr>
        <w:br/>
      </w:r>
      <w:r w:rsidRPr="00110CC1">
        <w:rPr>
          <w:rFonts w:ascii="Times New Roman" w:hAnsi="Times New Roman" w:cs="Times New Roman"/>
          <w:b/>
          <w:lang w:val="kk-KZ"/>
        </w:rPr>
        <w:t>Жалпы талаптар</w:t>
      </w:r>
    </w:p>
    <w:p w14:paraId="5E1ABAE1" w14:textId="77777777" w:rsidR="007718FC" w:rsidRPr="00110CC1" w:rsidRDefault="007718FC" w:rsidP="007718FC">
      <w:pPr>
        <w:widowControl w:val="0"/>
        <w:spacing w:after="0" w:line="240" w:lineRule="auto"/>
        <w:ind w:left="1440"/>
        <w:rPr>
          <w:rFonts w:ascii="Times New Roman" w:hAnsi="Times New Roman" w:cs="Times New Roman"/>
          <w:lang w:val="kk-KZ"/>
        </w:rPr>
      </w:pPr>
      <w:r w:rsidRPr="00110CC1">
        <w:rPr>
          <w:rFonts w:ascii="Times New Roman" w:hAnsi="Times New Roman" w:cs="Times New Roman"/>
          <w:lang w:val="kk-KZ"/>
        </w:rPr>
        <w:t>1.1.</w:t>
      </w:r>
      <w:r w:rsidRPr="00110CC1">
        <w:rPr>
          <w:rFonts w:ascii="Times New Roman" w:hAnsi="Times New Roman" w:cs="Times New Roman"/>
          <w:lang w:val="kk-KZ"/>
        </w:rPr>
        <w:br/>
        <w:t xml:space="preserve">Ұсынылған барлық </w:t>
      </w:r>
      <w:r>
        <w:rPr>
          <w:rFonts w:ascii="Times New Roman" w:hAnsi="Times New Roman" w:cs="Times New Roman"/>
          <w:lang w:val="kk-KZ"/>
        </w:rPr>
        <w:t>тауарлардың сипаттамасы</w:t>
      </w:r>
      <w:r w:rsidRPr="00110CC1">
        <w:rPr>
          <w:rFonts w:ascii="Times New Roman" w:hAnsi="Times New Roman" w:cs="Times New Roman"/>
          <w:lang w:val="kk-KZ"/>
        </w:rPr>
        <w:t xml:space="preserve"> техникалық </w:t>
      </w:r>
      <w:r>
        <w:rPr>
          <w:rFonts w:ascii="Times New Roman" w:hAnsi="Times New Roman" w:cs="Times New Roman"/>
          <w:lang w:val="kk-KZ"/>
        </w:rPr>
        <w:t>ерекшелікке</w:t>
      </w:r>
      <w:r w:rsidRPr="00110CC1">
        <w:rPr>
          <w:rFonts w:ascii="Times New Roman" w:hAnsi="Times New Roman" w:cs="Times New Roman"/>
          <w:lang w:val="kk-KZ"/>
        </w:rPr>
        <w:t xml:space="preserve"> сәйкес болуы тиіс.</w:t>
      </w:r>
    </w:p>
    <w:p w14:paraId="42802C1F" w14:textId="77777777" w:rsidR="007718FC" w:rsidRDefault="007718FC" w:rsidP="004E21DD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lang w:val="kk-KZ"/>
        </w:rPr>
      </w:pPr>
    </w:p>
    <w:p w14:paraId="4A2967B2" w14:textId="77777777" w:rsidR="007718FC" w:rsidRDefault="007718FC" w:rsidP="004E21DD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lang w:val="kk-KZ"/>
        </w:rPr>
      </w:pPr>
    </w:p>
    <w:p w14:paraId="317BE79D" w14:textId="77777777" w:rsidR="001A1F8A" w:rsidRPr="007718FC" w:rsidRDefault="004E21DD" w:rsidP="004E21DD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lang w:val="kk-KZ"/>
        </w:rPr>
      </w:pPr>
      <w:r w:rsidRPr="00D70AFA">
        <w:rPr>
          <w:rFonts w:ascii="Times New Roman" w:hAnsi="Times New Roman" w:cs="Times New Roman"/>
          <w:b/>
          <w:sz w:val="24"/>
        </w:rPr>
        <w:t>Техни</w:t>
      </w:r>
      <w:r w:rsidR="007718FC">
        <w:rPr>
          <w:rFonts w:ascii="Times New Roman" w:hAnsi="Times New Roman" w:cs="Times New Roman"/>
          <w:b/>
          <w:sz w:val="24"/>
        </w:rPr>
        <w:t>калы</w:t>
      </w:r>
      <w:r w:rsidR="007718FC">
        <w:rPr>
          <w:rFonts w:ascii="Times New Roman" w:hAnsi="Times New Roman" w:cs="Times New Roman"/>
          <w:b/>
          <w:sz w:val="24"/>
          <w:lang w:val="kk-KZ"/>
        </w:rPr>
        <w:t>қ сипаттама</w:t>
      </w:r>
    </w:p>
    <w:p w14:paraId="7971449A" w14:textId="77777777" w:rsidR="00C542D0" w:rsidRPr="00D70AFA" w:rsidRDefault="00C542D0" w:rsidP="004E21DD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a3"/>
        <w:tblW w:w="143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95"/>
        <w:gridCol w:w="9968"/>
      </w:tblGrid>
      <w:tr w:rsidR="007718FC" w:rsidRPr="00D70AFA" w14:paraId="0263332E" w14:textId="77777777" w:rsidTr="002A1B2C">
        <w:trPr>
          <w:trHeight w:val="202"/>
        </w:trPr>
        <w:tc>
          <w:tcPr>
            <w:tcW w:w="4395" w:type="dxa"/>
          </w:tcPr>
          <w:p w14:paraId="0961CE98" w14:textId="77777777" w:rsidR="007718FC" w:rsidRPr="00D70AFA" w:rsidRDefault="007718FC" w:rsidP="007718F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718FC">
              <w:rPr>
                <w:rFonts w:ascii="Times New Roman" w:hAnsi="Times New Roman" w:cs="Times New Roman"/>
                <w:b/>
                <w:sz w:val="24"/>
              </w:rPr>
              <w:t>Атауы</w:t>
            </w:r>
            <w:r w:rsidRPr="007718FC">
              <w:rPr>
                <w:rFonts w:ascii="Times New Roman" w:hAnsi="Times New Roman" w:cs="Times New Roman"/>
                <w:b/>
                <w:sz w:val="24"/>
              </w:rPr>
              <w:tab/>
            </w:r>
          </w:p>
        </w:tc>
        <w:tc>
          <w:tcPr>
            <w:tcW w:w="9968" w:type="dxa"/>
          </w:tcPr>
          <w:p w14:paraId="083F606F" w14:textId="77777777" w:rsidR="007718FC" w:rsidRPr="00D70AFA" w:rsidRDefault="007718FC" w:rsidP="00C542D0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718FC">
              <w:rPr>
                <w:rFonts w:ascii="Times New Roman" w:hAnsi="Times New Roman" w:cs="Times New Roman"/>
                <w:b/>
                <w:sz w:val="24"/>
              </w:rPr>
              <w:t>Техникалық сипаттамасы</w:t>
            </w:r>
          </w:p>
        </w:tc>
      </w:tr>
      <w:tr w:rsidR="007718FC" w:rsidRPr="00C37263" w14:paraId="059537A3" w14:textId="77777777" w:rsidTr="002A1B2C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rPr>
          <w:trHeight w:val="1498"/>
        </w:trPr>
        <w:tc>
          <w:tcPr>
            <w:tcW w:w="4395" w:type="dxa"/>
            <w:tcBorders>
              <w:right w:val="single" w:sz="4" w:space="0" w:color="auto"/>
            </w:tcBorders>
          </w:tcPr>
          <w:p w14:paraId="32AF2FAC" w14:textId="77777777" w:rsidR="007718FC" w:rsidRPr="00D70AFA" w:rsidRDefault="00A22D3E" w:rsidP="001A1F8A">
            <w:pPr>
              <w:widowControl w:val="0"/>
              <w:jc w:val="both"/>
              <w:rPr>
                <w:rFonts w:ascii="Times New Roman" w:hAnsi="Times New Roman" w:cs="Times New Roman"/>
                <w:sz w:val="24"/>
              </w:rPr>
            </w:pPr>
            <w:r w:rsidRPr="00A22D3E">
              <w:rPr>
                <w:rFonts w:ascii="Times New Roman" w:hAnsi="Times New Roman" w:cs="Times New Roman"/>
                <w:sz w:val="24"/>
              </w:rPr>
              <w:t>Автомобиль көлігі иелерінің азаматтық-құқықтық жауапкершілігін сақтандыру бойынша қызмет көрсетулер</w:t>
            </w:r>
          </w:p>
        </w:tc>
        <w:tc>
          <w:tcPr>
            <w:tcW w:w="9968" w:type="dxa"/>
            <w:tcBorders>
              <w:left w:val="single" w:sz="4" w:space="0" w:color="auto"/>
            </w:tcBorders>
          </w:tcPr>
          <w:p w14:paraId="05C4A9AA" w14:textId="77777777" w:rsidR="007718FC" w:rsidRDefault="0044123F" w:rsidP="001A1F8A">
            <w:pPr>
              <w:widowControl w:val="0"/>
              <w:jc w:val="both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Қазақстан Республикасының сақтандыру аумағы.</w:t>
            </w:r>
          </w:p>
          <w:p w14:paraId="64AD9082" w14:textId="77777777" w:rsidR="0044123F" w:rsidRPr="0044123F" w:rsidRDefault="0044123F" w:rsidP="001A1F8A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Сақтандыру кезеңі – </w:t>
            </w:r>
            <w:r w:rsidRPr="0044123F">
              <w:rPr>
                <w:rFonts w:ascii="Times New Roman" w:hAnsi="Times New Roman" w:cs="Times New Roman"/>
                <w:b/>
                <w:sz w:val="24"/>
                <w:lang w:val="kk-KZ"/>
              </w:rPr>
              <w:t>Тапсырыс берушінің өтінімі күннен бастап 12 ай.</w:t>
            </w:r>
          </w:p>
          <w:p w14:paraId="718DBC71" w14:textId="77777777" w:rsidR="0044123F" w:rsidRDefault="0044123F" w:rsidP="0044123F">
            <w:pPr>
              <w:widowControl w:val="0"/>
              <w:jc w:val="both"/>
              <w:rPr>
                <w:rFonts w:ascii="Times New Roman" w:hAnsi="Times New Roman" w:cs="Times New Roman"/>
                <w:sz w:val="24"/>
                <w:lang w:val="kk-KZ"/>
              </w:rPr>
            </w:pPr>
            <w:r w:rsidRPr="0044123F">
              <w:rPr>
                <w:rFonts w:ascii="Times New Roman" w:hAnsi="Times New Roman" w:cs="Times New Roman"/>
                <w:sz w:val="24"/>
                <w:lang w:val="kk-KZ"/>
              </w:rPr>
              <w:t>Электрондық шарт жасалғаннан кейін өнім беруші тараптардың міндеттемелері, сақтанды</w:t>
            </w:r>
            <w:r>
              <w:rPr>
                <w:rFonts w:ascii="Times New Roman" w:hAnsi="Times New Roman" w:cs="Times New Roman"/>
                <w:sz w:val="24"/>
                <w:lang w:val="kk-KZ"/>
              </w:rPr>
              <w:t>ру сыйлықақысы, мөлшері, валюта</w:t>
            </w:r>
            <w:r w:rsidRPr="0044123F">
              <w:rPr>
                <w:rFonts w:ascii="Times New Roman" w:hAnsi="Times New Roman" w:cs="Times New Roman"/>
                <w:sz w:val="24"/>
                <w:lang w:val="kk-KZ"/>
              </w:rPr>
              <w:t>-теңге</w:t>
            </w: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 </w:t>
            </w:r>
            <w:r w:rsidRPr="0044123F">
              <w:rPr>
                <w:rFonts w:ascii="Times New Roman" w:hAnsi="Times New Roman" w:cs="Times New Roman"/>
                <w:sz w:val="24"/>
                <w:lang w:val="kk-KZ"/>
              </w:rPr>
              <w:t>түрі туралы ақпаратты көрсете отырып, қол қою үшін қағаз түрінде сақтандырудың үлгілік шартын ұсынады.</w:t>
            </w:r>
          </w:p>
          <w:p w14:paraId="6583267F" w14:textId="77777777" w:rsidR="0044123F" w:rsidRDefault="0044123F" w:rsidP="0044123F">
            <w:pPr>
              <w:widowControl w:val="0"/>
              <w:jc w:val="both"/>
              <w:rPr>
                <w:rFonts w:ascii="Times New Roman" w:hAnsi="Times New Roman" w:cs="Times New Roman"/>
                <w:sz w:val="24"/>
                <w:lang w:val="kk-KZ"/>
              </w:rPr>
            </w:pPr>
            <w:r w:rsidRPr="0044123F">
              <w:rPr>
                <w:rFonts w:ascii="Times New Roman" w:hAnsi="Times New Roman" w:cs="Times New Roman"/>
                <w:b/>
                <w:sz w:val="24"/>
                <w:lang w:val="kk-KZ"/>
              </w:rPr>
              <w:t>Сақтандырушы сақтанушыға (сақтандырылушыға) көлік құралдарына сақтандыру полистерін беруі тиіс. Көлік құралдары иелерінің азаматтық-құқықтық жауапкершілігін міндетті сақтандыру 2003 жылғы 01 шілдедегі №446-ІІ "көлік құралдары иелерінің азаматтық-құқықтық жауапкершілігін міндетті сақтандыру туралы" Қазақстан Республикасының Заңында</w:t>
            </w:r>
            <w:r w:rsidRPr="0044123F">
              <w:rPr>
                <w:rFonts w:ascii="Times New Roman" w:hAnsi="Times New Roman" w:cs="Times New Roman"/>
                <w:sz w:val="24"/>
                <w:lang w:val="kk-KZ"/>
              </w:rPr>
              <w:t xml:space="preserve"> (бұдан әрі - заң) айқындалған тәртіппен және шарттарда және өнім беруші үлгілік шарт шеңберінде Тапсырыс берушіге беруге тиіс ілеспе көрсетілетін қызметтер</w:t>
            </w:r>
            <w:r>
              <w:rPr>
                <w:rFonts w:ascii="Times New Roman" w:hAnsi="Times New Roman" w:cs="Times New Roman"/>
                <w:sz w:val="24"/>
                <w:lang w:val="kk-KZ"/>
              </w:rPr>
              <w:t>ді</w:t>
            </w:r>
            <w:r w:rsidRPr="0044123F">
              <w:rPr>
                <w:rFonts w:ascii="Times New Roman" w:hAnsi="Times New Roman" w:cs="Times New Roman"/>
                <w:sz w:val="24"/>
                <w:lang w:val="kk-KZ"/>
              </w:rPr>
              <w:t xml:space="preserve"> -</w:t>
            </w: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 </w:t>
            </w:r>
            <w:r w:rsidRPr="0044123F">
              <w:rPr>
                <w:rFonts w:ascii="Times New Roman" w:hAnsi="Times New Roman" w:cs="Times New Roman"/>
                <w:sz w:val="24"/>
                <w:lang w:val="kk-KZ"/>
              </w:rPr>
              <w:t>сақтандыру.</w:t>
            </w:r>
          </w:p>
          <w:p w14:paraId="7368C241" w14:textId="77777777" w:rsidR="0044123F" w:rsidRDefault="0044123F" w:rsidP="0044123F">
            <w:pPr>
              <w:widowControl w:val="0"/>
              <w:jc w:val="both"/>
              <w:rPr>
                <w:rFonts w:ascii="Times New Roman" w:hAnsi="Times New Roman" w:cs="Times New Roman"/>
                <w:sz w:val="24"/>
                <w:lang w:val="kk-KZ"/>
              </w:rPr>
            </w:pPr>
            <w:r w:rsidRPr="0044123F">
              <w:rPr>
                <w:rFonts w:ascii="Times New Roman" w:hAnsi="Times New Roman" w:cs="Times New Roman"/>
                <w:sz w:val="24"/>
                <w:lang w:val="kk-KZ"/>
              </w:rPr>
              <w:t>Сақтандыру төлемін жүзеге асыру тәртібі мен мерзімдері: сақтандыру төлемін сақтандырушы құжаттарды алған күннен бастап он бес жұмыс күні ішінде жүргізеді.</w:t>
            </w:r>
          </w:p>
          <w:p w14:paraId="14F13BF1" w14:textId="77777777" w:rsidR="0044123F" w:rsidRPr="0044123F" w:rsidRDefault="0044123F" w:rsidP="0045620C">
            <w:pPr>
              <w:widowControl w:val="0"/>
              <w:jc w:val="both"/>
              <w:rPr>
                <w:rFonts w:ascii="Times New Roman" w:hAnsi="Times New Roman" w:cs="Times New Roman"/>
                <w:sz w:val="24"/>
                <w:lang w:val="kk-KZ"/>
              </w:rPr>
            </w:pPr>
            <w:r w:rsidRPr="0044123F">
              <w:rPr>
                <w:rFonts w:ascii="Times New Roman" w:hAnsi="Times New Roman" w:cs="Times New Roman"/>
                <w:sz w:val="24"/>
                <w:lang w:val="kk-KZ"/>
              </w:rPr>
              <w:t>Сақтандыру жағдайы: сақтандырылушының көлік құралдары иелерінің азаматтық-құқықтық жауапкершілігін міндетті сақтандыру шартында көрсетілген көлік құралын пайдалануы нәтижесінде жәбірленуші деп танылған адамдардың өміріне, денсаулығына және (немесе) мүлкіне келтірілген зиянды өтеу бойынша сақтандырылушының азаматтық-құқықтық жауапкершілігінің басталу фактісі сақтандыру жағдайы деп танылады</w:t>
            </w:r>
            <w:r w:rsidR="004B7E99">
              <w:rPr>
                <w:rFonts w:ascii="Times New Roman" w:hAnsi="Times New Roman" w:cs="Times New Roman"/>
                <w:sz w:val="24"/>
                <w:lang w:val="kk-KZ"/>
              </w:rPr>
              <w:t>.</w:t>
            </w:r>
          </w:p>
        </w:tc>
      </w:tr>
    </w:tbl>
    <w:p w14:paraId="48842CB3" w14:textId="77777777" w:rsidR="001A1F8A" w:rsidRPr="0044123F" w:rsidRDefault="001A1F8A" w:rsidP="001A1F8A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lang w:val="kk-KZ"/>
        </w:rPr>
      </w:pPr>
    </w:p>
    <w:p w14:paraId="11B3A99E" w14:textId="77777777" w:rsidR="001A1F8A" w:rsidRPr="0044123F" w:rsidRDefault="001A1F8A" w:rsidP="001A1F8A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lang w:val="kk-KZ"/>
        </w:rPr>
      </w:pPr>
    </w:p>
    <w:p w14:paraId="347EDD07" w14:textId="77777777" w:rsidR="007718FC" w:rsidRPr="0044123F" w:rsidRDefault="007718FC">
      <w:pPr>
        <w:rPr>
          <w:rFonts w:ascii="Times New Roman" w:hAnsi="Times New Roman" w:cs="Times New Roman"/>
          <w:sz w:val="24"/>
          <w:lang w:val="kk-KZ"/>
        </w:rPr>
      </w:pPr>
      <w:r w:rsidRPr="0044123F">
        <w:rPr>
          <w:rFonts w:ascii="Times New Roman" w:hAnsi="Times New Roman" w:cs="Times New Roman"/>
          <w:sz w:val="24"/>
          <w:lang w:val="kk-KZ"/>
        </w:rPr>
        <w:br w:type="page"/>
      </w:r>
    </w:p>
    <w:p w14:paraId="01F22C17" w14:textId="5F8D513A" w:rsidR="007718FC" w:rsidRDefault="007718FC" w:rsidP="007718FC">
      <w:pPr>
        <w:widowControl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110CC1">
        <w:rPr>
          <w:rFonts w:ascii="Times New Roman" w:hAnsi="Times New Roman" w:cs="Times New Roman"/>
          <w:i/>
          <w:iCs/>
        </w:rPr>
        <w:lastRenderedPageBreak/>
        <w:t>Приложение 2 к Договору № ___</w:t>
      </w:r>
      <w:r w:rsidRPr="00110CC1">
        <w:rPr>
          <w:rFonts w:ascii="Times New Roman" w:hAnsi="Times New Roman" w:cs="Times New Roman"/>
        </w:rPr>
        <w:br/>
      </w:r>
      <w:r w:rsidRPr="00110CC1">
        <w:rPr>
          <w:rFonts w:ascii="Times New Roman" w:hAnsi="Times New Roman" w:cs="Times New Roman"/>
          <w:i/>
          <w:iCs/>
        </w:rPr>
        <w:t>от «___» ____________20</w:t>
      </w:r>
      <w:r>
        <w:rPr>
          <w:rFonts w:ascii="Times New Roman" w:hAnsi="Times New Roman" w:cs="Times New Roman"/>
          <w:i/>
          <w:iCs/>
        </w:rPr>
        <w:t>2</w:t>
      </w:r>
      <w:r w:rsidR="00C37263">
        <w:rPr>
          <w:rFonts w:ascii="Times New Roman" w:hAnsi="Times New Roman" w:cs="Times New Roman"/>
          <w:i/>
          <w:iCs/>
          <w:lang w:val="kk-KZ"/>
        </w:rPr>
        <w:t>6</w:t>
      </w:r>
      <w:r w:rsidR="00740217">
        <w:rPr>
          <w:rFonts w:ascii="Times New Roman" w:hAnsi="Times New Roman" w:cs="Times New Roman"/>
          <w:i/>
          <w:iCs/>
          <w:lang w:val="kk-KZ"/>
        </w:rPr>
        <w:t xml:space="preserve"> </w:t>
      </w:r>
      <w:r w:rsidRPr="00110CC1">
        <w:rPr>
          <w:rFonts w:ascii="Times New Roman" w:hAnsi="Times New Roman" w:cs="Times New Roman"/>
          <w:i/>
          <w:iCs/>
        </w:rPr>
        <w:t>г.</w:t>
      </w:r>
      <w:r w:rsidRPr="00110CC1">
        <w:rPr>
          <w:rFonts w:ascii="Times New Roman" w:hAnsi="Times New Roman" w:cs="Times New Roman"/>
        </w:rPr>
        <w:br/>
      </w:r>
      <w:r w:rsidRPr="00110CC1">
        <w:rPr>
          <w:rFonts w:ascii="Times New Roman" w:hAnsi="Times New Roman" w:cs="Times New Roman"/>
        </w:rPr>
        <w:br/>
      </w:r>
    </w:p>
    <w:p w14:paraId="429219F7" w14:textId="77777777" w:rsidR="007718FC" w:rsidRPr="00110CC1" w:rsidRDefault="007718FC" w:rsidP="007718FC">
      <w:pPr>
        <w:widowControl w:val="0"/>
        <w:spacing w:after="0" w:line="240" w:lineRule="auto"/>
        <w:ind w:left="720"/>
        <w:rPr>
          <w:rFonts w:ascii="Times New Roman" w:hAnsi="Times New Roman" w:cs="Times New Roman"/>
        </w:rPr>
      </w:pPr>
      <w:r w:rsidRPr="00110CC1">
        <w:rPr>
          <w:rFonts w:ascii="Times New Roman" w:hAnsi="Times New Roman" w:cs="Times New Roman"/>
          <w:b/>
          <w:bCs/>
        </w:rPr>
        <w:t>Общие требования</w:t>
      </w:r>
    </w:p>
    <w:p w14:paraId="79FAE7A1" w14:textId="77777777" w:rsidR="007718FC" w:rsidRPr="00110CC1" w:rsidRDefault="007718FC" w:rsidP="007718FC">
      <w:pPr>
        <w:widowControl w:val="0"/>
        <w:spacing w:after="0" w:line="240" w:lineRule="auto"/>
        <w:ind w:left="1440"/>
        <w:rPr>
          <w:rFonts w:ascii="Times New Roman" w:hAnsi="Times New Roman" w:cs="Times New Roman"/>
        </w:rPr>
      </w:pPr>
      <w:r w:rsidRPr="00110CC1">
        <w:rPr>
          <w:rFonts w:ascii="Times New Roman" w:hAnsi="Times New Roman" w:cs="Times New Roman"/>
        </w:rPr>
        <w:t>1.1.</w:t>
      </w:r>
      <w:r w:rsidRPr="00110CC1">
        <w:rPr>
          <w:rFonts w:ascii="Times New Roman" w:hAnsi="Times New Roman" w:cs="Times New Roman"/>
        </w:rPr>
        <w:br/>
        <w:t xml:space="preserve">Все предложенные характеристики </w:t>
      </w:r>
      <w:r>
        <w:rPr>
          <w:rFonts w:ascii="Times New Roman" w:hAnsi="Times New Roman" w:cs="Times New Roman"/>
        </w:rPr>
        <w:t>товаров</w:t>
      </w:r>
      <w:r w:rsidRPr="00110CC1">
        <w:rPr>
          <w:rFonts w:ascii="Times New Roman" w:hAnsi="Times New Roman" w:cs="Times New Roman"/>
        </w:rPr>
        <w:t xml:space="preserve"> должны соответствовать технической спецификации.</w:t>
      </w:r>
    </w:p>
    <w:p w14:paraId="29950699" w14:textId="77777777" w:rsidR="007718FC" w:rsidRPr="007718FC" w:rsidRDefault="007718FC" w:rsidP="007718FC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14:paraId="552ADFD7" w14:textId="77777777" w:rsidR="007718FC" w:rsidRDefault="007718FC" w:rsidP="007718FC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lang w:val="kk-KZ"/>
        </w:rPr>
      </w:pPr>
    </w:p>
    <w:p w14:paraId="68DA2726" w14:textId="77777777" w:rsidR="007718FC" w:rsidRDefault="007718FC" w:rsidP="007718FC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lang w:val="kk-KZ"/>
        </w:rPr>
      </w:pPr>
      <w:r w:rsidRPr="00D70AFA">
        <w:rPr>
          <w:rFonts w:ascii="Times New Roman" w:hAnsi="Times New Roman" w:cs="Times New Roman"/>
          <w:b/>
          <w:sz w:val="24"/>
        </w:rPr>
        <w:t>Техническая спецификация</w:t>
      </w:r>
    </w:p>
    <w:p w14:paraId="141CDA2A" w14:textId="77777777" w:rsidR="007718FC" w:rsidRPr="007718FC" w:rsidRDefault="007718FC" w:rsidP="007718FC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lang w:val="kk-KZ"/>
        </w:rPr>
      </w:pPr>
    </w:p>
    <w:tbl>
      <w:tblPr>
        <w:tblStyle w:val="a3"/>
        <w:tblW w:w="14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16"/>
        <w:gridCol w:w="10266"/>
      </w:tblGrid>
      <w:tr w:rsidR="007718FC" w:rsidRPr="00D70AFA" w14:paraId="0AB934F0" w14:textId="77777777" w:rsidTr="002A1B2C">
        <w:trPr>
          <w:trHeight w:val="193"/>
        </w:trPr>
        <w:tc>
          <w:tcPr>
            <w:tcW w:w="4316" w:type="dxa"/>
            <w:vAlign w:val="center"/>
          </w:tcPr>
          <w:p w14:paraId="31EA2C50" w14:textId="77777777" w:rsidR="007718FC" w:rsidRDefault="007718FC" w:rsidP="00E034E5">
            <w:pPr>
              <w:widowControl w:val="0"/>
              <w:jc w:val="center"/>
            </w:pPr>
            <w:r w:rsidRPr="005316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0266" w:type="dxa"/>
            <w:vAlign w:val="center"/>
          </w:tcPr>
          <w:p w14:paraId="7FB2D598" w14:textId="77777777" w:rsidR="007718FC" w:rsidRPr="00B948F8" w:rsidRDefault="007718FC" w:rsidP="00E034E5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B51439">
              <w:rPr>
                <w:rFonts w:ascii="Times New Roman" w:hAnsi="Times New Roman" w:cs="Times New Roman"/>
                <w:b/>
                <w:sz w:val="24"/>
                <w:szCs w:val="24"/>
              </w:rPr>
              <w:t>Технические характеристики</w:t>
            </w:r>
          </w:p>
        </w:tc>
      </w:tr>
      <w:tr w:rsidR="007718FC" w:rsidRPr="00D70AFA" w14:paraId="5B3ECF78" w14:textId="77777777" w:rsidTr="002A1B2C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rPr>
          <w:trHeight w:val="309"/>
        </w:trPr>
        <w:tc>
          <w:tcPr>
            <w:tcW w:w="4316" w:type="dxa"/>
            <w:tcBorders>
              <w:right w:val="single" w:sz="4" w:space="0" w:color="auto"/>
            </w:tcBorders>
          </w:tcPr>
          <w:p w14:paraId="7E309375" w14:textId="77777777" w:rsidR="007718FC" w:rsidRPr="00D70AFA" w:rsidRDefault="0095456C" w:rsidP="00E034E5">
            <w:pPr>
              <w:widowControl w:val="0"/>
              <w:jc w:val="both"/>
              <w:rPr>
                <w:rFonts w:ascii="Times New Roman" w:hAnsi="Times New Roman" w:cs="Times New Roman"/>
                <w:sz w:val="24"/>
              </w:rPr>
            </w:pPr>
            <w:r w:rsidRPr="0095456C">
              <w:rPr>
                <w:rFonts w:ascii="Times New Roman" w:hAnsi="Times New Roman" w:cs="Times New Roman"/>
                <w:sz w:val="24"/>
              </w:rPr>
              <w:t>Услуги по страхованию гражданско-правовой ответственности владельцев автомобильного транспорта</w:t>
            </w:r>
          </w:p>
        </w:tc>
        <w:tc>
          <w:tcPr>
            <w:tcW w:w="10266" w:type="dxa"/>
            <w:tcBorders>
              <w:left w:val="single" w:sz="4" w:space="0" w:color="auto"/>
            </w:tcBorders>
          </w:tcPr>
          <w:p w14:paraId="2895D928" w14:textId="77777777" w:rsidR="007718FC" w:rsidRDefault="007007E7" w:rsidP="007718FC">
            <w:pPr>
              <w:widowControl w:val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Территория страхования Республика Казахстан.</w:t>
            </w:r>
          </w:p>
          <w:p w14:paraId="17B88B81" w14:textId="77777777" w:rsidR="007007E7" w:rsidRDefault="007007E7" w:rsidP="007718FC">
            <w:pPr>
              <w:widowControl w:val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Период страхования – </w:t>
            </w:r>
            <w:r w:rsidRPr="007007E7">
              <w:rPr>
                <w:rFonts w:ascii="Times New Roman" w:hAnsi="Times New Roman" w:cs="Times New Roman"/>
                <w:b/>
                <w:sz w:val="24"/>
              </w:rPr>
              <w:t>12 месяцев с даты заявки заказчика.</w:t>
            </w:r>
          </w:p>
          <w:p w14:paraId="1DCCA1A4" w14:textId="77777777" w:rsidR="007007E7" w:rsidRDefault="007007E7" w:rsidP="007007E7">
            <w:pPr>
              <w:widowControl w:val="0"/>
              <w:jc w:val="both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После заключения электронного Договора, поставщик предоставляет для подписания типовой договор страхования в бумажном виде, с указанием информации 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об обязательств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 xml:space="preserve"> сторон, страховой премии, размера, вид валюты-тенге. </w:t>
            </w:r>
            <w:r w:rsidRPr="007007E7">
              <w:rPr>
                <w:rFonts w:ascii="Times New Roman" w:hAnsi="Times New Roman" w:cs="Times New Roman"/>
                <w:b/>
                <w:sz w:val="24"/>
              </w:rPr>
              <w:t>Страховщик должен выдать страхователю (застрахованному) страховые полиса на транспортные средства. Обязательное страхование гражданско-правовой ответственности владельцев транспортных средств устанавливаются в порядке и на условиях, определенных Законом Республики Казахстан «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Об обязательном страховании гражданско-правовой </w:t>
            </w:r>
            <w:r w:rsidR="00315B0A" w:rsidRPr="007007E7">
              <w:rPr>
                <w:rFonts w:ascii="Times New Roman" w:hAnsi="Times New Roman" w:cs="Times New Roman"/>
                <w:b/>
                <w:sz w:val="24"/>
              </w:rPr>
              <w:t>ответственности</w:t>
            </w:r>
            <w:r w:rsidR="00315B0A">
              <w:rPr>
                <w:rFonts w:ascii="Times New Roman" w:hAnsi="Times New Roman" w:cs="Times New Roman"/>
                <w:b/>
                <w:sz w:val="24"/>
              </w:rPr>
              <w:t xml:space="preserve"> владельцев транспортных средств</w:t>
            </w:r>
            <w:r w:rsidRPr="007007E7">
              <w:rPr>
                <w:rFonts w:ascii="Times New Roman" w:hAnsi="Times New Roman" w:cs="Times New Roman"/>
                <w:b/>
                <w:sz w:val="24"/>
              </w:rPr>
              <w:t>»</w:t>
            </w:r>
            <w:r w:rsidR="00315B0A">
              <w:rPr>
                <w:rFonts w:ascii="Times New Roman" w:hAnsi="Times New Roman" w:cs="Times New Roman"/>
                <w:b/>
                <w:sz w:val="24"/>
              </w:rPr>
              <w:t xml:space="preserve"> от 01 июля 2003 года №446-</w:t>
            </w:r>
            <w:r w:rsidR="00315B0A">
              <w:rPr>
                <w:rFonts w:ascii="Times New Roman" w:hAnsi="Times New Roman" w:cs="Times New Roman"/>
                <w:b/>
                <w:sz w:val="24"/>
                <w:lang w:val="kk-KZ"/>
              </w:rPr>
              <w:t xml:space="preserve">ІІ </w:t>
            </w:r>
            <w:r w:rsidR="00315B0A" w:rsidRPr="00315B0A">
              <w:rPr>
                <w:rFonts w:ascii="Times New Roman" w:hAnsi="Times New Roman" w:cs="Times New Roman"/>
                <w:sz w:val="24"/>
                <w:lang w:val="kk-KZ"/>
              </w:rPr>
              <w:t>(далее - Закон) и сопут</w:t>
            </w:r>
            <w:r w:rsidR="00315B0A">
              <w:rPr>
                <w:rFonts w:ascii="Times New Roman" w:hAnsi="Times New Roman" w:cs="Times New Roman"/>
                <w:sz w:val="24"/>
                <w:lang w:val="kk-KZ"/>
              </w:rPr>
              <w:t>ствующие услуги, которые Поставщик должен поставить Заказчику в рамках типового Договора-страхования.</w:t>
            </w:r>
          </w:p>
          <w:p w14:paraId="4E61D8E2" w14:textId="77777777" w:rsidR="00315B0A" w:rsidRDefault="00315B0A" w:rsidP="007007E7">
            <w:pPr>
              <w:widowControl w:val="0"/>
              <w:jc w:val="both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Порядок и сроки осуществления страховой выплаты: Страховая выплата производится Страховщиком в течение пятнадцати рабочих дней со дня получения им документов.</w:t>
            </w:r>
          </w:p>
          <w:p w14:paraId="1ACA3ACF" w14:textId="77777777" w:rsidR="004B7E99" w:rsidRPr="0044123F" w:rsidRDefault="00315B0A" w:rsidP="0045620C">
            <w:pPr>
              <w:widowControl w:val="0"/>
              <w:jc w:val="both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Страховой случай: Страховым случаем признается факт наступления гражданско-правовой </w:t>
            </w:r>
            <w:r w:rsidRPr="00315B0A">
              <w:rPr>
                <w:rFonts w:ascii="Times New Roman" w:hAnsi="Times New Roman" w:cs="Times New Roman"/>
                <w:sz w:val="24"/>
              </w:rPr>
              <w:t>ответственности</w:t>
            </w: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 </w:t>
            </w:r>
            <w:r w:rsidRPr="00315B0A">
              <w:rPr>
                <w:rFonts w:ascii="Times New Roman" w:hAnsi="Times New Roman" w:cs="Times New Roman"/>
                <w:sz w:val="24"/>
              </w:rPr>
              <w:t>застрахованно</w:t>
            </w:r>
            <w:r w:rsidRPr="00315B0A">
              <w:rPr>
                <w:rFonts w:ascii="Times New Roman" w:hAnsi="Times New Roman" w:cs="Times New Roman"/>
                <w:sz w:val="24"/>
                <w:lang w:val="kk-KZ"/>
              </w:rPr>
              <w:t>го по</w:t>
            </w: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 xml:space="preserve"> </w:t>
            </w:r>
            <w:r w:rsidR="0044123F" w:rsidRPr="0044123F">
              <w:rPr>
                <w:rFonts w:ascii="Times New Roman" w:hAnsi="Times New Roman" w:cs="Times New Roman"/>
                <w:sz w:val="24"/>
                <w:lang w:val="kk-KZ"/>
              </w:rPr>
              <w:t>возмещению вреда, причиненного жизни, здоровью и (или) имуществу лиц, признанных потерпевшими, в результате</w:t>
            </w:r>
            <w:r w:rsidR="0044123F">
              <w:rPr>
                <w:rFonts w:ascii="Times New Roman" w:hAnsi="Times New Roman" w:cs="Times New Roman"/>
                <w:b/>
                <w:sz w:val="24"/>
                <w:lang w:val="kk-KZ"/>
              </w:rPr>
              <w:t xml:space="preserve"> </w:t>
            </w:r>
            <w:r w:rsidR="0044123F" w:rsidRPr="0044123F">
              <w:rPr>
                <w:rFonts w:ascii="Times New Roman" w:hAnsi="Times New Roman" w:cs="Times New Roman"/>
                <w:sz w:val="24"/>
                <w:lang w:val="kk-KZ"/>
              </w:rPr>
              <w:t>эксплуатации</w:t>
            </w:r>
            <w:r w:rsidR="0044123F">
              <w:rPr>
                <w:rFonts w:ascii="Times New Roman" w:hAnsi="Times New Roman" w:cs="Times New Roman"/>
                <w:b/>
                <w:sz w:val="24"/>
                <w:lang w:val="kk-KZ"/>
              </w:rPr>
              <w:t xml:space="preserve"> </w:t>
            </w:r>
            <w:r w:rsidR="0044123F" w:rsidRPr="00315B0A">
              <w:rPr>
                <w:rFonts w:ascii="Times New Roman" w:hAnsi="Times New Roman" w:cs="Times New Roman"/>
                <w:sz w:val="24"/>
              </w:rPr>
              <w:t>застрахованн</w:t>
            </w:r>
            <w:r w:rsidR="0044123F">
              <w:rPr>
                <w:rFonts w:ascii="Times New Roman" w:hAnsi="Times New Roman" w:cs="Times New Roman"/>
                <w:sz w:val="24"/>
                <w:lang w:val="kk-KZ"/>
              </w:rPr>
              <w:t xml:space="preserve">ым транспортного средства, указанного в договоре обязательного страхования гражданско-правовой </w:t>
            </w:r>
            <w:r w:rsidR="0044123F" w:rsidRPr="00315B0A">
              <w:rPr>
                <w:rFonts w:ascii="Times New Roman" w:hAnsi="Times New Roman" w:cs="Times New Roman"/>
                <w:sz w:val="24"/>
              </w:rPr>
              <w:t>ответственности</w:t>
            </w:r>
            <w:r w:rsidR="004B7E99">
              <w:rPr>
                <w:rFonts w:ascii="Times New Roman" w:hAnsi="Times New Roman" w:cs="Times New Roman"/>
                <w:sz w:val="24"/>
                <w:lang w:val="kk-KZ"/>
              </w:rPr>
              <w:t xml:space="preserve"> владельцев транспортных средств.</w:t>
            </w:r>
          </w:p>
        </w:tc>
      </w:tr>
    </w:tbl>
    <w:p w14:paraId="13AA183F" w14:textId="77777777" w:rsidR="0045620C" w:rsidRDefault="0045620C" w:rsidP="001A1F8A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7F70E0B4" w14:textId="77777777" w:rsidR="0045620C" w:rsidRDefault="0045620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14:paraId="286965F5" w14:textId="77777777" w:rsidR="00471626" w:rsidRPr="0045620C" w:rsidRDefault="0045620C" w:rsidP="0045620C">
      <w:pPr>
        <w:widowControl w:val="0"/>
        <w:spacing w:after="0" w:line="240" w:lineRule="auto"/>
        <w:jc w:val="right"/>
        <w:rPr>
          <w:rFonts w:ascii="Times New Roman" w:hAnsi="Times New Roman" w:cs="Times New Roman"/>
          <w:i/>
        </w:rPr>
      </w:pPr>
      <w:r w:rsidRPr="0045620C">
        <w:rPr>
          <w:rFonts w:ascii="Times New Roman" w:hAnsi="Times New Roman" w:cs="Times New Roman"/>
          <w:i/>
        </w:rPr>
        <w:lastRenderedPageBreak/>
        <w:t>Приложение 2</w:t>
      </w:r>
    </w:p>
    <w:p w14:paraId="6E79388D" w14:textId="1AEC4838" w:rsidR="0045620C" w:rsidRDefault="0045620C" w:rsidP="0045620C">
      <w:pPr>
        <w:widowControl w:val="0"/>
        <w:spacing w:after="0" w:line="240" w:lineRule="auto"/>
        <w:jc w:val="right"/>
        <w:rPr>
          <w:rFonts w:ascii="Times New Roman" w:hAnsi="Times New Roman" w:cs="Times New Roman"/>
          <w:i/>
        </w:rPr>
      </w:pPr>
      <w:r w:rsidRPr="0045620C">
        <w:rPr>
          <w:rFonts w:ascii="Times New Roman" w:hAnsi="Times New Roman" w:cs="Times New Roman"/>
          <w:i/>
        </w:rPr>
        <w:t>к договор</w:t>
      </w:r>
      <w:r w:rsidR="002B0279">
        <w:rPr>
          <w:rFonts w:ascii="Times New Roman" w:hAnsi="Times New Roman" w:cs="Times New Roman"/>
          <w:i/>
        </w:rPr>
        <w:t>у №_____ от «___» _________ 202</w:t>
      </w:r>
      <w:r w:rsidR="00C37263">
        <w:rPr>
          <w:rFonts w:ascii="Times New Roman" w:hAnsi="Times New Roman" w:cs="Times New Roman"/>
          <w:i/>
          <w:lang w:val="kk-KZ"/>
        </w:rPr>
        <w:t>6</w:t>
      </w:r>
      <w:r w:rsidRPr="0045620C">
        <w:rPr>
          <w:rFonts w:ascii="Times New Roman" w:hAnsi="Times New Roman" w:cs="Times New Roman"/>
          <w:i/>
        </w:rPr>
        <w:t xml:space="preserve"> г.</w:t>
      </w:r>
    </w:p>
    <w:p w14:paraId="3B7B5D2D" w14:textId="77777777" w:rsidR="00855656" w:rsidRDefault="00855656" w:rsidP="0045620C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14:paraId="06B26D2E" w14:textId="77777777" w:rsidR="00855656" w:rsidRDefault="0045620C" w:rsidP="0045620C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45620C">
        <w:rPr>
          <w:rFonts w:ascii="Times New Roman" w:hAnsi="Times New Roman" w:cs="Times New Roman"/>
          <w:b/>
          <w:sz w:val="24"/>
          <w:szCs w:val="28"/>
        </w:rPr>
        <w:t xml:space="preserve">Техническая спецификация на услуги </w:t>
      </w:r>
      <w:r w:rsidR="00855656">
        <w:rPr>
          <w:rFonts w:ascii="Times New Roman" w:hAnsi="Times New Roman" w:cs="Times New Roman"/>
          <w:b/>
          <w:sz w:val="24"/>
          <w:szCs w:val="28"/>
        </w:rPr>
        <w:t xml:space="preserve">по страхованию автотранспортных средств </w:t>
      </w:r>
    </w:p>
    <w:p w14:paraId="06132B6C" w14:textId="77777777" w:rsidR="0045620C" w:rsidRDefault="00855656" w:rsidP="0045620C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по КГУ «Центр трудовой мобильности по Павлодарской области»</w:t>
      </w:r>
    </w:p>
    <w:p w14:paraId="28757A12" w14:textId="77777777" w:rsidR="00855656" w:rsidRDefault="00855656" w:rsidP="0045620C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Перечень транспортных средств </w:t>
      </w:r>
      <w:r w:rsidR="00BD774B">
        <w:rPr>
          <w:rFonts w:ascii="Times New Roman" w:hAnsi="Times New Roman" w:cs="Times New Roman"/>
          <w:b/>
          <w:sz w:val="24"/>
          <w:szCs w:val="28"/>
        </w:rPr>
        <w:t>подлежащих страхованию</w:t>
      </w:r>
    </w:p>
    <w:p w14:paraId="3DD8C1FB" w14:textId="77777777" w:rsidR="00855656" w:rsidRDefault="00855656" w:rsidP="0045620C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tbl>
      <w:tblPr>
        <w:tblStyle w:val="a3"/>
        <w:tblW w:w="15079" w:type="dxa"/>
        <w:tblLayout w:type="fixed"/>
        <w:tblLook w:val="04A0" w:firstRow="1" w:lastRow="0" w:firstColumn="1" w:lastColumn="0" w:noHBand="0" w:noVBand="1"/>
      </w:tblPr>
      <w:tblGrid>
        <w:gridCol w:w="536"/>
        <w:gridCol w:w="2202"/>
        <w:gridCol w:w="1648"/>
        <w:gridCol w:w="1568"/>
        <w:gridCol w:w="1854"/>
        <w:gridCol w:w="2566"/>
        <w:gridCol w:w="2424"/>
        <w:gridCol w:w="2281"/>
      </w:tblGrid>
      <w:tr w:rsidR="00310D6F" w:rsidRPr="00A66A3E" w14:paraId="73DE2E70" w14:textId="77777777" w:rsidTr="00331F67">
        <w:trPr>
          <w:trHeight w:val="1224"/>
        </w:trPr>
        <w:tc>
          <w:tcPr>
            <w:tcW w:w="536" w:type="dxa"/>
          </w:tcPr>
          <w:p w14:paraId="3F9691ED" w14:textId="77777777" w:rsidR="00310D6F" w:rsidRPr="00A66A3E" w:rsidRDefault="00310D6F" w:rsidP="0045620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66A3E">
              <w:rPr>
                <w:rFonts w:ascii="Times New Roman" w:hAnsi="Times New Roman" w:cs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2202" w:type="dxa"/>
          </w:tcPr>
          <w:p w14:paraId="0E68FF7A" w14:textId="77777777" w:rsidR="00310D6F" w:rsidRPr="00A66A3E" w:rsidRDefault="00310D6F" w:rsidP="0045620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66A3E">
              <w:rPr>
                <w:rFonts w:ascii="Times New Roman" w:hAnsi="Times New Roman" w:cs="Times New Roman"/>
                <w:b/>
                <w:sz w:val="20"/>
                <w:szCs w:val="20"/>
              </w:rPr>
              <w:t>Транспортное средство-марка, модель</w:t>
            </w:r>
          </w:p>
          <w:p w14:paraId="6D1D9EA5" w14:textId="77777777" w:rsidR="00310D6F" w:rsidRPr="00A66A3E" w:rsidRDefault="00310D6F" w:rsidP="0045620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A66A3E">
              <w:rPr>
                <w:rFonts w:ascii="Times New Roman" w:hAnsi="Times New Roman" w:cs="Times New Roman"/>
                <w:b/>
                <w:sz w:val="20"/>
                <w:szCs w:val="20"/>
              </w:rPr>
              <w:t>К</w:t>
            </w:r>
            <w:r w:rsidRPr="00A66A3E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өлік маркасы, моделі</w:t>
            </w:r>
          </w:p>
        </w:tc>
        <w:tc>
          <w:tcPr>
            <w:tcW w:w="1648" w:type="dxa"/>
          </w:tcPr>
          <w:p w14:paraId="245C0A0B" w14:textId="77777777" w:rsidR="00310D6F" w:rsidRPr="00310D6F" w:rsidRDefault="00310D6F" w:rsidP="0045620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Номер автомобиля</w:t>
            </w:r>
          </w:p>
        </w:tc>
        <w:tc>
          <w:tcPr>
            <w:tcW w:w="1568" w:type="dxa"/>
          </w:tcPr>
          <w:p w14:paraId="79FA0343" w14:textId="77777777" w:rsidR="00310D6F" w:rsidRPr="00A66A3E" w:rsidRDefault="00310D6F" w:rsidP="0045620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A66A3E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Год выпуска/ Шығарылған жылы</w:t>
            </w:r>
          </w:p>
        </w:tc>
        <w:tc>
          <w:tcPr>
            <w:tcW w:w="1854" w:type="dxa"/>
          </w:tcPr>
          <w:p w14:paraId="075C152F" w14:textId="77777777" w:rsidR="00310D6F" w:rsidRPr="00A66A3E" w:rsidRDefault="00310D6F" w:rsidP="0045620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A66A3E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Объем двигателя/Қозғалтқыш көлемі (куб. см)</w:t>
            </w:r>
          </w:p>
        </w:tc>
        <w:tc>
          <w:tcPr>
            <w:tcW w:w="2566" w:type="dxa"/>
          </w:tcPr>
          <w:p w14:paraId="72A558A7" w14:textId="77777777" w:rsidR="00310D6F" w:rsidRPr="00A66A3E" w:rsidRDefault="00310D6F" w:rsidP="0045620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A66A3E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Период страхования/ Сактандыру мерзімі</w:t>
            </w:r>
          </w:p>
        </w:tc>
        <w:tc>
          <w:tcPr>
            <w:tcW w:w="2424" w:type="dxa"/>
          </w:tcPr>
          <w:p w14:paraId="4C4701CB" w14:textId="77777777" w:rsidR="00310D6F" w:rsidRPr="00A66A3E" w:rsidRDefault="00310D6F" w:rsidP="0045620C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A66A3E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Место нахождение транспорта</w:t>
            </w:r>
          </w:p>
        </w:tc>
        <w:tc>
          <w:tcPr>
            <w:tcW w:w="2281" w:type="dxa"/>
          </w:tcPr>
          <w:p w14:paraId="5B1C9DCA" w14:textId="77777777" w:rsidR="00310D6F" w:rsidRPr="00A66A3E" w:rsidRDefault="00310D6F" w:rsidP="00855656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A66A3E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Прочие/ Өзгелері</w:t>
            </w:r>
          </w:p>
        </w:tc>
      </w:tr>
      <w:tr w:rsidR="0079379A" w:rsidRPr="00A66A3E" w14:paraId="2AFFC8E4" w14:textId="77777777" w:rsidTr="00331F67">
        <w:trPr>
          <w:trHeight w:val="483"/>
        </w:trPr>
        <w:tc>
          <w:tcPr>
            <w:tcW w:w="536" w:type="dxa"/>
          </w:tcPr>
          <w:p w14:paraId="2DA879A5" w14:textId="77777777" w:rsidR="0079379A" w:rsidRPr="0079379A" w:rsidRDefault="0079379A" w:rsidP="00396C18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9379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  <w:tc>
          <w:tcPr>
            <w:tcW w:w="2202" w:type="dxa"/>
          </w:tcPr>
          <w:p w14:paraId="334F8BA1" w14:textId="77777777" w:rsidR="0079379A" w:rsidRPr="0079379A" w:rsidRDefault="0079379A" w:rsidP="00396C18">
            <w:pPr>
              <w:widowControl w:val="0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9379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Автомобиль  Chevrolet Malibu</w:t>
            </w:r>
            <w:r w:rsidRPr="007937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648" w:type="dxa"/>
          </w:tcPr>
          <w:p w14:paraId="0DAC6D6B" w14:textId="77777777" w:rsidR="0079379A" w:rsidRPr="0079379A" w:rsidRDefault="0079379A" w:rsidP="00396C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79A">
              <w:rPr>
                <w:rFonts w:ascii="Times New Roman" w:hAnsi="Times New Roman" w:cs="Times New Roman"/>
                <w:sz w:val="20"/>
                <w:szCs w:val="20"/>
              </w:rPr>
              <w:t>256 AJ14</w:t>
            </w:r>
          </w:p>
        </w:tc>
        <w:tc>
          <w:tcPr>
            <w:tcW w:w="1568" w:type="dxa"/>
          </w:tcPr>
          <w:p w14:paraId="2AEE51C0" w14:textId="77777777" w:rsidR="0079379A" w:rsidRPr="0079379A" w:rsidRDefault="0079379A" w:rsidP="00396C18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937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2014</w:t>
            </w:r>
          </w:p>
        </w:tc>
        <w:tc>
          <w:tcPr>
            <w:tcW w:w="1854" w:type="dxa"/>
          </w:tcPr>
          <w:p w14:paraId="13C30F37" w14:textId="77777777" w:rsidR="0079379A" w:rsidRPr="0079379A" w:rsidRDefault="0079379A" w:rsidP="00396C18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937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2384</w:t>
            </w:r>
          </w:p>
        </w:tc>
        <w:tc>
          <w:tcPr>
            <w:tcW w:w="2566" w:type="dxa"/>
          </w:tcPr>
          <w:p w14:paraId="3D2B6A00" w14:textId="77777777" w:rsidR="0079379A" w:rsidRPr="0079379A" w:rsidRDefault="0079379A" w:rsidP="00855656">
            <w:pPr>
              <w:jc w:val="center"/>
              <w:rPr>
                <w:sz w:val="20"/>
                <w:szCs w:val="20"/>
              </w:rPr>
            </w:pPr>
            <w:r w:rsidRPr="0079379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12 мес/12 ай</w:t>
            </w:r>
          </w:p>
        </w:tc>
        <w:tc>
          <w:tcPr>
            <w:tcW w:w="2424" w:type="dxa"/>
          </w:tcPr>
          <w:p w14:paraId="458E649B" w14:textId="77777777" w:rsidR="0079379A" w:rsidRPr="0079379A" w:rsidRDefault="0079379A" w:rsidP="0079379A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79A">
              <w:rPr>
                <w:rFonts w:ascii="Times New Roman" w:hAnsi="Times New Roman" w:cs="Times New Roman"/>
                <w:sz w:val="20"/>
                <w:szCs w:val="20"/>
              </w:rPr>
              <w:t xml:space="preserve">г.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Павлодар</w:t>
            </w:r>
          </w:p>
        </w:tc>
        <w:tc>
          <w:tcPr>
            <w:tcW w:w="2281" w:type="dxa"/>
            <w:vMerge w:val="restart"/>
          </w:tcPr>
          <w:p w14:paraId="02B669A6" w14:textId="77777777" w:rsidR="0079379A" w:rsidRPr="0079379A" w:rsidRDefault="0079379A" w:rsidP="0045620C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379A" w:rsidRPr="00A66A3E" w14:paraId="39503F4F" w14:textId="77777777" w:rsidTr="00331F67">
        <w:trPr>
          <w:trHeight w:val="420"/>
        </w:trPr>
        <w:tc>
          <w:tcPr>
            <w:tcW w:w="536" w:type="dxa"/>
          </w:tcPr>
          <w:p w14:paraId="31CAA687" w14:textId="77777777" w:rsidR="0079379A" w:rsidRPr="0079379A" w:rsidRDefault="0079379A" w:rsidP="00396C18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9379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</w:t>
            </w:r>
          </w:p>
        </w:tc>
        <w:tc>
          <w:tcPr>
            <w:tcW w:w="2202" w:type="dxa"/>
          </w:tcPr>
          <w:p w14:paraId="46634F67" w14:textId="77777777" w:rsidR="0079379A" w:rsidRPr="0079379A" w:rsidRDefault="0079379A" w:rsidP="00396C18">
            <w:pPr>
              <w:widowControl w:val="0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9379A">
              <w:rPr>
                <w:rFonts w:ascii="Times New Roman" w:hAnsi="Times New Roman" w:cs="Times New Roman"/>
                <w:sz w:val="20"/>
                <w:szCs w:val="20"/>
              </w:rPr>
              <w:t>Автомобиль Лада 21074</w:t>
            </w:r>
          </w:p>
        </w:tc>
        <w:tc>
          <w:tcPr>
            <w:tcW w:w="1648" w:type="dxa"/>
          </w:tcPr>
          <w:p w14:paraId="6AE9EB65" w14:textId="77777777" w:rsidR="0079379A" w:rsidRPr="0079379A" w:rsidRDefault="0079379A" w:rsidP="00396C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79A">
              <w:rPr>
                <w:rFonts w:ascii="Times New Roman" w:hAnsi="Times New Roman" w:cs="Times New Roman"/>
                <w:sz w:val="20"/>
                <w:szCs w:val="20"/>
              </w:rPr>
              <w:t>207 AJ14</w:t>
            </w:r>
          </w:p>
        </w:tc>
        <w:tc>
          <w:tcPr>
            <w:tcW w:w="1568" w:type="dxa"/>
          </w:tcPr>
          <w:p w14:paraId="2AF87EC0" w14:textId="77777777" w:rsidR="0079379A" w:rsidRPr="0079379A" w:rsidRDefault="0079379A" w:rsidP="00396C18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937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2011</w:t>
            </w:r>
          </w:p>
        </w:tc>
        <w:tc>
          <w:tcPr>
            <w:tcW w:w="1854" w:type="dxa"/>
          </w:tcPr>
          <w:p w14:paraId="1A23455F" w14:textId="77777777" w:rsidR="0079379A" w:rsidRPr="0079379A" w:rsidRDefault="0079379A" w:rsidP="00396C18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937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1600</w:t>
            </w:r>
          </w:p>
        </w:tc>
        <w:tc>
          <w:tcPr>
            <w:tcW w:w="2566" w:type="dxa"/>
          </w:tcPr>
          <w:p w14:paraId="56291B23" w14:textId="77777777" w:rsidR="0079379A" w:rsidRPr="0079379A" w:rsidRDefault="0079379A" w:rsidP="00623E5F">
            <w:pPr>
              <w:jc w:val="center"/>
              <w:rPr>
                <w:sz w:val="20"/>
                <w:szCs w:val="20"/>
              </w:rPr>
            </w:pPr>
            <w:r w:rsidRPr="0079379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12 мес/12 ай</w:t>
            </w:r>
          </w:p>
        </w:tc>
        <w:tc>
          <w:tcPr>
            <w:tcW w:w="2424" w:type="dxa"/>
          </w:tcPr>
          <w:p w14:paraId="0202EE74" w14:textId="77777777" w:rsidR="0079379A" w:rsidRPr="0079379A" w:rsidRDefault="0079379A" w:rsidP="00E85B3C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9379A">
              <w:rPr>
                <w:rFonts w:ascii="Times New Roman" w:hAnsi="Times New Roman" w:cs="Times New Roman"/>
                <w:sz w:val="20"/>
                <w:szCs w:val="20"/>
              </w:rPr>
              <w:t xml:space="preserve">район </w:t>
            </w:r>
            <w:r w:rsidRPr="007937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79379A">
              <w:rPr>
                <w:rFonts w:ascii="Times New Roman" w:hAnsi="Times New Roman" w:cs="Times New Roman"/>
                <w:sz w:val="20"/>
                <w:szCs w:val="20"/>
              </w:rPr>
              <w:t>Аққулы</w:t>
            </w:r>
            <w:proofErr w:type="gramEnd"/>
          </w:p>
        </w:tc>
        <w:tc>
          <w:tcPr>
            <w:tcW w:w="2281" w:type="dxa"/>
            <w:vMerge/>
          </w:tcPr>
          <w:p w14:paraId="4582785C" w14:textId="77777777" w:rsidR="0079379A" w:rsidRPr="0079379A" w:rsidRDefault="0079379A" w:rsidP="0045620C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379A" w:rsidRPr="00A66A3E" w14:paraId="7E63A1DD" w14:textId="77777777" w:rsidTr="00331F67">
        <w:trPr>
          <w:trHeight w:val="483"/>
        </w:trPr>
        <w:tc>
          <w:tcPr>
            <w:tcW w:w="536" w:type="dxa"/>
          </w:tcPr>
          <w:p w14:paraId="56999B08" w14:textId="77777777" w:rsidR="0079379A" w:rsidRPr="0079379A" w:rsidRDefault="0079379A" w:rsidP="00396C18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9379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</w:t>
            </w:r>
          </w:p>
        </w:tc>
        <w:tc>
          <w:tcPr>
            <w:tcW w:w="2202" w:type="dxa"/>
          </w:tcPr>
          <w:p w14:paraId="5DDD59DF" w14:textId="77777777" w:rsidR="0079379A" w:rsidRPr="0079379A" w:rsidRDefault="0079379A" w:rsidP="00396C18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9379A">
              <w:rPr>
                <w:rFonts w:ascii="Times New Roman" w:hAnsi="Times New Roman" w:cs="Times New Roman"/>
                <w:sz w:val="20"/>
                <w:szCs w:val="20"/>
              </w:rPr>
              <w:t>Автомобиль Lada 21074</w:t>
            </w:r>
          </w:p>
        </w:tc>
        <w:tc>
          <w:tcPr>
            <w:tcW w:w="1648" w:type="dxa"/>
          </w:tcPr>
          <w:p w14:paraId="0FCDA34C" w14:textId="77777777" w:rsidR="0079379A" w:rsidRPr="0079379A" w:rsidRDefault="0079379A" w:rsidP="00396C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79A">
              <w:rPr>
                <w:rFonts w:ascii="Times New Roman" w:hAnsi="Times New Roman" w:cs="Times New Roman"/>
                <w:sz w:val="20"/>
                <w:szCs w:val="20"/>
              </w:rPr>
              <w:t>429 AJ14</w:t>
            </w:r>
          </w:p>
        </w:tc>
        <w:tc>
          <w:tcPr>
            <w:tcW w:w="1568" w:type="dxa"/>
          </w:tcPr>
          <w:p w14:paraId="5EFE4192" w14:textId="77777777" w:rsidR="0079379A" w:rsidRPr="0079379A" w:rsidRDefault="0079379A" w:rsidP="00396C18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7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2011</w:t>
            </w:r>
          </w:p>
        </w:tc>
        <w:tc>
          <w:tcPr>
            <w:tcW w:w="1854" w:type="dxa"/>
          </w:tcPr>
          <w:p w14:paraId="5B266943" w14:textId="77777777" w:rsidR="0079379A" w:rsidRPr="0079379A" w:rsidRDefault="0079379A" w:rsidP="00396C18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7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1568</w:t>
            </w:r>
          </w:p>
        </w:tc>
        <w:tc>
          <w:tcPr>
            <w:tcW w:w="2566" w:type="dxa"/>
          </w:tcPr>
          <w:p w14:paraId="6BA10667" w14:textId="77777777" w:rsidR="0079379A" w:rsidRPr="0079379A" w:rsidRDefault="0079379A" w:rsidP="00855656">
            <w:pPr>
              <w:jc w:val="center"/>
              <w:rPr>
                <w:sz w:val="20"/>
                <w:szCs w:val="20"/>
              </w:rPr>
            </w:pPr>
            <w:r w:rsidRPr="0079379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12 мес/12 ай</w:t>
            </w:r>
          </w:p>
        </w:tc>
        <w:tc>
          <w:tcPr>
            <w:tcW w:w="2424" w:type="dxa"/>
          </w:tcPr>
          <w:p w14:paraId="1B7FA02C" w14:textId="77777777" w:rsidR="0079379A" w:rsidRPr="0079379A" w:rsidRDefault="0079379A" w:rsidP="0045620C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79A">
              <w:rPr>
                <w:rFonts w:ascii="Times New Roman" w:hAnsi="Times New Roman" w:cs="Times New Roman"/>
                <w:sz w:val="20"/>
                <w:szCs w:val="20"/>
              </w:rPr>
              <w:t>Актогайский район</w:t>
            </w:r>
          </w:p>
        </w:tc>
        <w:tc>
          <w:tcPr>
            <w:tcW w:w="2281" w:type="dxa"/>
            <w:vMerge/>
          </w:tcPr>
          <w:p w14:paraId="0A306A1D" w14:textId="77777777" w:rsidR="0079379A" w:rsidRPr="0079379A" w:rsidRDefault="0079379A" w:rsidP="0045620C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379A" w:rsidRPr="00A66A3E" w14:paraId="3203D683" w14:textId="77777777" w:rsidTr="00331F67">
        <w:trPr>
          <w:trHeight w:val="483"/>
        </w:trPr>
        <w:tc>
          <w:tcPr>
            <w:tcW w:w="536" w:type="dxa"/>
          </w:tcPr>
          <w:p w14:paraId="4F45987D" w14:textId="77777777" w:rsidR="0079379A" w:rsidRPr="0079379A" w:rsidRDefault="0079379A" w:rsidP="00396C18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9379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4</w:t>
            </w:r>
          </w:p>
        </w:tc>
        <w:tc>
          <w:tcPr>
            <w:tcW w:w="2202" w:type="dxa"/>
          </w:tcPr>
          <w:p w14:paraId="3BF7E155" w14:textId="77777777" w:rsidR="0079379A" w:rsidRPr="0079379A" w:rsidRDefault="0079379A" w:rsidP="00396C18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9379A">
              <w:rPr>
                <w:rFonts w:ascii="Times New Roman" w:hAnsi="Times New Roman" w:cs="Times New Roman"/>
                <w:sz w:val="20"/>
                <w:szCs w:val="20"/>
              </w:rPr>
              <w:t>Автомобиль ВАЗ 21214</w:t>
            </w:r>
            <w:r w:rsidRPr="007937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1648" w:type="dxa"/>
          </w:tcPr>
          <w:p w14:paraId="2F8C3F44" w14:textId="77777777" w:rsidR="0079379A" w:rsidRPr="0079379A" w:rsidRDefault="0079379A" w:rsidP="00396C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79A">
              <w:rPr>
                <w:rFonts w:ascii="Times New Roman" w:hAnsi="Times New Roman" w:cs="Times New Roman"/>
                <w:sz w:val="20"/>
                <w:szCs w:val="20"/>
              </w:rPr>
              <w:t>356 AJ14</w:t>
            </w:r>
          </w:p>
        </w:tc>
        <w:tc>
          <w:tcPr>
            <w:tcW w:w="1568" w:type="dxa"/>
          </w:tcPr>
          <w:p w14:paraId="3263CED3" w14:textId="77777777" w:rsidR="0079379A" w:rsidRPr="0079379A" w:rsidRDefault="0079379A" w:rsidP="00396C18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9379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2011</w:t>
            </w:r>
          </w:p>
        </w:tc>
        <w:tc>
          <w:tcPr>
            <w:tcW w:w="1854" w:type="dxa"/>
          </w:tcPr>
          <w:p w14:paraId="3A023431" w14:textId="77777777" w:rsidR="0079379A" w:rsidRPr="0079379A" w:rsidRDefault="0079379A" w:rsidP="00396C18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9379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1690</w:t>
            </w:r>
          </w:p>
        </w:tc>
        <w:tc>
          <w:tcPr>
            <w:tcW w:w="2566" w:type="dxa"/>
          </w:tcPr>
          <w:p w14:paraId="019916D8" w14:textId="77777777" w:rsidR="0079379A" w:rsidRPr="0079379A" w:rsidRDefault="0079379A" w:rsidP="00855656">
            <w:pPr>
              <w:jc w:val="center"/>
              <w:rPr>
                <w:sz w:val="20"/>
                <w:szCs w:val="20"/>
              </w:rPr>
            </w:pPr>
            <w:r w:rsidRPr="0079379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12 мес/12 ай</w:t>
            </w:r>
          </w:p>
        </w:tc>
        <w:tc>
          <w:tcPr>
            <w:tcW w:w="2424" w:type="dxa"/>
          </w:tcPr>
          <w:p w14:paraId="690E042E" w14:textId="77777777" w:rsidR="0079379A" w:rsidRPr="0079379A" w:rsidRDefault="0079379A" w:rsidP="00F6457E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79A">
              <w:rPr>
                <w:rFonts w:ascii="Times New Roman" w:hAnsi="Times New Roman" w:cs="Times New Roman"/>
                <w:sz w:val="20"/>
                <w:szCs w:val="20"/>
              </w:rPr>
              <w:t>Железинский район</w:t>
            </w:r>
          </w:p>
        </w:tc>
        <w:tc>
          <w:tcPr>
            <w:tcW w:w="2281" w:type="dxa"/>
            <w:vMerge/>
          </w:tcPr>
          <w:p w14:paraId="59C33CE4" w14:textId="77777777" w:rsidR="0079379A" w:rsidRPr="0079379A" w:rsidRDefault="0079379A" w:rsidP="0045620C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379A" w:rsidRPr="00A66A3E" w14:paraId="55720D41" w14:textId="77777777" w:rsidTr="00331F67">
        <w:trPr>
          <w:trHeight w:val="499"/>
        </w:trPr>
        <w:tc>
          <w:tcPr>
            <w:tcW w:w="536" w:type="dxa"/>
          </w:tcPr>
          <w:p w14:paraId="584937B4" w14:textId="77777777" w:rsidR="0079379A" w:rsidRPr="0079379A" w:rsidRDefault="0079379A" w:rsidP="00396C18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9379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</w:t>
            </w:r>
          </w:p>
        </w:tc>
        <w:tc>
          <w:tcPr>
            <w:tcW w:w="2202" w:type="dxa"/>
          </w:tcPr>
          <w:p w14:paraId="0BEAE59C" w14:textId="77777777" w:rsidR="0079379A" w:rsidRPr="0079379A" w:rsidRDefault="0079379A" w:rsidP="00396C18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9379A">
              <w:rPr>
                <w:rFonts w:ascii="Times New Roman" w:hAnsi="Times New Roman" w:cs="Times New Roman"/>
                <w:sz w:val="20"/>
                <w:szCs w:val="20"/>
              </w:rPr>
              <w:t>Автомобиль Лада 21074</w:t>
            </w:r>
          </w:p>
        </w:tc>
        <w:tc>
          <w:tcPr>
            <w:tcW w:w="1648" w:type="dxa"/>
          </w:tcPr>
          <w:p w14:paraId="4D7756C1" w14:textId="77777777" w:rsidR="0079379A" w:rsidRPr="0079379A" w:rsidRDefault="0079379A" w:rsidP="00396C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79A">
              <w:rPr>
                <w:rFonts w:ascii="Times New Roman" w:hAnsi="Times New Roman" w:cs="Times New Roman"/>
                <w:sz w:val="20"/>
                <w:szCs w:val="20"/>
              </w:rPr>
              <w:t>735 AJ14</w:t>
            </w:r>
          </w:p>
        </w:tc>
        <w:tc>
          <w:tcPr>
            <w:tcW w:w="1568" w:type="dxa"/>
          </w:tcPr>
          <w:p w14:paraId="76481615" w14:textId="77777777" w:rsidR="0079379A" w:rsidRPr="0079379A" w:rsidRDefault="0079379A" w:rsidP="00396C18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9379A">
              <w:rPr>
                <w:rFonts w:ascii="Times New Roman" w:hAnsi="Times New Roman" w:cs="Times New Roman"/>
                <w:sz w:val="20"/>
                <w:szCs w:val="20"/>
              </w:rPr>
              <w:t>2011</w:t>
            </w:r>
          </w:p>
        </w:tc>
        <w:tc>
          <w:tcPr>
            <w:tcW w:w="1854" w:type="dxa"/>
          </w:tcPr>
          <w:p w14:paraId="46841A04" w14:textId="77777777" w:rsidR="0079379A" w:rsidRPr="0079379A" w:rsidRDefault="0079379A" w:rsidP="00396C18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9379A">
              <w:rPr>
                <w:rFonts w:ascii="Times New Roman" w:hAnsi="Times New Roman" w:cs="Times New Roman"/>
                <w:sz w:val="20"/>
                <w:szCs w:val="20"/>
              </w:rPr>
              <w:t>1600</w:t>
            </w:r>
          </w:p>
        </w:tc>
        <w:tc>
          <w:tcPr>
            <w:tcW w:w="2566" w:type="dxa"/>
          </w:tcPr>
          <w:p w14:paraId="54E6E4FE" w14:textId="77777777" w:rsidR="0079379A" w:rsidRPr="0079379A" w:rsidRDefault="0079379A" w:rsidP="00855656">
            <w:pPr>
              <w:jc w:val="center"/>
              <w:rPr>
                <w:sz w:val="20"/>
                <w:szCs w:val="20"/>
              </w:rPr>
            </w:pPr>
            <w:r w:rsidRPr="0079379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12 мес/12 ай</w:t>
            </w:r>
          </w:p>
        </w:tc>
        <w:tc>
          <w:tcPr>
            <w:tcW w:w="2424" w:type="dxa"/>
          </w:tcPr>
          <w:p w14:paraId="38EBC070" w14:textId="77777777" w:rsidR="0079379A" w:rsidRPr="0079379A" w:rsidRDefault="0079379A" w:rsidP="00F6457E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79A">
              <w:rPr>
                <w:rFonts w:ascii="Times New Roman" w:hAnsi="Times New Roman" w:cs="Times New Roman"/>
                <w:sz w:val="20"/>
                <w:szCs w:val="20"/>
              </w:rPr>
              <w:t>Иртышский район</w:t>
            </w:r>
          </w:p>
        </w:tc>
        <w:tc>
          <w:tcPr>
            <w:tcW w:w="2281" w:type="dxa"/>
            <w:vMerge/>
          </w:tcPr>
          <w:p w14:paraId="47424C33" w14:textId="77777777" w:rsidR="0079379A" w:rsidRPr="0079379A" w:rsidRDefault="0079379A" w:rsidP="0045620C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379A" w:rsidRPr="00A66A3E" w14:paraId="79C63D60" w14:textId="77777777" w:rsidTr="00331F67">
        <w:trPr>
          <w:trHeight w:val="483"/>
        </w:trPr>
        <w:tc>
          <w:tcPr>
            <w:tcW w:w="536" w:type="dxa"/>
          </w:tcPr>
          <w:p w14:paraId="13735075" w14:textId="77777777" w:rsidR="0079379A" w:rsidRPr="0079379A" w:rsidRDefault="0079379A" w:rsidP="00396C18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9379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6</w:t>
            </w:r>
          </w:p>
        </w:tc>
        <w:tc>
          <w:tcPr>
            <w:tcW w:w="2202" w:type="dxa"/>
          </w:tcPr>
          <w:p w14:paraId="49E243D0" w14:textId="77777777" w:rsidR="0079379A" w:rsidRPr="0079379A" w:rsidRDefault="0079379A" w:rsidP="00396C18">
            <w:pPr>
              <w:widowControl w:val="0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9379A">
              <w:rPr>
                <w:rFonts w:ascii="Times New Roman" w:hAnsi="Times New Roman" w:cs="Times New Roman"/>
                <w:sz w:val="20"/>
                <w:szCs w:val="20"/>
              </w:rPr>
              <w:t>Автомобиль LADA 21214</w:t>
            </w:r>
          </w:p>
        </w:tc>
        <w:tc>
          <w:tcPr>
            <w:tcW w:w="1648" w:type="dxa"/>
          </w:tcPr>
          <w:p w14:paraId="08505BF5" w14:textId="77777777" w:rsidR="0079379A" w:rsidRPr="0079379A" w:rsidRDefault="0079379A" w:rsidP="00396C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79A">
              <w:rPr>
                <w:rFonts w:ascii="Times New Roman" w:hAnsi="Times New Roman" w:cs="Times New Roman"/>
                <w:sz w:val="20"/>
                <w:szCs w:val="20"/>
              </w:rPr>
              <w:t>911 AR14</w:t>
            </w:r>
          </w:p>
        </w:tc>
        <w:tc>
          <w:tcPr>
            <w:tcW w:w="1568" w:type="dxa"/>
          </w:tcPr>
          <w:p w14:paraId="0DE46DDF" w14:textId="77777777" w:rsidR="0079379A" w:rsidRPr="0079379A" w:rsidRDefault="0079379A" w:rsidP="00396C18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937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2011</w:t>
            </w:r>
          </w:p>
        </w:tc>
        <w:tc>
          <w:tcPr>
            <w:tcW w:w="1854" w:type="dxa"/>
          </w:tcPr>
          <w:p w14:paraId="0F57A967" w14:textId="77777777" w:rsidR="0079379A" w:rsidRPr="0079379A" w:rsidRDefault="0079379A" w:rsidP="00396C18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937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1690</w:t>
            </w:r>
          </w:p>
        </w:tc>
        <w:tc>
          <w:tcPr>
            <w:tcW w:w="2566" w:type="dxa"/>
          </w:tcPr>
          <w:p w14:paraId="310AA066" w14:textId="77777777" w:rsidR="0079379A" w:rsidRPr="0079379A" w:rsidRDefault="0079379A" w:rsidP="00314804">
            <w:pPr>
              <w:jc w:val="center"/>
              <w:rPr>
                <w:sz w:val="20"/>
                <w:szCs w:val="20"/>
              </w:rPr>
            </w:pPr>
            <w:r w:rsidRPr="0079379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12 мес/12 ай</w:t>
            </w:r>
          </w:p>
        </w:tc>
        <w:tc>
          <w:tcPr>
            <w:tcW w:w="2424" w:type="dxa"/>
          </w:tcPr>
          <w:p w14:paraId="7FB82392" w14:textId="77777777" w:rsidR="0079379A" w:rsidRPr="0079379A" w:rsidRDefault="0079379A" w:rsidP="00314804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79A">
              <w:rPr>
                <w:rFonts w:ascii="Times New Roman" w:hAnsi="Times New Roman" w:cs="Times New Roman"/>
                <w:sz w:val="20"/>
                <w:szCs w:val="20"/>
              </w:rPr>
              <w:t>Майский район</w:t>
            </w:r>
          </w:p>
        </w:tc>
        <w:tc>
          <w:tcPr>
            <w:tcW w:w="2281" w:type="dxa"/>
            <w:vMerge/>
          </w:tcPr>
          <w:p w14:paraId="563992EC" w14:textId="77777777" w:rsidR="0079379A" w:rsidRPr="0079379A" w:rsidRDefault="0079379A" w:rsidP="0045620C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379A" w:rsidRPr="00A66A3E" w14:paraId="6ADC66E4" w14:textId="77777777" w:rsidTr="00331F67">
        <w:trPr>
          <w:trHeight w:val="483"/>
        </w:trPr>
        <w:tc>
          <w:tcPr>
            <w:tcW w:w="536" w:type="dxa"/>
          </w:tcPr>
          <w:p w14:paraId="452D7D51" w14:textId="77777777" w:rsidR="0079379A" w:rsidRPr="0079379A" w:rsidRDefault="0079379A" w:rsidP="00396C18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9379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</w:t>
            </w:r>
          </w:p>
        </w:tc>
        <w:tc>
          <w:tcPr>
            <w:tcW w:w="2202" w:type="dxa"/>
          </w:tcPr>
          <w:p w14:paraId="7D2D6690" w14:textId="77777777" w:rsidR="0079379A" w:rsidRPr="0079379A" w:rsidRDefault="0079379A" w:rsidP="00396C18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9379A">
              <w:rPr>
                <w:rFonts w:ascii="Times New Roman" w:hAnsi="Times New Roman" w:cs="Times New Roman"/>
                <w:sz w:val="20"/>
                <w:szCs w:val="20"/>
              </w:rPr>
              <w:t>Автомобиль  Skoda Rapid</w:t>
            </w:r>
            <w:r w:rsidRPr="007937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79379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648" w:type="dxa"/>
          </w:tcPr>
          <w:p w14:paraId="51C48FDB" w14:textId="77777777" w:rsidR="0079379A" w:rsidRPr="0079379A" w:rsidRDefault="0079379A" w:rsidP="00396C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79A">
              <w:rPr>
                <w:rFonts w:ascii="Times New Roman" w:hAnsi="Times New Roman" w:cs="Times New Roman"/>
                <w:sz w:val="20"/>
                <w:szCs w:val="20"/>
              </w:rPr>
              <w:t>081 AJ14</w:t>
            </w:r>
          </w:p>
        </w:tc>
        <w:tc>
          <w:tcPr>
            <w:tcW w:w="1568" w:type="dxa"/>
          </w:tcPr>
          <w:p w14:paraId="7CCFB3F9" w14:textId="77777777" w:rsidR="0079379A" w:rsidRPr="0079379A" w:rsidRDefault="0079379A" w:rsidP="00396C18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79A">
              <w:rPr>
                <w:rFonts w:ascii="Times New Roman" w:hAnsi="Times New Roman" w:cs="Times New Roman"/>
                <w:sz w:val="20"/>
                <w:szCs w:val="20"/>
              </w:rPr>
              <w:t>2013</w:t>
            </w:r>
          </w:p>
        </w:tc>
        <w:tc>
          <w:tcPr>
            <w:tcW w:w="1854" w:type="dxa"/>
          </w:tcPr>
          <w:p w14:paraId="47385B7B" w14:textId="77777777" w:rsidR="0079379A" w:rsidRPr="0079379A" w:rsidRDefault="0079379A" w:rsidP="00396C18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7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1198</w:t>
            </w:r>
          </w:p>
        </w:tc>
        <w:tc>
          <w:tcPr>
            <w:tcW w:w="2566" w:type="dxa"/>
          </w:tcPr>
          <w:p w14:paraId="581A599F" w14:textId="77777777" w:rsidR="0079379A" w:rsidRPr="0079379A" w:rsidRDefault="0079379A" w:rsidP="00314804">
            <w:pPr>
              <w:jc w:val="center"/>
              <w:rPr>
                <w:sz w:val="20"/>
                <w:szCs w:val="20"/>
              </w:rPr>
            </w:pPr>
            <w:r w:rsidRPr="0079379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12 мес/12 ай</w:t>
            </w:r>
          </w:p>
        </w:tc>
        <w:tc>
          <w:tcPr>
            <w:tcW w:w="2424" w:type="dxa"/>
          </w:tcPr>
          <w:p w14:paraId="05ECFDBC" w14:textId="77777777" w:rsidR="0079379A" w:rsidRPr="0079379A" w:rsidRDefault="0079379A" w:rsidP="000C4A1E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79A">
              <w:rPr>
                <w:rFonts w:ascii="Times New Roman" w:hAnsi="Times New Roman" w:cs="Times New Roman"/>
                <w:sz w:val="20"/>
                <w:szCs w:val="20"/>
              </w:rPr>
              <w:t>Павлодарский район</w:t>
            </w:r>
          </w:p>
        </w:tc>
        <w:tc>
          <w:tcPr>
            <w:tcW w:w="2281" w:type="dxa"/>
            <w:vMerge/>
          </w:tcPr>
          <w:p w14:paraId="6FCEC805" w14:textId="77777777" w:rsidR="0079379A" w:rsidRPr="0079379A" w:rsidRDefault="0079379A" w:rsidP="0045620C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379A" w:rsidRPr="00A66A3E" w14:paraId="03A5C8EA" w14:textId="77777777" w:rsidTr="00331F67">
        <w:trPr>
          <w:trHeight w:val="499"/>
        </w:trPr>
        <w:tc>
          <w:tcPr>
            <w:tcW w:w="536" w:type="dxa"/>
          </w:tcPr>
          <w:p w14:paraId="24643B6E" w14:textId="77777777" w:rsidR="0079379A" w:rsidRPr="0079379A" w:rsidRDefault="0079379A" w:rsidP="00396C18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9379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8</w:t>
            </w:r>
          </w:p>
        </w:tc>
        <w:tc>
          <w:tcPr>
            <w:tcW w:w="2202" w:type="dxa"/>
          </w:tcPr>
          <w:p w14:paraId="3448B584" w14:textId="77777777" w:rsidR="0079379A" w:rsidRPr="0079379A" w:rsidRDefault="0079379A" w:rsidP="00396C18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9379A">
              <w:rPr>
                <w:rFonts w:ascii="Times New Roman" w:hAnsi="Times New Roman" w:cs="Times New Roman"/>
                <w:sz w:val="20"/>
                <w:szCs w:val="20"/>
              </w:rPr>
              <w:t>Автомобиль Лада 21154</w:t>
            </w:r>
          </w:p>
        </w:tc>
        <w:tc>
          <w:tcPr>
            <w:tcW w:w="1648" w:type="dxa"/>
          </w:tcPr>
          <w:p w14:paraId="64685886" w14:textId="77777777" w:rsidR="0079379A" w:rsidRPr="0079379A" w:rsidRDefault="0079379A" w:rsidP="00396C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79A">
              <w:rPr>
                <w:rFonts w:ascii="Times New Roman" w:hAnsi="Times New Roman" w:cs="Times New Roman"/>
                <w:sz w:val="20"/>
                <w:szCs w:val="20"/>
              </w:rPr>
              <w:t>979 AJ14</w:t>
            </w:r>
          </w:p>
        </w:tc>
        <w:tc>
          <w:tcPr>
            <w:tcW w:w="1568" w:type="dxa"/>
          </w:tcPr>
          <w:p w14:paraId="12190924" w14:textId="77777777" w:rsidR="0079379A" w:rsidRPr="0079379A" w:rsidRDefault="0079379A" w:rsidP="00396C18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9379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2011</w:t>
            </w:r>
          </w:p>
        </w:tc>
        <w:tc>
          <w:tcPr>
            <w:tcW w:w="1854" w:type="dxa"/>
          </w:tcPr>
          <w:p w14:paraId="6580523D" w14:textId="77777777" w:rsidR="0079379A" w:rsidRPr="0079379A" w:rsidRDefault="0079379A" w:rsidP="00396C18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9379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1700</w:t>
            </w:r>
          </w:p>
        </w:tc>
        <w:tc>
          <w:tcPr>
            <w:tcW w:w="2566" w:type="dxa"/>
          </w:tcPr>
          <w:p w14:paraId="06DFD5CA" w14:textId="77777777" w:rsidR="0079379A" w:rsidRPr="0079379A" w:rsidRDefault="0079379A" w:rsidP="00314804">
            <w:pPr>
              <w:jc w:val="center"/>
              <w:rPr>
                <w:sz w:val="20"/>
                <w:szCs w:val="20"/>
              </w:rPr>
            </w:pPr>
            <w:r w:rsidRPr="0079379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12 мес/12 ай</w:t>
            </w:r>
          </w:p>
        </w:tc>
        <w:tc>
          <w:tcPr>
            <w:tcW w:w="2424" w:type="dxa"/>
          </w:tcPr>
          <w:p w14:paraId="541961E0" w14:textId="77777777" w:rsidR="0079379A" w:rsidRPr="0079379A" w:rsidRDefault="0079379A" w:rsidP="0045620C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79A">
              <w:rPr>
                <w:rFonts w:ascii="Times New Roman" w:hAnsi="Times New Roman" w:cs="Times New Roman"/>
                <w:sz w:val="20"/>
                <w:szCs w:val="20"/>
              </w:rPr>
              <w:t>район Тереңкөл</w:t>
            </w:r>
          </w:p>
        </w:tc>
        <w:tc>
          <w:tcPr>
            <w:tcW w:w="2281" w:type="dxa"/>
            <w:vMerge/>
          </w:tcPr>
          <w:p w14:paraId="6CCCB0C1" w14:textId="77777777" w:rsidR="0079379A" w:rsidRPr="0079379A" w:rsidRDefault="0079379A" w:rsidP="0045620C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F62B1" w:rsidRPr="00A66A3E" w14:paraId="6A12714C" w14:textId="77777777" w:rsidTr="00331F67">
        <w:trPr>
          <w:trHeight w:val="483"/>
        </w:trPr>
        <w:tc>
          <w:tcPr>
            <w:tcW w:w="536" w:type="dxa"/>
          </w:tcPr>
          <w:p w14:paraId="0A196299" w14:textId="77777777" w:rsidR="00EF62B1" w:rsidRPr="00EF62B1" w:rsidRDefault="00EF62B1" w:rsidP="00396C18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F62B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9</w:t>
            </w:r>
          </w:p>
        </w:tc>
        <w:tc>
          <w:tcPr>
            <w:tcW w:w="2202" w:type="dxa"/>
          </w:tcPr>
          <w:p w14:paraId="0AE833CB" w14:textId="77777777" w:rsidR="00EF62B1" w:rsidRPr="00EF62B1" w:rsidRDefault="00EF62B1" w:rsidP="00396C18">
            <w:pPr>
              <w:widowControl w:val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F62B1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</w:t>
            </w:r>
            <w:r w:rsidRPr="00EF62B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Lada Priora</w:t>
            </w:r>
          </w:p>
        </w:tc>
        <w:tc>
          <w:tcPr>
            <w:tcW w:w="1648" w:type="dxa"/>
          </w:tcPr>
          <w:p w14:paraId="0917ACAB" w14:textId="77777777" w:rsidR="00EF62B1" w:rsidRPr="00EF62B1" w:rsidRDefault="00EF62B1" w:rsidP="00396C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62B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284</w:t>
            </w:r>
            <w:r w:rsidRPr="00EF62B1">
              <w:rPr>
                <w:rFonts w:ascii="Times New Roman" w:hAnsi="Times New Roman" w:cs="Times New Roman"/>
                <w:sz w:val="20"/>
                <w:szCs w:val="20"/>
              </w:rPr>
              <w:t xml:space="preserve"> A</w:t>
            </w:r>
            <w:r w:rsidRPr="00EF62B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Q</w:t>
            </w:r>
            <w:r w:rsidRPr="00EF62B1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568" w:type="dxa"/>
          </w:tcPr>
          <w:p w14:paraId="6C47DF41" w14:textId="77777777" w:rsidR="00EF62B1" w:rsidRPr="00EF62B1" w:rsidRDefault="00EF62B1" w:rsidP="0094564A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F62B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2011</w:t>
            </w:r>
          </w:p>
        </w:tc>
        <w:tc>
          <w:tcPr>
            <w:tcW w:w="1854" w:type="dxa"/>
          </w:tcPr>
          <w:p w14:paraId="1C4CB73A" w14:textId="77777777" w:rsidR="00EF62B1" w:rsidRPr="00EF62B1" w:rsidRDefault="00EF62B1" w:rsidP="0094564A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F62B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1600</w:t>
            </w:r>
          </w:p>
        </w:tc>
        <w:tc>
          <w:tcPr>
            <w:tcW w:w="2566" w:type="dxa"/>
          </w:tcPr>
          <w:p w14:paraId="461DF43A" w14:textId="77777777" w:rsidR="00EF62B1" w:rsidRPr="00EF62B1" w:rsidRDefault="00EF62B1" w:rsidP="00122B84">
            <w:pPr>
              <w:jc w:val="center"/>
              <w:rPr>
                <w:sz w:val="20"/>
                <w:szCs w:val="20"/>
              </w:rPr>
            </w:pPr>
            <w:r w:rsidRPr="00EF62B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12 мес/12 ай</w:t>
            </w:r>
          </w:p>
        </w:tc>
        <w:tc>
          <w:tcPr>
            <w:tcW w:w="2424" w:type="dxa"/>
          </w:tcPr>
          <w:p w14:paraId="062F2BD7" w14:textId="77777777" w:rsidR="00EF62B1" w:rsidRPr="00EF62B1" w:rsidRDefault="00EF62B1" w:rsidP="0094564A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F62B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город Аксу</w:t>
            </w:r>
          </w:p>
        </w:tc>
        <w:tc>
          <w:tcPr>
            <w:tcW w:w="2281" w:type="dxa"/>
            <w:vMerge/>
          </w:tcPr>
          <w:p w14:paraId="5AB1979E" w14:textId="77777777" w:rsidR="00EF62B1" w:rsidRPr="0079379A" w:rsidRDefault="00EF62B1" w:rsidP="0045620C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F62B1" w:rsidRPr="00A66A3E" w14:paraId="09AB603A" w14:textId="77777777" w:rsidTr="00331F67">
        <w:trPr>
          <w:trHeight w:val="483"/>
        </w:trPr>
        <w:tc>
          <w:tcPr>
            <w:tcW w:w="536" w:type="dxa"/>
          </w:tcPr>
          <w:p w14:paraId="609155D6" w14:textId="77777777" w:rsidR="00EF62B1" w:rsidRPr="00EF62B1" w:rsidRDefault="00EF62B1" w:rsidP="00396C18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F62B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</w:t>
            </w:r>
          </w:p>
        </w:tc>
        <w:tc>
          <w:tcPr>
            <w:tcW w:w="2202" w:type="dxa"/>
          </w:tcPr>
          <w:p w14:paraId="4296DBCB" w14:textId="77777777" w:rsidR="00EF62B1" w:rsidRPr="00EF62B1" w:rsidRDefault="00EF62B1" w:rsidP="00396C18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F62B1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</w:t>
            </w:r>
            <w:r w:rsidRPr="00EF62B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Lada Priora</w:t>
            </w:r>
          </w:p>
        </w:tc>
        <w:tc>
          <w:tcPr>
            <w:tcW w:w="1648" w:type="dxa"/>
          </w:tcPr>
          <w:p w14:paraId="307AC78D" w14:textId="77777777" w:rsidR="00EF62B1" w:rsidRPr="00EF62B1" w:rsidRDefault="00EF62B1" w:rsidP="00396C1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F62B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554</w:t>
            </w:r>
            <w:r w:rsidRPr="00EF62B1">
              <w:rPr>
                <w:rFonts w:ascii="Times New Roman" w:hAnsi="Times New Roman" w:cs="Times New Roman"/>
                <w:sz w:val="20"/>
                <w:szCs w:val="20"/>
              </w:rPr>
              <w:t xml:space="preserve"> A</w:t>
            </w:r>
            <w:r w:rsidRPr="00EF62B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Q</w:t>
            </w:r>
            <w:r w:rsidRPr="00EF62B1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568" w:type="dxa"/>
          </w:tcPr>
          <w:p w14:paraId="714626AA" w14:textId="77777777" w:rsidR="00EF62B1" w:rsidRPr="00EF62B1" w:rsidRDefault="00EF62B1" w:rsidP="0094564A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F62B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2011</w:t>
            </w:r>
          </w:p>
        </w:tc>
        <w:tc>
          <w:tcPr>
            <w:tcW w:w="1854" w:type="dxa"/>
          </w:tcPr>
          <w:p w14:paraId="2B463BAC" w14:textId="77777777" w:rsidR="00EF62B1" w:rsidRPr="00EF62B1" w:rsidRDefault="00EF62B1" w:rsidP="0094564A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F62B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1596</w:t>
            </w:r>
          </w:p>
        </w:tc>
        <w:tc>
          <w:tcPr>
            <w:tcW w:w="2566" w:type="dxa"/>
          </w:tcPr>
          <w:p w14:paraId="406C0F53" w14:textId="77777777" w:rsidR="00EF62B1" w:rsidRPr="00EF62B1" w:rsidRDefault="00EF62B1" w:rsidP="0085565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F62B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12 мес/12 ай</w:t>
            </w:r>
          </w:p>
        </w:tc>
        <w:tc>
          <w:tcPr>
            <w:tcW w:w="2424" w:type="dxa"/>
          </w:tcPr>
          <w:p w14:paraId="0C94B4D4" w14:textId="77777777" w:rsidR="00EF62B1" w:rsidRPr="00EF62B1" w:rsidRDefault="00EF62B1" w:rsidP="0094564A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F62B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город Экибастуз</w:t>
            </w:r>
          </w:p>
        </w:tc>
        <w:tc>
          <w:tcPr>
            <w:tcW w:w="2281" w:type="dxa"/>
            <w:vMerge/>
          </w:tcPr>
          <w:p w14:paraId="3FE9DC0B" w14:textId="77777777" w:rsidR="00EF62B1" w:rsidRPr="0079379A" w:rsidRDefault="00EF62B1" w:rsidP="0045620C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F62B1" w:rsidRPr="00A66A3E" w14:paraId="130BD872" w14:textId="77777777" w:rsidTr="00331F67">
        <w:trPr>
          <w:trHeight w:val="483"/>
        </w:trPr>
        <w:tc>
          <w:tcPr>
            <w:tcW w:w="536" w:type="dxa"/>
          </w:tcPr>
          <w:p w14:paraId="0E973676" w14:textId="77777777" w:rsidR="00EF62B1" w:rsidRPr="00EF62B1" w:rsidRDefault="00EF62B1" w:rsidP="00396C18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F62B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</w:t>
            </w:r>
          </w:p>
        </w:tc>
        <w:tc>
          <w:tcPr>
            <w:tcW w:w="2202" w:type="dxa"/>
          </w:tcPr>
          <w:p w14:paraId="5A1118D8" w14:textId="77777777" w:rsidR="00EF62B1" w:rsidRPr="00EF62B1" w:rsidRDefault="00EF62B1" w:rsidP="00396C18">
            <w:pPr>
              <w:widowControl w:val="0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F62B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Автомобиль Ваз 21703</w:t>
            </w:r>
          </w:p>
        </w:tc>
        <w:tc>
          <w:tcPr>
            <w:tcW w:w="1648" w:type="dxa"/>
          </w:tcPr>
          <w:p w14:paraId="5CF2F759" w14:textId="77777777" w:rsidR="00EF62B1" w:rsidRPr="00EF62B1" w:rsidRDefault="00EF62B1" w:rsidP="00396C1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F62B1">
              <w:rPr>
                <w:rFonts w:ascii="Times New Roman" w:hAnsi="Times New Roman" w:cs="Times New Roman"/>
                <w:sz w:val="20"/>
                <w:szCs w:val="20"/>
              </w:rPr>
              <w:t>233 AJ14</w:t>
            </w:r>
          </w:p>
        </w:tc>
        <w:tc>
          <w:tcPr>
            <w:tcW w:w="1568" w:type="dxa"/>
          </w:tcPr>
          <w:p w14:paraId="70080C36" w14:textId="77777777" w:rsidR="00EF62B1" w:rsidRPr="00EF62B1" w:rsidRDefault="00EF62B1" w:rsidP="0094564A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F62B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2011</w:t>
            </w:r>
          </w:p>
        </w:tc>
        <w:tc>
          <w:tcPr>
            <w:tcW w:w="1854" w:type="dxa"/>
          </w:tcPr>
          <w:p w14:paraId="7FC96F9F" w14:textId="77777777" w:rsidR="00EF62B1" w:rsidRPr="00EF62B1" w:rsidRDefault="00EF62B1" w:rsidP="0094564A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F62B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1596</w:t>
            </w:r>
          </w:p>
        </w:tc>
        <w:tc>
          <w:tcPr>
            <w:tcW w:w="2566" w:type="dxa"/>
          </w:tcPr>
          <w:p w14:paraId="6DCC1847" w14:textId="77777777" w:rsidR="00EF62B1" w:rsidRPr="00EF62B1" w:rsidRDefault="00EF62B1" w:rsidP="0085565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F62B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12 мес/12 ай</w:t>
            </w:r>
          </w:p>
        </w:tc>
        <w:tc>
          <w:tcPr>
            <w:tcW w:w="2424" w:type="dxa"/>
          </w:tcPr>
          <w:p w14:paraId="49CC3CD3" w14:textId="77777777" w:rsidR="00EF62B1" w:rsidRPr="00EF62B1" w:rsidRDefault="00EF62B1" w:rsidP="0094564A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F62B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Щербактинский район</w:t>
            </w:r>
          </w:p>
        </w:tc>
        <w:tc>
          <w:tcPr>
            <w:tcW w:w="2281" w:type="dxa"/>
          </w:tcPr>
          <w:p w14:paraId="3B464D2F" w14:textId="77777777" w:rsidR="00EF62B1" w:rsidRPr="0079379A" w:rsidRDefault="00EF62B1" w:rsidP="0045620C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87B551F" w14:textId="77777777" w:rsidR="00331F67" w:rsidRDefault="00331F67" w:rsidP="0045620C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8"/>
          <w:lang w:val="kk-KZ"/>
        </w:rPr>
      </w:pPr>
    </w:p>
    <w:sectPr w:rsidR="00331F67" w:rsidSect="002A1B2C">
      <w:pgSz w:w="16838" w:h="11906" w:orient="landscape"/>
      <w:pgMar w:top="850" w:right="1134" w:bottom="993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A1F8A"/>
    <w:rsid w:val="0000440A"/>
    <w:rsid w:val="00055197"/>
    <w:rsid w:val="000C4A1E"/>
    <w:rsid w:val="000E7BAD"/>
    <w:rsid w:val="001A1F8A"/>
    <w:rsid w:val="001B343B"/>
    <w:rsid w:val="001F0D9E"/>
    <w:rsid w:val="00257227"/>
    <w:rsid w:val="00262BB2"/>
    <w:rsid w:val="002A1B2C"/>
    <w:rsid w:val="002B0279"/>
    <w:rsid w:val="00310D6F"/>
    <w:rsid w:val="00314804"/>
    <w:rsid w:val="00315B0A"/>
    <w:rsid w:val="00331F67"/>
    <w:rsid w:val="00347EFA"/>
    <w:rsid w:val="00352B45"/>
    <w:rsid w:val="00356FDF"/>
    <w:rsid w:val="00363566"/>
    <w:rsid w:val="00404C54"/>
    <w:rsid w:val="0044123F"/>
    <w:rsid w:val="0045620C"/>
    <w:rsid w:val="00471626"/>
    <w:rsid w:val="004B7E99"/>
    <w:rsid w:val="004E21DD"/>
    <w:rsid w:val="0053726C"/>
    <w:rsid w:val="005721A2"/>
    <w:rsid w:val="0067084C"/>
    <w:rsid w:val="006E2F05"/>
    <w:rsid w:val="007007E7"/>
    <w:rsid w:val="007354C1"/>
    <w:rsid w:val="00740217"/>
    <w:rsid w:val="00752A83"/>
    <w:rsid w:val="007718FC"/>
    <w:rsid w:val="0079379A"/>
    <w:rsid w:val="00811F32"/>
    <w:rsid w:val="00855656"/>
    <w:rsid w:val="0094489B"/>
    <w:rsid w:val="0095456C"/>
    <w:rsid w:val="00A07EFB"/>
    <w:rsid w:val="00A22D3E"/>
    <w:rsid w:val="00A66A3E"/>
    <w:rsid w:val="00AF4DB3"/>
    <w:rsid w:val="00B061A2"/>
    <w:rsid w:val="00BA52B5"/>
    <w:rsid w:val="00BD774B"/>
    <w:rsid w:val="00C37263"/>
    <w:rsid w:val="00C542D0"/>
    <w:rsid w:val="00C66B65"/>
    <w:rsid w:val="00C80212"/>
    <w:rsid w:val="00CA10F0"/>
    <w:rsid w:val="00CB5B12"/>
    <w:rsid w:val="00CB76AE"/>
    <w:rsid w:val="00CF62AB"/>
    <w:rsid w:val="00D32E64"/>
    <w:rsid w:val="00D70AFA"/>
    <w:rsid w:val="00E0679D"/>
    <w:rsid w:val="00E74481"/>
    <w:rsid w:val="00EA00AD"/>
    <w:rsid w:val="00EF62B1"/>
    <w:rsid w:val="00F6457E"/>
    <w:rsid w:val="00F715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E2825E"/>
  <w15:docId w15:val="{CD714C8E-F858-42A9-AE30-9CC165065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1F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A1F8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677</TotalTime>
  <Pages>3</Pages>
  <Words>712</Words>
  <Characters>4059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Center</dc:creator>
  <cp:keywords/>
  <dc:description/>
  <cp:lastModifiedBy>USER</cp:lastModifiedBy>
  <cp:revision>59</cp:revision>
  <dcterms:created xsi:type="dcterms:W3CDTF">2023-09-12T12:24:00Z</dcterms:created>
  <dcterms:modified xsi:type="dcterms:W3CDTF">2026-10-22T06:09:00Z</dcterms:modified>
</cp:coreProperties>
</file>